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51C7C" w14:textId="23C14544" w:rsidR="001C327C" w:rsidRPr="00067975" w:rsidRDefault="009C6774" w:rsidP="004741B7">
      <w:pPr>
        <w:autoSpaceDE w:val="0"/>
        <w:autoSpaceDN w:val="0"/>
        <w:adjustRightInd w:val="0"/>
        <w:rPr>
          <w:rFonts w:ascii="ＭＳ ゴシック" w:eastAsia="ＭＳ ゴシック" w:hAnsi="ＭＳ ゴシック"/>
          <w:b/>
          <w:snapToGrid w:val="0"/>
          <w:color w:val="000000" w:themeColor="text1"/>
          <w:kern w:val="0"/>
          <w:sz w:val="24"/>
          <w:szCs w:val="24"/>
        </w:rPr>
      </w:pPr>
      <w:r w:rsidRPr="00067975">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59264" behindDoc="0" locked="0" layoutInCell="1" allowOverlap="1" wp14:anchorId="7DA55AF8" wp14:editId="56ADA5D8">
                <wp:simplePos x="0" y="0"/>
                <wp:positionH relativeFrom="column">
                  <wp:posOffset>-461645</wp:posOffset>
                </wp:positionH>
                <wp:positionV relativeFrom="paragraph">
                  <wp:posOffset>9422765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53C3" w14:textId="77777777" w:rsidR="00AC7BEC" w:rsidRPr="000D07C1" w:rsidRDefault="00AC7BEC"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DA55AF8" id="_x0000_t202" coordsize="21600,21600" o:spt="202" path="m,l,21600r21600,l21600,xe">
                <v:stroke joinstyle="miter"/>
                <v:path gradientshapeok="t" o:connecttype="rect"/>
              </v:shapetype>
              <v:shape id="Text Box 8" o:spid="_x0000_s1026" type="#_x0000_t202" style="position:absolute;left:0;text-align:left;margin-left:-36.35pt;margin-top:741.9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Aw8gEAAMY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" filled="f" stroked="f">
                <v:textbox style="layout-flow:vertical-ideographic" inset="5.85pt,.7pt,5.85pt,.7pt">
                  <w:txbxContent>
                    <w:p w14:paraId="6C8053C3" w14:textId="77777777" w:rsidR="00AC7BEC" w:rsidRPr="000D07C1" w:rsidRDefault="00AC7BEC"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67975">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60288" behindDoc="0" locked="0" layoutInCell="1" allowOverlap="1" wp14:anchorId="4EEFE010" wp14:editId="5EC042DB">
                <wp:simplePos x="0" y="0"/>
                <wp:positionH relativeFrom="column">
                  <wp:posOffset>12073255</wp:posOffset>
                </wp:positionH>
                <wp:positionV relativeFrom="paragraph">
                  <wp:posOffset>9422765</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4A2F" w14:textId="77777777" w:rsidR="00AC7BEC" w:rsidRPr="000D07C1" w:rsidRDefault="00AC7BEC"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EEFE010" id="Text Box 9" o:spid="_x0000_s1027" type="#_x0000_t202" style="position:absolute;left:0;text-align:left;margin-left:950.65pt;margin-top:741.95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" filled="f" stroked="f">
                <v:textbox style="layout-flow:vertical-ideographic" inset="5.85pt,.7pt,5.85pt,.7pt">
                  <w:txbxContent>
                    <w:p w14:paraId="14824A2F" w14:textId="77777777" w:rsidR="00AC7BEC" w:rsidRPr="000D07C1" w:rsidRDefault="00AC7BEC"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　　　　　　　観点別評価基準表例</w:t>
                      </w:r>
                    </w:p>
                  </w:txbxContent>
                </v:textbox>
              </v:shape>
            </w:pict>
          </mc:Fallback>
        </mc:AlternateContent>
      </w:r>
      <w:r w:rsidR="007B0B6D" w:rsidRPr="00067975">
        <w:rPr>
          <w:rFonts w:ascii="ＭＳ ゴシック" w:eastAsia="ＭＳ ゴシック" w:hAnsi="ＭＳ ゴシック" w:hint="eastAsia"/>
          <w:noProof/>
          <w:color w:val="000000" w:themeColor="text1"/>
          <w:kern w:val="0"/>
        </w:rPr>
        <mc:AlternateContent>
          <mc:Choice Requires="wps">
            <w:drawing>
              <wp:anchor distT="0" distB="0" distL="114300" distR="114300" simplePos="0" relativeHeight="251654144" behindDoc="0" locked="0" layoutInCell="1" allowOverlap="1" wp14:anchorId="3347AB50" wp14:editId="10D1C146">
                <wp:simplePos x="0" y="0"/>
                <wp:positionH relativeFrom="column">
                  <wp:posOffset>12068175</wp:posOffset>
                </wp:positionH>
                <wp:positionV relativeFrom="paragraph">
                  <wp:posOffset>0</wp:posOffset>
                </wp:positionV>
                <wp:extent cx="333375" cy="2936240"/>
                <wp:effectExtent l="444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C331" w14:textId="24F86811" w:rsidR="00AC7BEC" w:rsidRPr="000D07C1" w:rsidRDefault="00AC7BEC"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47AB50" id="_x0000_s1028" type="#_x0000_t202" style="position:absolute;left:0;text-align:left;margin-left:950.25pt;margin-top:0;width:26.25pt;height:2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u9QEAAM4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" filled="f" stroked="f">
                <v:textbox style="layout-flow:vertical-ideographic" inset="5.85pt,.7pt,5.85pt,.7pt">
                  <w:txbxContent>
                    <w:p w14:paraId="434AC331" w14:textId="24F86811" w:rsidR="00AC7BEC" w:rsidRPr="000D07C1" w:rsidRDefault="00AC7BEC"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　　　　　　　観点別評価基準表例</w:t>
                      </w:r>
                    </w:p>
                  </w:txbxContent>
                </v:textbox>
              </v:shape>
            </w:pict>
          </mc:Fallback>
        </mc:AlternateContent>
      </w:r>
      <w:r w:rsidR="007B0B6D" w:rsidRPr="00067975">
        <w:rPr>
          <w:rFonts w:ascii="ＭＳ ゴシック" w:eastAsia="ＭＳ ゴシック" w:hAnsi="ＭＳ ゴシック" w:hint="eastAsia"/>
          <w:b/>
          <w:noProof/>
          <w:color w:val="000000" w:themeColor="text1"/>
          <w:kern w:val="0"/>
          <w:sz w:val="24"/>
          <w:szCs w:val="24"/>
        </w:rPr>
        <mc:AlternateContent>
          <mc:Choice Requires="wps">
            <w:drawing>
              <wp:anchor distT="0" distB="0" distL="114300" distR="114300" simplePos="0" relativeHeight="251653120" behindDoc="0" locked="0" layoutInCell="1" allowOverlap="1" wp14:anchorId="64D96C73" wp14:editId="59F05B9E">
                <wp:simplePos x="0" y="0"/>
                <wp:positionH relativeFrom="column">
                  <wp:posOffset>-466725</wp:posOffset>
                </wp:positionH>
                <wp:positionV relativeFrom="paragraph">
                  <wp:posOffset>0</wp:posOffset>
                </wp:positionV>
                <wp:extent cx="333375" cy="2936240"/>
                <wp:effectExtent l="4445"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DC40" w14:textId="3AE6A68D" w:rsidR="00AC7BEC" w:rsidRPr="000D07C1" w:rsidRDefault="00AC7BE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D96C73" id="_x0000_s1029" type="#_x0000_t202" style="position:absolute;left:0;text-align:left;margin-left:-36.75pt;margin-top:0;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J+9gEAAM0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" filled="f" stroked="f">
                <v:textbox style="layout-flow:vertical-ideographic" inset="5.85pt,.7pt,5.85pt,.7pt">
                  <w:txbxContent>
                    <w:p w14:paraId="741DDC40" w14:textId="3AE6A68D" w:rsidR="00AC7BEC" w:rsidRPr="000D07C1" w:rsidRDefault="00AC7BE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AF40DB" w:rsidRPr="00067975">
        <w:rPr>
          <w:rFonts w:ascii="ＭＳ ゴシック" w:eastAsia="ＭＳ ゴシック" w:hAnsi="ＭＳ ゴシック" w:hint="eastAsia"/>
          <w:b/>
          <w:snapToGrid w:val="0"/>
          <w:color w:val="000000" w:themeColor="text1"/>
          <w:kern w:val="0"/>
          <w:sz w:val="24"/>
          <w:szCs w:val="24"/>
        </w:rPr>
        <w:t>単元</w:t>
      </w:r>
      <w:r w:rsidR="00F058AA" w:rsidRPr="00067975">
        <w:rPr>
          <w:rFonts w:ascii="ＭＳ ゴシック" w:eastAsia="ＭＳ ゴシック" w:hAnsi="ＭＳ ゴシック" w:hint="eastAsia"/>
          <w:b/>
          <w:snapToGrid w:val="0"/>
          <w:color w:val="000000" w:themeColor="text1"/>
          <w:kern w:val="0"/>
          <w:sz w:val="24"/>
          <w:szCs w:val="24"/>
        </w:rPr>
        <w:t>２</w:t>
      </w:r>
      <w:r w:rsidR="001C327C" w:rsidRPr="00067975">
        <w:rPr>
          <w:rFonts w:ascii="ＭＳ ゴシック" w:eastAsia="ＭＳ ゴシック" w:hAnsi="ＭＳ ゴシック" w:hint="eastAsia"/>
          <w:b/>
          <w:snapToGrid w:val="0"/>
          <w:color w:val="000000" w:themeColor="text1"/>
          <w:kern w:val="0"/>
          <w:sz w:val="24"/>
          <w:szCs w:val="24"/>
        </w:rPr>
        <w:t xml:space="preserve">　身のまわりの物質</w:t>
      </w:r>
      <w:r w:rsidR="004741B7" w:rsidRPr="00067975">
        <w:rPr>
          <w:rFonts w:ascii="ＭＳ ゴシック" w:eastAsia="ＭＳ ゴシック" w:hAnsi="ＭＳ ゴシック" w:hint="eastAsia"/>
          <w:b/>
          <w:snapToGrid w:val="0"/>
          <w:color w:val="000000" w:themeColor="text1"/>
          <w:kern w:val="0"/>
          <w:sz w:val="24"/>
          <w:szCs w:val="24"/>
        </w:rPr>
        <w:t xml:space="preserve">　観点別評価基準表例</w:t>
      </w:r>
      <w:r w:rsidR="00E444BB" w:rsidRPr="00067975">
        <w:rPr>
          <w:rFonts w:ascii="ＭＳ ゴシック" w:eastAsia="ＭＳ ゴシック" w:hAnsi="ＭＳ ゴシック" w:hint="eastAsia"/>
          <w:b/>
          <w:snapToGrid w:val="0"/>
          <w:color w:val="000000" w:themeColor="text1"/>
          <w:kern w:val="0"/>
          <w:sz w:val="24"/>
          <w:szCs w:val="24"/>
        </w:rPr>
        <w:t>(</w:t>
      </w:r>
      <w:r w:rsidR="00653829" w:rsidRPr="00067975">
        <w:rPr>
          <w:rFonts w:ascii="ＭＳ ゴシック" w:eastAsia="ＭＳ ゴシック" w:hAnsi="ＭＳ ゴシック" w:hint="eastAsia"/>
          <w:b/>
          <w:snapToGrid w:val="0"/>
          <w:color w:val="000000" w:themeColor="text1"/>
          <w:kern w:val="0"/>
          <w:sz w:val="24"/>
          <w:szCs w:val="24"/>
        </w:rPr>
        <w:t>２</w:t>
      </w:r>
      <w:r w:rsidR="00F058AA" w:rsidRPr="00067975">
        <w:rPr>
          <w:rFonts w:ascii="ＭＳ ゴシック" w:eastAsia="ＭＳ ゴシック" w:hAnsi="ＭＳ ゴシック" w:hint="eastAsia"/>
          <w:b/>
          <w:snapToGrid w:val="0"/>
          <w:color w:val="000000" w:themeColor="text1"/>
          <w:kern w:val="0"/>
          <w:sz w:val="24"/>
          <w:szCs w:val="24"/>
        </w:rPr>
        <w:t>５</w:t>
      </w:r>
      <w:r w:rsidR="001C327C" w:rsidRPr="00067975">
        <w:rPr>
          <w:rFonts w:ascii="ＭＳ ゴシック" w:eastAsia="ＭＳ ゴシック" w:hAnsi="ＭＳ ゴシック" w:hint="eastAsia"/>
          <w:b/>
          <w:snapToGrid w:val="0"/>
          <w:color w:val="000000" w:themeColor="text1"/>
          <w:kern w:val="0"/>
          <w:sz w:val="24"/>
          <w:szCs w:val="24"/>
        </w:rPr>
        <w:t>時間</w:t>
      </w:r>
      <w:r w:rsidR="00EC1B13" w:rsidRPr="00067975">
        <w:rPr>
          <w:rFonts w:ascii="ＭＳ ゴシック" w:eastAsia="ＭＳ ゴシック" w:hAnsi="ＭＳ ゴシック" w:hint="eastAsia"/>
          <w:b/>
          <w:snapToGrid w:val="0"/>
          <w:color w:val="000000" w:themeColor="text1"/>
          <w:kern w:val="0"/>
          <w:sz w:val="24"/>
          <w:szCs w:val="24"/>
        </w:rPr>
        <w:t>＋ゆとり</w:t>
      </w:r>
      <w:r w:rsidR="00E44366" w:rsidRPr="00067975">
        <w:rPr>
          <w:rFonts w:ascii="ＭＳ ゴシック" w:eastAsia="ＭＳ ゴシック" w:hAnsi="ＭＳ ゴシック" w:hint="eastAsia"/>
          <w:b/>
          <w:snapToGrid w:val="0"/>
          <w:color w:val="000000" w:themeColor="text1"/>
          <w:kern w:val="0"/>
          <w:sz w:val="24"/>
          <w:szCs w:val="24"/>
        </w:rPr>
        <w:t>２</w:t>
      </w:r>
      <w:r w:rsidR="00EC1B13" w:rsidRPr="00067975">
        <w:rPr>
          <w:rFonts w:ascii="ＭＳ ゴシック" w:eastAsia="ＭＳ ゴシック" w:hAnsi="ＭＳ ゴシック" w:hint="eastAsia"/>
          <w:b/>
          <w:snapToGrid w:val="0"/>
          <w:color w:val="000000" w:themeColor="text1"/>
          <w:kern w:val="0"/>
          <w:sz w:val="24"/>
          <w:szCs w:val="24"/>
        </w:rPr>
        <w:t>時間</w:t>
      </w:r>
      <w:r w:rsidR="00E444BB" w:rsidRPr="00067975">
        <w:rPr>
          <w:rFonts w:ascii="ＭＳ ゴシック" w:eastAsia="ＭＳ ゴシック" w:hAnsi="ＭＳ ゴシック" w:hint="eastAsia"/>
          <w:b/>
          <w:snapToGrid w:val="0"/>
          <w:color w:val="000000" w:themeColor="text1"/>
          <w:kern w:val="0"/>
          <w:sz w:val="24"/>
          <w:szCs w:val="24"/>
        </w:rPr>
        <w:t>)</w:t>
      </w:r>
    </w:p>
    <w:p w14:paraId="74129A51" w14:textId="7889915D" w:rsidR="001C327C" w:rsidRPr="00067975" w:rsidRDefault="00EC1B13">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●単元の目標</w:t>
      </w:r>
    </w:p>
    <w:p w14:paraId="08B70B24" w14:textId="3D701441" w:rsidR="00F058AA" w:rsidRPr="00067975" w:rsidRDefault="001C327C" w:rsidP="00F058AA">
      <w:pPr>
        <w:autoSpaceDE w:val="0"/>
        <w:autoSpaceDN w:val="0"/>
        <w:adjustRightInd w:val="0"/>
        <w:ind w:left="180" w:hangingChars="100" w:hanging="180"/>
        <w:rPr>
          <w:rFonts w:ascii="ＭＳ 明朝" w:hAnsi="ＭＳ 明朝"/>
          <w:color w:val="000000" w:themeColor="text1"/>
          <w:sz w:val="18"/>
          <w:szCs w:val="18"/>
        </w:rPr>
      </w:pPr>
      <w:r w:rsidRPr="00067975">
        <w:rPr>
          <w:rFonts w:ascii="ＭＳ 明朝" w:hAnsi="ＭＳ 明朝" w:hint="eastAsia"/>
          <w:color w:val="000000" w:themeColor="text1"/>
          <w:sz w:val="18"/>
          <w:szCs w:val="18"/>
        </w:rPr>
        <w:t>・</w:t>
      </w:r>
      <w:r w:rsidR="00F058AA" w:rsidRPr="00067975">
        <w:rPr>
          <w:rFonts w:ascii="ＭＳ 明朝" w:hAnsi="ＭＳ 明朝" w:hint="eastAsia"/>
          <w:color w:val="000000" w:themeColor="text1"/>
          <w:sz w:val="18"/>
          <w:szCs w:val="18"/>
        </w:rPr>
        <w:t>身のまわりの物質についての観察，実験などを通して，次の事項を身に</w:t>
      </w:r>
      <w:r w:rsidR="00FB3740" w:rsidRPr="00067975">
        <w:rPr>
          <w:rFonts w:ascii="ＭＳ 明朝" w:hAnsi="ＭＳ 明朝" w:hint="eastAsia"/>
          <w:color w:val="000000" w:themeColor="text1"/>
          <w:sz w:val="18"/>
          <w:szCs w:val="18"/>
        </w:rPr>
        <w:t>つける</w:t>
      </w:r>
      <w:r w:rsidR="00F058AA" w:rsidRPr="00067975">
        <w:rPr>
          <w:rFonts w:ascii="ＭＳ 明朝" w:hAnsi="ＭＳ 明朝" w:hint="eastAsia"/>
          <w:color w:val="000000" w:themeColor="text1"/>
          <w:sz w:val="18"/>
          <w:szCs w:val="18"/>
        </w:rPr>
        <w:t>。</w:t>
      </w:r>
    </w:p>
    <w:p w14:paraId="71332557" w14:textId="6EC1EE62" w:rsidR="00F058AA" w:rsidRPr="00067975" w:rsidRDefault="00F058AA" w:rsidP="00F058AA">
      <w:pPr>
        <w:autoSpaceDE w:val="0"/>
        <w:autoSpaceDN w:val="0"/>
        <w:adjustRightInd w:val="0"/>
        <w:ind w:leftChars="100" w:left="200"/>
        <w:rPr>
          <w:rFonts w:ascii="ＭＳ 明朝" w:hAnsi="ＭＳ 明朝"/>
          <w:color w:val="000000" w:themeColor="text1"/>
          <w:sz w:val="18"/>
          <w:szCs w:val="18"/>
        </w:rPr>
      </w:pPr>
      <w:r w:rsidRPr="00067975">
        <w:rPr>
          <w:rFonts w:ascii="ＭＳ 明朝" w:hAnsi="ＭＳ 明朝" w:hint="eastAsia"/>
          <w:color w:val="000000" w:themeColor="text1"/>
          <w:sz w:val="18"/>
          <w:szCs w:val="18"/>
        </w:rPr>
        <w:t>ア　身のまわりの物質の性質や変化に着目しながら，</w:t>
      </w:r>
      <w:r w:rsidR="00AB1D4D" w:rsidRPr="00067975">
        <w:rPr>
          <w:rFonts w:ascii="ＭＳ 明朝" w:hAnsi="ＭＳ 明朝" w:hint="eastAsia"/>
          <w:color w:val="000000" w:themeColor="text1"/>
          <w:sz w:val="18"/>
          <w:szCs w:val="18"/>
        </w:rPr>
        <w:t>物質のすがた，水溶液，状態変化</w:t>
      </w:r>
      <w:r w:rsidRPr="00067975">
        <w:rPr>
          <w:rFonts w:ascii="ＭＳ 明朝" w:hAnsi="ＭＳ 明朝" w:hint="eastAsia"/>
          <w:color w:val="000000" w:themeColor="text1"/>
          <w:sz w:val="18"/>
          <w:szCs w:val="18"/>
        </w:rPr>
        <w:t>を理解するとともに，それらの観察，実験などに関する技能を身に</w:t>
      </w:r>
      <w:r w:rsidR="00202AE7" w:rsidRPr="00067975">
        <w:rPr>
          <w:rFonts w:ascii="ＭＳ 明朝" w:hAnsi="ＭＳ 明朝" w:hint="eastAsia"/>
          <w:color w:val="000000" w:themeColor="text1"/>
          <w:sz w:val="18"/>
          <w:szCs w:val="18"/>
        </w:rPr>
        <w:t>つける</w:t>
      </w:r>
      <w:r w:rsidRPr="00067975">
        <w:rPr>
          <w:rFonts w:ascii="ＭＳ 明朝" w:hAnsi="ＭＳ 明朝" w:hint="eastAsia"/>
          <w:color w:val="000000" w:themeColor="text1"/>
          <w:sz w:val="18"/>
          <w:szCs w:val="18"/>
        </w:rPr>
        <w:t>。</w:t>
      </w:r>
    </w:p>
    <w:p w14:paraId="522C5C76" w14:textId="3D51A201" w:rsidR="001C327C" w:rsidRPr="00067975" w:rsidRDefault="00F058AA" w:rsidP="00F058AA">
      <w:pPr>
        <w:autoSpaceDE w:val="0"/>
        <w:autoSpaceDN w:val="0"/>
        <w:adjustRightInd w:val="0"/>
        <w:ind w:leftChars="100" w:left="200"/>
        <w:rPr>
          <w:rFonts w:ascii="ＭＳ 明朝" w:hAnsi="ＭＳ 明朝"/>
          <w:color w:val="000000" w:themeColor="text1"/>
          <w:sz w:val="18"/>
          <w:szCs w:val="18"/>
        </w:rPr>
      </w:pPr>
      <w:r w:rsidRPr="00067975">
        <w:rPr>
          <w:rFonts w:ascii="ＭＳ 明朝" w:hAnsi="ＭＳ 明朝" w:hint="eastAsia"/>
          <w:color w:val="000000" w:themeColor="text1"/>
          <w:sz w:val="18"/>
          <w:szCs w:val="18"/>
        </w:rPr>
        <w:t>イ　身のまわりの物質について，問題を見いだし見通しをもって観察，実験などを行い，物質の性質や状態変化における規則性を見いだして表現する。</w:t>
      </w:r>
    </w:p>
    <w:p w14:paraId="0AE3FD67" w14:textId="68B0C4CC" w:rsidR="001C327C" w:rsidRPr="00067975" w:rsidRDefault="00EC1B13">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67975" w:rsidRPr="00067975" w14:paraId="25E58046"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77D066C" w14:textId="77777777" w:rsidR="00F058AA" w:rsidRPr="00067975" w:rsidRDefault="00F058AA" w:rsidP="00F058AA">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426C4B4E" w14:textId="77777777" w:rsidR="00F058AA" w:rsidRPr="00067975" w:rsidRDefault="00F058AA" w:rsidP="00F058AA">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F91C2A8" w14:textId="77777777" w:rsidR="00F058AA" w:rsidRPr="00067975" w:rsidRDefault="00F058AA" w:rsidP="00F058AA">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F058AA" w:rsidRPr="00067975" w14:paraId="25E862AD"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7076BDB7" w14:textId="7928B9AE" w:rsidR="00F058AA" w:rsidRPr="00067975" w:rsidRDefault="006E2B93" w:rsidP="006E2B93">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w:t>
            </w:r>
            <w:r w:rsidR="00F058AA" w:rsidRPr="00067975">
              <w:rPr>
                <w:rFonts w:ascii="ＭＳ Ｐゴシック" w:hAnsi="ＭＳ Ｐゴシック" w:hint="eastAsia"/>
                <w:color w:val="000000" w:themeColor="text1"/>
                <w:sz w:val="18"/>
                <w:szCs w:val="18"/>
              </w:rPr>
              <w:t>物質の性質や変化に着目しながら，物質のすがた，水溶液，状態変化を理解しているとともに，それらの観察，実験などに関する技能を身に</w:t>
            </w:r>
            <w:r w:rsidR="00202AE7" w:rsidRPr="00067975">
              <w:rPr>
                <w:rFonts w:ascii="ＭＳ Ｐゴシック" w:hAnsi="ＭＳ Ｐゴシック" w:hint="eastAsia"/>
                <w:color w:val="000000" w:themeColor="text1"/>
                <w:sz w:val="18"/>
                <w:szCs w:val="18"/>
              </w:rPr>
              <w:t>つけている</w:t>
            </w:r>
            <w:r w:rsidR="00F058AA" w:rsidRPr="00067975">
              <w:rPr>
                <w:rFonts w:ascii="ＭＳ Ｐゴシック" w:hAnsi="ＭＳ Ｐゴシック" w:hint="eastAsia"/>
                <w:color w:val="000000" w:themeColor="text1"/>
                <w:sz w:val="18"/>
                <w:szCs w:val="18"/>
              </w:rPr>
              <w:t>。</w:t>
            </w:r>
          </w:p>
        </w:tc>
        <w:tc>
          <w:tcPr>
            <w:tcW w:w="1667" w:type="pct"/>
            <w:tcBorders>
              <w:top w:val="single" w:sz="12" w:space="0" w:color="auto"/>
              <w:bottom w:val="single" w:sz="12" w:space="0" w:color="auto"/>
            </w:tcBorders>
            <w:tcMar>
              <w:top w:w="28" w:type="dxa"/>
              <w:bottom w:w="28" w:type="dxa"/>
            </w:tcMar>
          </w:tcPr>
          <w:p w14:paraId="16590FD7" w14:textId="2D7C2F4A" w:rsidR="00F058AA" w:rsidRPr="00067975" w:rsidRDefault="006E2B93" w:rsidP="006E2B93">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w:t>
            </w:r>
            <w:r w:rsidR="00F058AA" w:rsidRPr="00067975">
              <w:rPr>
                <w:rFonts w:ascii="ＭＳ Ｐゴシック" w:hAnsi="ＭＳ Ｐゴシック" w:hint="eastAsia"/>
                <w:color w:val="000000" w:themeColor="text1"/>
                <w:sz w:val="18"/>
                <w:szCs w:val="18"/>
              </w:rPr>
              <w:t>物質について，問題を見いだし見通しをもって観察，実験などを行い，物質の性質や状態変化における規則性を見いだして表現している。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1C17668" w14:textId="77777777" w:rsidR="00F058AA" w:rsidRPr="00067975" w:rsidRDefault="006E2B93" w:rsidP="006E2B93">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身のまわりの</w:t>
            </w:r>
            <w:r w:rsidR="00F058AA" w:rsidRPr="00067975">
              <w:rPr>
                <w:rFonts w:ascii="ＭＳ Ｐゴシック" w:hAnsi="ＭＳ Ｐゴシック" w:hint="eastAsia"/>
                <w:color w:val="000000" w:themeColor="text1"/>
                <w:sz w:val="18"/>
                <w:szCs w:val="18"/>
              </w:rPr>
              <w:t>物質に関する事物・現象に進んで関わり，見通しをもったり振り返ったりするなど，科学的に探究しようとしている。</w:t>
            </w:r>
          </w:p>
        </w:tc>
      </w:tr>
    </w:tbl>
    <w:p w14:paraId="5F1E5A17" w14:textId="2318556F" w:rsidR="00C84413" w:rsidRPr="00067975" w:rsidRDefault="00C84413">
      <w:pPr>
        <w:autoSpaceDE w:val="0"/>
        <w:autoSpaceDN w:val="0"/>
        <w:adjustRightInd w:val="0"/>
        <w:rPr>
          <w:snapToGrid w:val="0"/>
          <w:color w:val="000000" w:themeColor="text1"/>
          <w:kern w:val="0"/>
        </w:rPr>
      </w:pPr>
    </w:p>
    <w:p w14:paraId="2A731CFE" w14:textId="73726B0E" w:rsidR="001C327C" w:rsidRPr="00067975" w:rsidRDefault="001C327C">
      <w:pPr>
        <w:autoSpaceDE w:val="0"/>
        <w:autoSpaceDN w:val="0"/>
        <w:adjustRightInd w:val="0"/>
        <w:rPr>
          <w:rFonts w:ascii="ＭＳ ゴシック" w:eastAsia="ＭＳ ゴシック" w:hAnsi="ＭＳ ゴシック"/>
          <w:b/>
          <w:snapToGrid w:val="0"/>
          <w:color w:val="000000" w:themeColor="text1"/>
          <w:kern w:val="0"/>
        </w:rPr>
      </w:pPr>
      <w:r w:rsidRPr="00067975">
        <w:rPr>
          <w:rFonts w:ascii="ＭＳ ゴシック" w:eastAsia="ＭＳ ゴシック" w:hAnsi="ＭＳ ゴシック" w:hint="eastAsia"/>
          <w:b/>
          <w:snapToGrid w:val="0"/>
          <w:color w:val="000000" w:themeColor="text1"/>
          <w:kern w:val="0"/>
        </w:rPr>
        <w:t xml:space="preserve">１章　</w:t>
      </w:r>
      <w:r w:rsidR="003C2E93">
        <w:rPr>
          <w:rFonts w:ascii="ＭＳ ゴシック" w:eastAsia="ＭＳ ゴシック" w:hAnsi="ＭＳ ゴシック" w:hint="eastAsia"/>
          <w:b/>
          <w:snapToGrid w:val="0"/>
          <w:color w:val="000000" w:themeColor="text1"/>
          <w:kern w:val="0"/>
        </w:rPr>
        <w:t>さまざま</w:t>
      </w:r>
      <w:bookmarkStart w:id="0" w:name="_GoBack"/>
      <w:bookmarkEnd w:id="0"/>
      <w:r w:rsidR="00175D0E" w:rsidRPr="00067975">
        <w:rPr>
          <w:rFonts w:ascii="ＭＳ ゴシック" w:eastAsia="ＭＳ ゴシック" w:hAnsi="ＭＳ ゴシック" w:hint="eastAsia"/>
          <w:b/>
          <w:snapToGrid w:val="0"/>
          <w:color w:val="000000" w:themeColor="text1"/>
          <w:kern w:val="0"/>
        </w:rPr>
        <w:t>な物質とその見分け方</w:t>
      </w:r>
      <w:r w:rsidR="00E444BB" w:rsidRPr="00067975">
        <w:rPr>
          <w:rFonts w:ascii="ＭＳ ゴシック" w:eastAsia="ＭＳ ゴシック" w:hAnsi="ＭＳ ゴシック" w:hint="eastAsia"/>
          <w:b/>
          <w:snapToGrid w:val="0"/>
          <w:color w:val="000000" w:themeColor="text1"/>
          <w:kern w:val="0"/>
        </w:rPr>
        <w:t>(</w:t>
      </w:r>
      <w:r w:rsidR="00653829" w:rsidRPr="00067975">
        <w:rPr>
          <w:rFonts w:ascii="ＭＳ ゴシック" w:eastAsia="ＭＳ ゴシック" w:hAnsi="ＭＳ ゴシック" w:hint="eastAsia"/>
          <w:b/>
          <w:snapToGrid w:val="0"/>
          <w:color w:val="000000" w:themeColor="text1"/>
          <w:kern w:val="0"/>
        </w:rPr>
        <w:t>７</w:t>
      </w:r>
      <w:r w:rsidRPr="00067975">
        <w:rPr>
          <w:rFonts w:ascii="ＭＳ ゴシック" w:eastAsia="ＭＳ ゴシック" w:hAnsi="ＭＳ ゴシック" w:hint="eastAsia"/>
          <w:b/>
          <w:snapToGrid w:val="0"/>
          <w:color w:val="000000" w:themeColor="text1"/>
          <w:kern w:val="0"/>
        </w:rPr>
        <w:t>時間</w:t>
      </w:r>
      <w:r w:rsidR="00E444BB" w:rsidRPr="00067975">
        <w:rPr>
          <w:rFonts w:ascii="ＭＳ ゴシック" w:eastAsia="ＭＳ ゴシック" w:hAnsi="ＭＳ ゴシック" w:hint="eastAsia"/>
          <w:b/>
          <w:snapToGrid w:val="0"/>
          <w:color w:val="000000" w:themeColor="text1"/>
          <w:kern w:val="0"/>
        </w:rPr>
        <w:t>)</w:t>
      </w:r>
    </w:p>
    <w:p w14:paraId="1D2C00AF" w14:textId="2B25FC4F" w:rsidR="001C327C" w:rsidRPr="00067975" w:rsidRDefault="00EC1B13">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●章の目標</w:t>
      </w:r>
    </w:p>
    <w:p w14:paraId="3C230D32" w14:textId="67DF17EF" w:rsidR="001C327C" w:rsidRPr="00067975" w:rsidRDefault="001C327C" w:rsidP="006E2B93">
      <w:pPr>
        <w:autoSpaceDE w:val="0"/>
        <w:autoSpaceDN w:val="0"/>
        <w:adjustRightInd w:val="0"/>
        <w:ind w:left="180" w:hangingChars="100" w:hanging="180"/>
        <w:rPr>
          <w:rFonts w:ascii="ＭＳ 明朝" w:hAnsi="ＭＳ 明朝"/>
          <w:color w:val="000000" w:themeColor="text1"/>
          <w:sz w:val="18"/>
          <w:szCs w:val="18"/>
        </w:rPr>
      </w:pPr>
      <w:r w:rsidRPr="00067975">
        <w:rPr>
          <w:rFonts w:hint="eastAsia"/>
          <w:snapToGrid w:val="0"/>
          <w:color w:val="000000" w:themeColor="text1"/>
          <w:kern w:val="0"/>
          <w:sz w:val="18"/>
          <w:szCs w:val="18"/>
        </w:rPr>
        <w:t>・</w:t>
      </w:r>
      <w:r w:rsidR="006E2B93" w:rsidRPr="00067975">
        <w:rPr>
          <w:rFonts w:hint="eastAsia"/>
          <w:snapToGrid w:val="0"/>
          <w:color w:val="000000" w:themeColor="text1"/>
          <w:kern w:val="0"/>
          <w:sz w:val="18"/>
          <w:szCs w:val="18"/>
        </w:rPr>
        <w:t>身のまわりの物質の性質を</w:t>
      </w:r>
      <w:r w:rsidR="00202AE7" w:rsidRPr="00067975">
        <w:rPr>
          <w:rFonts w:hint="eastAsia"/>
          <w:snapToGrid w:val="0"/>
          <w:color w:val="000000" w:themeColor="text1"/>
          <w:kern w:val="0"/>
          <w:sz w:val="18"/>
          <w:szCs w:val="18"/>
        </w:rPr>
        <w:t>さまざまな</w:t>
      </w:r>
      <w:r w:rsidR="006E2B93" w:rsidRPr="00067975">
        <w:rPr>
          <w:rFonts w:hint="eastAsia"/>
          <w:snapToGrid w:val="0"/>
          <w:color w:val="000000" w:themeColor="text1"/>
          <w:kern w:val="0"/>
          <w:sz w:val="18"/>
          <w:szCs w:val="18"/>
        </w:rPr>
        <w:t>方法で調べる実験を行い，物質には密度や加熱したときの変化など固有の性質と共通の性質があることを見いだして理解するとともに，実験器具の操作，記録の仕方などの技能を身に</w:t>
      </w:r>
      <w:r w:rsidR="00202AE7" w:rsidRPr="00067975">
        <w:rPr>
          <w:rFonts w:hint="eastAsia"/>
          <w:snapToGrid w:val="0"/>
          <w:color w:val="000000" w:themeColor="text1"/>
          <w:kern w:val="0"/>
          <w:sz w:val="18"/>
          <w:szCs w:val="18"/>
        </w:rPr>
        <w:t>つける</w:t>
      </w:r>
      <w:r w:rsidR="006E2B93" w:rsidRPr="00067975">
        <w:rPr>
          <w:rFonts w:hint="eastAsia"/>
          <w:snapToGrid w:val="0"/>
          <w:color w:val="000000" w:themeColor="text1"/>
          <w:kern w:val="0"/>
          <w:sz w:val="18"/>
          <w:szCs w:val="18"/>
        </w:rPr>
        <w:t>。</w:t>
      </w:r>
    </w:p>
    <w:p w14:paraId="27BE05EA" w14:textId="72468B47" w:rsidR="00272B6A" w:rsidRPr="00067975" w:rsidRDefault="00272B6A" w:rsidP="00272B6A">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67975" w:rsidRPr="00067975" w14:paraId="6EFB14E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FF5B82D" w14:textId="77777777" w:rsidR="006E2B93" w:rsidRPr="00067975" w:rsidRDefault="006E2B93" w:rsidP="006F1672">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50A76BD7" w14:textId="77777777" w:rsidR="006E2B93" w:rsidRPr="00067975" w:rsidRDefault="006E2B93" w:rsidP="006F1672">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1E0FA9C" w14:textId="77777777" w:rsidR="006E2B93" w:rsidRPr="00067975" w:rsidRDefault="006E2B93" w:rsidP="006F1672">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6E2B93" w:rsidRPr="00067975" w14:paraId="1A1D47E9"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315DC0C7" w14:textId="33F70EDB" w:rsidR="006E2B93" w:rsidRPr="00067975" w:rsidRDefault="006E2B93" w:rsidP="00CA70D0">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身のまわりの物質の性質や変化に着目しながら，</w:t>
            </w:r>
            <w:r w:rsidR="00175D0E" w:rsidRPr="00067975">
              <w:rPr>
                <w:rFonts w:ascii="ＭＳ Ｐゴシック" w:hAnsi="ＭＳ Ｐゴシック" w:hint="eastAsia"/>
                <w:color w:val="000000" w:themeColor="text1"/>
                <w:sz w:val="18"/>
                <w:szCs w:val="18"/>
              </w:rPr>
              <w:t>物質の固有の性質と共通の性質</w:t>
            </w:r>
            <w:r w:rsidR="00CA70D0" w:rsidRPr="00067975">
              <w:rPr>
                <w:rFonts w:ascii="ＭＳ Ｐゴシック" w:hAnsi="ＭＳ Ｐゴシック" w:hint="eastAsia"/>
                <w:color w:val="000000" w:themeColor="text1"/>
                <w:sz w:val="18"/>
                <w:szCs w:val="18"/>
              </w:rPr>
              <w:t>についての基本的な概念や原理・法則などを</w:t>
            </w:r>
            <w:r w:rsidRPr="00067975">
              <w:rPr>
                <w:rFonts w:ascii="ＭＳ Ｐゴシック" w:hAnsi="ＭＳ Ｐゴシック" w:hint="eastAsia"/>
                <w:color w:val="000000" w:themeColor="text1"/>
                <w:sz w:val="18"/>
                <w:szCs w:val="18"/>
              </w:rPr>
              <w:t>理解しているとともに，</w:t>
            </w:r>
            <w:r w:rsidR="00175D0E" w:rsidRPr="00067975">
              <w:rPr>
                <w:rFonts w:ascii="ＭＳ Ｐゴシック" w:hAnsi="ＭＳ Ｐゴシック" w:hint="eastAsia"/>
                <w:color w:val="000000" w:themeColor="text1"/>
                <w:sz w:val="18"/>
                <w:szCs w:val="18"/>
              </w:rPr>
              <w:t>それらを科学的に探究するために必要な観察，実験などに関する基本操作や記録などの基本的な技能を身に</w:t>
            </w:r>
            <w:r w:rsidR="00202AE7" w:rsidRPr="00067975">
              <w:rPr>
                <w:rFonts w:ascii="ＭＳ Ｐゴシック" w:hAnsi="ＭＳ Ｐゴシック" w:hint="eastAsia"/>
                <w:color w:val="000000" w:themeColor="text1"/>
                <w:sz w:val="18"/>
                <w:szCs w:val="18"/>
              </w:rPr>
              <w:t>つけている</w:t>
            </w:r>
            <w:r w:rsidR="00175D0E" w:rsidRPr="00067975">
              <w:rPr>
                <w:rFonts w:ascii="ＭＳ Ｐゴシック" w:hAnsi="ＭＳ Ｐゴシック" w:hint="eastAsia"/>
                <w:color w:val="000000" w:themeColor="text1"/>
                <w:sz w:val="18"/>
                <w:szCs w:val="18"/>
              </w:rPr>
              <w:t>。</w:t>
            </w:r>
          </w:p>
        </w:tc>
        <w:tc>
          <w:tcPr>
            <w:tcW w:w="1667" w:type="pct"/>
            <w:tcBorders>
              <w:top w:val="single" w:sz="12" w:space="0" w:color="auto"/>
              <w:bottom w:val="single" w:sz="12" w:space="0" w:color="auto"/>
            </w:tcBorders>
            <w:tcMar>
              <w:top w:w="28" w:type="dxa"/>
              <w:bottom w:w="28" w:type="dxa"/>
            </w:tcMar>
          </w:tcPr>
          <w:p w14:paraId="74B96AA1" w14:textId="77777777" w:rsidR="006E2B93" w:rsidRPr="00067975" w:rsidRDefault="006E2B93" w:rsidP="006F1672">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身のまわりの物質について，問題を見いだし見通しをもって観察，実験などを行い，</w:t>
            </w:r>
            <w:r w:rsidR="00175D0E" w:rsidRPr="00067975">
              <w:rPr>
                <w:rFonts w:ascii="ＭＳ Ｐゴシック" w:hAnsi="ＭＳ Ｐゴシック" w:hint="eastAsia"/>
                <w:color w:val="000000" w:themeColor="text1"/>
                <w:sz w:val="18"/>
                <w:szCs w:val="18"/>
              </w:rPr>
              <w:t>物質の固有の性質と共通の性質など</w:t>
            </w:r>
            <w:r w:rsidRPr="00067975">
              <w:rPr>
                <w:rFonts w:ascii="ＭＳ Ｐゴシック" w:hAnsi="ＭＳ Ｐゴシック" w:hint="eastAsia"/>
                <w:color w:val="000000" w:themeColor="text1"/>
                <w:sz w:val="18"/>
                <w:szCs w:val="18"/>
              </w:rPr>
              <w:t>における規則性を</w:t>
            </w:r>
            <w:r w:rsidR="00175D0E" w:rsidRPr="00067975">
              <w:rPr>
                <w:rFonts w:ascii="ＭＳ Ｐゴシック" w:hAnsi="ＭＳ Ｐゴシック" w:hint="eastAsia"/>
                <w:color w:val="000000" w:themeColor="text1"/>
                <w:sz w:val="18"/>
                <w:szCs w:val="18"/>
              </w:rPr>
              <w:t>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83CA89D" w14:textId="77777777" w:rsidR="006E2B93" w:rsidRPr="00067975" w:rsidRDefault="006E2B93" w:rsidP="006F1672">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身のまわりの物質</w:t>
            </w:r>
            <w:r w:rsidR="00175D0E" w:rsidRPr="00067975">
              <w:rPr>
                <w:rFonts w:ascii="ＭＳ Ｐゴシック" w:hAnsi="ＭＳ Ｐゴシック" w:hint="eastAsia"/>
                <w:color w:val="000000" w:themeColor="text1"/>
                <w:sz w:val="18"/>
                <w:szCs w:val="18"/>
              </w:rPr>
              <w:t>とその性質</w:t>
            </w:r>
            <w:r w:rsidRPr="00067975">
              <w:rPr>
                <w:rFonts w:ascii="ＭＳ Ｐゴシック" w:hAnsi="ＭＳ Ｐゴシック" w:hint="eastAsia"/>
                <w:color w:val="000000" w:themeColor="text1"/>
                <w:sz w:val="18"/>
                <w:szCs w:val="18"/>
              </w:rPr>
              <w:t>に関する事物・現象に進んで関わり，見通しをもったり振り返ったりするなど，科学的に探究しようとしている。</w:t>
            </w:r>
          </w:p>
        </w:tc>
      </w:tr>
    </w:tbl>
    <w:p w14:paraId="705C63F3" w14:textId="3E30B8C7" w:rsidR="00272B6A" w:rsidRPr="00067975" w:rsidRDefault="00272B6A">
      <w:pPr>
        <w:autoSpaceDE w:val="0"/>
        <w:autoSpaceDN w:val="0"/>
        <w:adjustRightInd w:val="0"/>
        <w:rPr>
          <w:rFonts w:ascii="ＭＳ ゴシック" w:eastAsia="ＭＳ ゴシック" w:hAnsi="ＭＳ ゴシック"/>
          <w:snapToGrid w:val="0"/>
          <w:color w:val="000000" w:themeColor="text1"/>
          <w:kern w:val="0"/>
        </w:rPr>
      </w:pPr>
    </w:p>
    <w:p w14:paraId="237344DC" w14:textId="080410DC" w:rsidR="001C327C" w:rsidRPr="00067975" w:rsidRDefault="00EC1B13">
      <w:pPr>
        <w:autoSpaceDE w:val="0"/>
        <w:autoSpaceDN w:val="0"/>
        <w:adjustRightInd w:val="0"/>
        <w:rPr>
          <w:snapToGrid w:val="0"/>
          <w:color w:val="000000" w:themeColor="text1"/>
          <w:kern w:val="0"/>
        </w:rPr>
      </w:pPr>
      <w:r w:rsidRPr="00067975">
        <w:rPr>
          <w:rFonts w:ascii="ＭＳ ゴシック" w:eastAsia="ＭＳ ゴシック" w:hAnsi="ＭＳ ゴシック" w:hint="eastAsia"/>
          <w:snapToGrid w:val="0"/>
          <w:color w:val="000000" w:themeColor="text1"/>
          <w:kern w:val="0"/>
        </w:rPr>
        <w:t>●</w:t>
      </w:r>
      <w:r w:rsidR="00C52B2D" w:rsidRPr="00067975">
        <w:rPr>
          <w:rFonts w:ascii="ＭＳ ゴシック" w:eastAsia="ＭＳ ゴシック" w:hAnsi="ＭＳ ゴシック" w:hint="eastAsia"/>
          <w:snapToGrid w:val="0"/>
          <w:color w:val="000000" w:themeColor="text1"/>
          <w:kern w:val="0"/>
        </w:rPr>
        <w:t>節ごと</w:t>
      </w:r>
      <w:r w:rsidR="001C327C" w:rsidRPr="00067975">
        <w:rPr>
          <w:rFonts w:ascii="ＭＳ ゴシック" w:eastAsia="ＭＳ ゴシック" w:hAnsi="ＭＳ ゴシック" w:hint="eastAsia"/>
          <w:snapToGrid w:val="0"/>
          <w:color w:val="000000" w:themeColor="text1"/>
          <w:kern w:val="0"/>
        </w:rPr>
        <w:t>の観点別評価基準表</w:t>
      </w:r>
      <w:r w:rsidR="00C52B2D" w:rsidRPr="00067975">
        <w:rPr>
          <w:rFonts w:ascii="ＭＳ ゴシック" w:eastAsia="ＭＳ ゴシック" w:hAnsi="ＭＳ ゴシック" w:hint="eastAsia"/>
          <w:snapToGrid w:val="0"/>
          <w:color w:val="000000" w:themeColor="text1"/>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11EA527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8256ED6" w14:textId="77777777" w:rsidR="00203E47" w:rsidRPr="00067975" w:rsidRDefault="00033F9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1173B033" w14:textId="5D2CE118" w:rsidR="00203E47" w:rsidRPr="00067975" w:rsidRDefault="00202AE7">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w:t>
            </w:r>
            <w:r w:rsidR="00203E47" w:rsidRPr="00067975">
              <w:rPr>
                <w:rFonts w:ascii="ＭＳ ゴシック" w:eastAsia="ＭＳ ゴシック" w:hAnsi="ＭＳ ゴシック" w:hint="eastAsia"/>
                <w:snapToGrid w:val="0"/>
                <w:color w:val="000000" w:themeColor="text1"/>
                <w:kern w:val="0"/>
              </w:rPr>
              <w:t>学習内容</w:t>
            </w:r>
          </w:p>
          <w:p w14:paraId="6F19C315" w14:textId="6479FC2A" w:rsidR="000A557A" w:rsidRPr="00067975" w:rsidRDefault="00202AE7">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A5DF770" w14:textId="6CA8E768" w:rsidR="00203E47" w:rsidRPr="00067975" w:rsidRDefault="00203E47">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w:t>
            </w:r>
            <w:r w:rsidR="00C52B2D" w:rsidRPr="00067975">
              <w:rPr>
                <w:rFonts w:ascii="ＭＳ ゴシック" w:eastAsia="ＭＳ ゴシック" w:hAnsi="ＭＳ ゴシック" w:hint="eastAsia"/>
                <w:snapToGrid w:val="0"/>
                <w:color w:val="000000" w:themeColor="text1"/>
                <w:kern w:val="0"/>
              </w:rPr>
              <w:t>例</w:t>
            </w:r>
            <w:r w:rsidR="00CA70D0" w:rsidRPr="00067975">
              <w:rPr>
                <w:rFonts w:ascii="ＭＳ ゴシック" w:eastAsia="ＭＳ ゴシック" w:hAnsi="ＭＳ ゴシック" w:hint="eastAsia"/>
                <w:snapToGrid w:val="0"/>
                <w:color w:val="000000" w:themeColor="text1"/>
                <w:kern w:val="0"/>
              </w:rPr>
              <w:t xml:space="preserve">　</w:t>
            </w:r>
            <w:r w:rsidR="00B075F9" w:rsidRPr="00067975">
              <w:rPr>
                <w:rFonts w:ascii="ＭＳ ゴシック" w:eastAsia="ＭＳ ゴシック" w:hAnsi="ＭＳ ゴシック" w:hint="eastAsia"/>
                <w:snapToGrid w:val="0"/>
                <w:color w:val="000000" w:themeColor="text1"/>
                <w:kern w:val="0"/>
              </w:rPr>
              <w:t>Ａ</w:t>
            </w:r>
            <w:r w:rsidR="00D074A6" w:rsidRPr="00067975">
              <w:rPr>
                <w:rFonts w:ascii="ＭＳ ゴシック" w:eastAsia="ＭＳ ゴシック" w:hAnsi="ＭＳ ゴシック" w:hint="eastAsia"/>
                <w:snapToGrid w:val="0"/>
                <w:color w:val="000000" w:themeColor="text1"/>
                <w:kern w:val="0"/>
              </w:rPr>
              <w:t>：十分満足，</w:t>
            </w:r>
            <w:r w:rsidR="00B075F9" w:rsidRPr="00067975">
              <w:rPr>
                <w:rFonts w:ascii="ＭＳ ゴシック" w:eastAsia="ＭＳ ゴシック" w:hAnsi="ＭＳ ゴシック" w:hint="eastAsia"/>
                <w:snapToGrid w:val="0"/>
                <w:color w:val="000000" w:themeColor="text1"/>
                <w:kern w:val="0"/>
              </w:rPr>
              <w:t>Ｂ</w:t>
            </w:r>
            <w:r w:rsidRPr="00067975">
              <w:rPr>
                <w:rFonts w:ascii="ＭＳ ゴシック" w:eastAsia="ＭＳ ゴシック" w:hAnsi="ＭＳ ゴシック" w:hint="eastAsia"/>
                <w:snapToGrid w:val="0"/>
                <w:color w:val="000000" w:themeColor="text1"/>
                <w:kern w:val="0"/>
              </w:rPr>
              <w:t>：おおむね満足</w:t>
            </w:r>
            <w:r w:rsidR="00B075F9" w:rsidRPr="00067975">
              <w:rPr>
                <w:rFonts w:ascii="ＭＳ ゴシック" w:eastAsia="ＭＳ ゴシック" w:hAnsi="ＭＳ ゴシック"/>
                <w:snapToGrid w:val="0"/>
                <w:color w:val="000000" w:themeColor="text1"/>
                <w:kern w:val="0"/>
              </w:rPr>
              <w:t xml:space="preserve"> </w:t>
            </w:r>
          </w:p>
        </w:tc>
      </w:tr>
      <w:tr w:rsidR="00067975" w:rsidRPr="00067975" w14:paraId="5AD7C391" w14:textId="77777777" w:rsidTr="00255F4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56968DA" w14:textId="77777777" w:rsidR="006842C0" w:rsidRPr="00067975" w:rsidRDefault="006842C0" w:rsidP="006842C0">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17E86F0E" w14:textId="77777777" w:rsidR="006842C0" w:rsidRPr="00067975" w:rsidRDefault="006842C0" w:rsidP="006842C0">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4AF9293A" w14:textId="77777777" w:rsidR="006842C0" w:rsidRPr="00067975" w:rsidRDefault="006842C0" w:rsidP="006842C0">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53AF784D" w14:textId="77777777" w:rsidR="006842C0" w:rsidRPr="00067975" w:rsidRDefault="006842C0" w:rsidP="006842C0">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0DA700D6" w14:textId="77777777" w:rsidR="006842C0" w:rsidRPr="00067975" w:rsidRDefault="006842C0" w:rsidP="006842C0">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34956" w:rsidRPr="00067975" w14:paraId="357A00E0" w14:textId="77777777" w:rsidTr="00255F48">
        <w:trPr>
          <w:cantSplit/>
          <w:trHeight w:val="3402"/>
        </w:trPr>
        <w:tc>
          <w:tcPr>
            <w:tcW w:w="2155" w:type="dxa"/>
            <w:tcBorders>
              <w:top w:val="single" w:sz="12" w:space="0" w:color="auto"/>
              <w:left w:val="single" w:sz="12" w:space="0" w:color="auto"/>
              <w:bottom w:val="single" w:sz="12" w:space="0" w:color="auto"/>
            </w:tcBorders>
            <w:tcMar>
              <w:top w:w="28" w:type="dxa"/>
              <w:bottom w:w="28" w:type="dxa"/>
            </w:tcMar>
          </w:tcPr>
          <w:p w14:paraId="227689DD" w14:textId="77777777" w:rsidR="00434956" w:rsidRPr="00067975" w:rsidRDefault="00434956">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１－１</w:t>
            </w:r>
          </w:p>
          <w:p w14:paraId="3893A440" w14:textId="77777777" w:rsidR="00434956" w:rsidRPr="00067975" w:rsidRDefault="00434956">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物体と物質</w:t>
            </w:r>
          </w:p>
          <w:p w14:paraId="1310F13C" w14:textId="52B1E1CD" w:rsidR="00434956" w:rsidRPr="00067975" w:rsidRDefault="00434956" w:rsidP="0067740C">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(教科書p.80～81)</w:t>
            </w:r>
          </w:p>
        </w:tc>
        <w:tc>
          <w:tcPr>
            <w:tcW w:w="2721" w:type="dxa"/>
            <w:tcBorders>
              <w:top w:val="single" w:sz="12" w:space="0" w:color="auto"/>
              <w:bottom w:val="single" w:sz="12" w:space="0" w:color="auto"/>
            </w:tcBorders>
            <w:tcMar>
              <w:top w:w="28" w:type="dxa"/>
              <w:bottom w:w="28" w:type="dxa"/>
            </w:tcMar>
          </w:tcPr>
          <w:p w14:paraId="7738E9E7" w14:textId="028F638C" w:rsidR="00434956" w:rsidRPr="00067975" w:rsidRDefault="00434956" w:rsidP="00044A4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物体と物質，混合物，純粋な物質</w:t>
            </w:r>
          </w:p>
          <w:p w14:paraId="5D724751" w14:textId="77777777" w:rsidR="00434956" w:rsidRPr="00067975" w:rsidRDefault="00434956" w:rsidP="00044A40">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7E1BC373" w14:textId="24610495" w:rsidR="00434956" w:rsidRPr="00067975" w:rsidRDefault="00434956" w:rsidP="00605F76">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○物体と物質のちがいについて理解し，物質は，混合物と純粋な物質に分けられることを理解する。</w:t>
            </w:r>
          </w:p>
          <w:p w14:paraId="574BC7B1" w14:textId="33B8E51E" w:rsidR="00605F76" w:rsidRPr="00067975" w:rsidRDefault="00605F76" w:rsidP="00605F76">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B</w:t>
            </w:r>
            <w:r w:rsidRPr="00067975">
              <w:rPr>
                <w:rFonts w:ascii="ＭＳ Ｐゴシック" w:hAnsi="ＭＳ Ｐゴシック" w:hint="eastAsia"/>
                <w:color w:val="000000" w:themeColor="text1"/>
                <w:sz w:val="18"/>
                <w:szCs w:val="18"/>
              </w:rPr>
              <w:t>：</w:t>
            </w:r>
            <w:r w:rsidR="004D0F32" w:rsidRPr="00067975">
              <w:rPr>
                <w:rFonts w:ascii="ＭＳ Ｐゴシック" w:hAnsi="ＭＳ Ｐゴシック" w:hint="eastAsia"/>
                <w:color w:val="000000" w:themeColor="text1"/>
                <w:sz w:val="18"/>
                <w:szCs w:val="18"/>
              </w:rPr>
              <w:t>物体と物質のちがいについて理解し，物質は，混合物と純粋な物質に分けられることを理解</w:t>
            </w:r>
            <w:r w:rsidRPr="00067975">
              <w:rPr>
                <w:rFonts w:ascii="ＭＳ Ｐゴシック" w:hAnsi="ＭＳ Ｐゴシック" w:hint="eastAsia"/>
                <w:color w:val="000000" w:themeColor="text1"/>
                <w:sz w:val="18"/>
                <w:szCs w:val="18"/>
              </w:rPr>
              <w:t>している。</w:t>
            </w:r>
          </w:p>
          <w:p w14:paraId="5611D7AC" w14:textId="7F3B17B1" w:rsidR="00605F76" w:rsidRPr="00067975" w:rsidRDefault="00605F76" w:rsidP="00605F76">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A</w:t>
            </w:r>
            <w:r w:rsidRPr="00067975">
              <w:rPr>
                <w:rFonts w:ascii="ＭＳ Ｐゴシック" w:hAnsi="ＭＳ Ｐゴシック" w:hint="eastAsia"/>
                <w:color w:val="000000" w:themeColor="text1"/>
                <w:sz w:val="18"/>
                <w:szCs w:val="18"/>
              </w:rPr>
              <w:t>：</w:t>
            </w:r>
            <w:r w:rsidR="001C1EC1" w:rsidRPr="00067975">
              <w:rPr>
                <w:rFonts w:ascii="ＭＳ Ｐゴシック" w:hAnsi="ＭＳ Ｐゴシック" w:hint="eastAsia"/>
                <w:color w:val="000000" w:themeColor="text1"/>
                <w:sz w:val="18"/>
                <w:szCs w:val="18"/>
              </w:rPr>
              <w:t>具体的な例をもとに，</w:t>
            </w:r>
            <w:r w:rsidR="00694D9B" w:rsidRPr="00067975">
              <w:rPr>
                <w:rFonts w:ascii="ＭＳ Ｐゴシック" w:hAnsi="ＭＳ Ｐゴシック" w:hint="eastAsia"/>
                <w:color w:val="000000" w:themeColor="text1"/>
                <w:sz w:val="18"/>
                <w:szCs w:val="18"/>
              </w:rPr>
              <w:t>物体と物質のちがいについて理解し，物質は，混合物と純粋な物質に分けられることを</w:t>
            </w:r>
            <w:r w:rsidR="001F3D3C" w:rsidRPr="00067975">
              <w:rPr>
                <w:rFonts w:ascii="ＭＳ Ｐゴシック" w:hAnsi="ＭＳ Ｐゴシック" w:hint="eastAsia"/>
                <w:color w:val="000000" w:themeColor="text1"/>
                <w:sz w:val="18"/>
                <w:szCs w:val="18"/>
              </w:rPr>
              <w:t>分類する観点に着目して</w:t>
            </w:r>
            <w:r w:rsidR="00694D9B" w:rsidRPr="00067975">
              <w:rPr>
                <w:rFonts w:ascii="ＭＳ Ｐゴシック" w:hAnsi="ＭＳ Ｐゴシック" w:hint="eastAsia"/>
                <w:color w:val="000000" w:themeColor="text1"/>
                <w:sz w:val="18"/>
                <w:szCs w:val="18"/>
              </w:rPr>
              <w:t>理解している。</w:t>
            </w:r>
          </w:p>
          <w:p w14:paraId="21748693" w14:textId="2384B134" w:rsidR="00434956" w:rsidRPr="00067975" w:rsidRDefault="00BA2B6F" w:rsidP="008C061B">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0426C6C5" w14:textId="2DB0D0D3" w:rsidR="00434956" w:rsidRPr="00067975" w:rsidRDefault="00434956" w:rsidP="00B075F9">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067975" w:rsidRPr="00067975">
              <w:rPr>
                <w:rFonts w:asciiTheme="minorEastAsia" w:eastAsiaTheme="minorEastAsia" w:hAnsiTheme="minorEastAsia" w:hint="eastAsia"/>
                <w:color w:val="000000" w:themeColor="text1"/>
                <w:sz w:val="18"/>
                <w:szCs w:val="18"/>
              </w:rPr>
              <w:t>教科書</w:t>
            </w:r>
            <w:r w:rsidRPr="00067975">
              <w:rPr>
                <w:rFonts w:asciiTheme="minorEastAsia" w:eastAsiaTheme="minorEastAsia" w:hAnsiTheme="minorEastAsia" w:hint="eastAsia"/>
                <w:color w:val="000000" w:themeColor="text1"/>
                <w:sz w:val="18"/>
                <w:szCs w:val="18"/>
              </w:rPr>
              <w:t>81ページの図１を参照させ，台所にあるものをどのような用途で使うか，どのような材料でできているかを確認させる。</w:t>
            </w:r>
          </w:p>
        </w:tc>
        <w:tc>
          <w:tcPr>
            <w:tcW w:w="4592" w:type="dxa"/>
            <w:tcBorders>
              <w:top w:val="single" w:sz="12" w:space="0" w:color="auto"/>
              <w:bottom w:val="single" w:sz="12" w:space="0" w:color="auto"/>
            </w:tcBorders>
            <w:tcMar>
              <w:top w:w="28" w:type="dxa"/>
              <w:bottom w:w="28" w:type="dxa"/>
            </w:tcMar>
          </w:tcPr>
          <w:p w14:paraId="5EA42CF6" w14:textId="468C8FC9" w:rsidR="00434956" w:rsidRPr="00067975" w:rsidRDefault="00434956" w:rsidP="004638C2">
            <w:pPr>
              <w:autoSpaceDE w:val="0"/>
              <w:autoSpaceDN w:val="0"/>
              <w:adjustRightInd w:val="0"/>
              <w:spacing w:line="210" w:lineRule="exact"/>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12A8346A" w14:textId="0C511102" w:rsidR="00C71426" w:rsidRPr="00067975" w:rsidRDefault="00C71426" w:rsidP="00C71426">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 xml:space="preserve">○物体や物質，混合物や純粋な物質に進んで関わり，見通しをもったり振り返ったりするなど，自らの学習を調整しながら粘り強く取り組み，科学的に探究しようとする。 </w:t>
            </w:r>
          </w:p>
          <w:p w14:paraId="59EF8FA3" w14:textId="7580D59B" w:rsidR="00C71426" w:rsidRPr="00067975" w:rsidRDefault="001F3D3C" w:rsidP="00C71426">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C71426" w:rsidRPr="00067975">
              <w:rPr>
                <w:rFonts w:asciiTheme="majorEastAsia" w:eastAsiaTheme="majorEastAsia" w:hAnsiTheme="majorEastAsia" w:hint="eastAsia"/>
                <w:color w:val="000000" w:themeColor="text1"/>
                <w:sz w:val="18"/>
                <w:szCs w:val="18"/>
              </w:rPr>
              <w:t>：</w:t>
            </w:r>
            <w:r w:rsidR="00C71426" w:rsidRPr="00067975">
              <w:rPr>
                <w:rFonts w:ascii="ＭＳ Ｐゴシック" w:hAnsi="ＭＳ Ｐゴシック" w:hint="eastAsia"/>
                <w:color w:val="000000" w:themeColor="text1"/>
                <w:sz w:val="18"/>
                <w:szCs w:val="18"/>
              </w:rPr>
              <w:t>物体や物質，混合物や純粋な物質に進んで関わり，見通しをもったり振り返ったりするなど，自らの学習を調整しながら粘り強く取り組み，科学的に探究しようとしている。</w:t>
            </w:r>
          </w:p>
          <w:p w14:paraId="276CF091" w14:textId="20867B12" w:rsidR="00C71426" w:rsidRPr="00067975" w:rsidRDefault="001F3D3C" w:rsidP="00C71426">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C71426" w:rsidRPr="00067975">
              <w:rPr>
                <w:rFonts w:asciiTheme="majorEastAsia" w:eastAsiaTheme="majorEastAsia" w:hAnsiTheme="majorEastAsia" w:hint="eastAsia"/>
                <w:color w:val="000000" w:themeColor="text1"/>
                <w:sz w:val="18"/>
                <w:szCs w:val="18"/>
              </w:rPr>
              <w:t>：</w:t>
            </w:r>
            <w:r w:rsidR="00C71426" w:rsidRPr="00067975">
              <w:rPr>
                <w:rFonts w:ascii="ＭＳ Ｐゴシック" w:hAnsi="ＭＳ Ｐゴシック" w:hint="eastAsia"/>
                <w:color w:val="000000" w:themeColor="text1"/>
                <w:sz w:val="18"/>
                <w:szCs w:val="18"/>
              </w:rPr>
              <w:t>物体や物質，混合物や純粋な物質に進んで関わり，見通しをもったり振り返ったりするなど，自らの学習を調整しながら粘り強く取り組み，考察が課題と対応しているか，根拠を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00C71426"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55FA372C" w14:textId="6E903985" w:rsidR="00434956" w:rsidRPr="00067975" w:rsidRDefault="00434956" w:rsidP="00434956">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w:t>
            </w:r>
            <w:r w:rsidR="00AA67A9">
              <w:rPr>
                <w:rFonts w:asciiTheme="majorEastAsia" w:eastAsiaTheme="majorEastAsia" w:hAnsiTheme="majorEastAsia" w:hint="eastAsia"/>
                <w:color w:val="000000" w:themeColor="text1"/>
                <w:sz w:val="18"/>
                <w:szCs w:val="18"/>
              </w:rPr>
              <w:t>】</w:t>
            </w:r>
          </w:p>
          <w:p w14:paraId="5B5DB873" w14:textId="1271A32F" w:rsidR="00434956" w:rsidRPr="00067975" w:rsidRDefault="00434956" w:rsidP="00C66566">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身のまわりにあるものを取り上げ，どのような材料でできているかを考えさせたり，他者との意見交換を促したりして，主体的に学習に取り組めるようにする。</w:t>
            </w:r>
          </w:p>
        </w:tc>
      </w:tr>
    </w:tbl>
    <w:p w14:paraId="2F38D62B" w14:textId="53D8F89C" w:rsidR="002A57DB" w:rsidRPr="00067975" w:rsidRDefault="002A57DB">
      <w:pPr>
        <w:rPr>
          <w:color w:val="000000" w:themeColor="text1"/>
        </w:rPr>
      </w:pPr>
    </w:p>
    <w:p w14:paraId="00082751" w14:textId="65DC5970" w:rsidR="00C71426" w:rsidRPr="00067975" w:rsidRDefault="002A57DB" w:rsidP="002A57DB">
      <w:pPr>
        <w:widowControl/>
        <w:jc w:val="left"/>
        <w:rPr>
          <w:color w:val="000000" w:themeColor="text1"/>
        </w:rPr>
      </w:pPr>
      <w:r w:rsidRPr="00067975">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0FDDA9DD" w14:textId="77777777" w:rsidTr="00B9572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7055895" w14:textId="77777777" w:rsidR="005C7AF4" w:rsidRPr="00067975" w:rsidRDefault="005C7AF4" w:rsidP="005C7AF4">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23243435" w14:textId="77777777" w:rsidR="005C7AF4" w:rsidRPr="00067975" w:rsidRDefault="005C7AF4" w:rsidP="005C7AF4">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3EF39445" w14:textId="77777777" w:rsidR="005C7AF4" w:rsidRPr="00067975" w:rsidRDefault="005C7AF4" w:rsidP="005C7AF4">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18BEBB1" w14:textId="776AA278" w:rsidR="005C7AF4" w:rsidRPr="00067975" w:rsidRDefault="005C7AF4" w:rsidP="005C7AF4">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Ａ：十分満足，Ｂ：おおむね満足</w:t>
            </w:r>
            <w:r w:rsidRPr="00067975">
              <w:rPr>
                <w:rFonts w:ascii="ＭＳ ゴシック" w:eastAsia="ＭＳ ゴシック" w:hAnsi="ＭＳ ゴシック"/>
                <w:snapToGrid w:val="0"/>
                <w:color w:val="000000" w:themeColor="text1"/>
                <w:kern w:val="0"/>
              </w:rPr>
              <w:t xml:space="preserve"> </w:t>
            </w:r>
          </w:p>
        </w:tc>
      </w:tr>
      <w:tr w:rsidR="00067975" w:rsidRPr="00067975" w14:paraId="5679A6C4" w14:textId="77777777" w:rsidTr="00FD1633">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5CA3E7A" w14:textId="77777777" w:rsidR="005C7AF4" w:rsidRPr="00067975" w:rsidRDefault="005C7AF4" w:rsidP="005C7AF4">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7ACBBB30" w14:textId="77777777" w:rsidR="005C7AF4" w:rsidRPr="00067975" w:rsidRDefault="005C7AF4" w:rsidP="005C7AF4">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74D91DB7" w14:textId="5D144548" w:rsidR="005C7AF4" w:rsidRPr="00067975" w:rsidRDefault="005C7AF4" w:rsidP="005C7AF4">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4855EA4B" w14:textId="5AF45C93" w:rsidR="005C7AF4" w:rsidRPr="00067975" w:rsidRDefault="005C7AF4" w:rsidP="005C7AF4">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230A1FFB" w14:textId="77777777" w:rsidR="005C7AF4" w:rsidRPr="00067975" w:rsidRDefault="005C7AF4" w:rsidP="005C7AF4">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067975" w:rsidRPr="00067975" w14:paraId="638604D8" w14:textId="77777777" w:rsidTr="006C11EF">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E05CB5C" w14:textId="1D61B483" w:rsidR="00C71426" w:rsidRPr="00067975" w:rsidRDefault="00C71426" w:rsidP="00096CB3">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１－２</w:t>
            </w:r>
          </w:p>
          <w:p w14:paraId="5F575320" w14:textId="77777777" w:rsidR="00C71426" w:rsidRPr="00067975" w:rsidRDefault="00C71426" w:rsidP="00096CB3">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似ている物質の</w:t>
            </w:r>
          </w:p>
          <w:p w14:paraId="341CD023" w14:textId="77777777" w:rsidR="00C71426" w:rsidRPr="00067975" w:rsidRDefault="00C71426" w:rsidP="00096CB3">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見分け方</w:t>
            </w:r>
          </w:p>
          <w:p w14:paraId="50699C91" w14:textId="77777777" w:rsidR="00C71426" w:rsidRPr="00067975" w:rsidRDefault="00C71426" w:rsidP="00096CB3">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(教科書p.82～89)</w:t>
            </w:r>
          </w:p>
        </w:tc>
        <w:tc>
          <w:tcPr>
            <w:tcW w:w="2721" w:type="dxa"/>
            <w:tcBorders>
              <w:top w:val="single" w:sz="12" w:space="0" w:color="auto"/>
              <w:bottom w:val="single" w:sz="12" w:space="0" w:color="auto"/>
            </w:tcBorders>
            <w:tcMar>
              <w:top w:w="28" w:type="dxa"/>
              <w:bottom w:w="28" w:type="dxa"/>
            </w:tcMar>
          </w:tcPr>
          <w:p w14:paraId="7EA835F2"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見た目が白い物質</w:t>
            </w:r>
          </w:p>
          <w:p w14:paraId="162A8BDD"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79445601"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さまざまな調べ方の例</w:t>
            </w:r>
          </w:p>
          <w:p w14:paraId="4DA45175"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3D5E154"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★ガスバーナーの使い方</w:t>
            </w:r>
          </w:p>
          <w:p w14:paraId="2F32159B"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F7396BA" w14:textId="77777777" w:rsidR="00C71426" w:rsidRPr="00067975" w:rsidRDefault="00C71426" w:rsidP="00096CB3">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実験１　白い物質の性質を調べる</w:t>
            </w:r>
          </w:p>
          <w:p w14:paraId="006A38FD"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618E61B"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有機物と無機物</w:t>
            </w:r>
          </w:p>
          <w:p w14:paraId="04404306" w14:textId="77777777" w:rsidR="00C71426" w:rsidRPr="00067975" w:rsidRDefault="00C71426" w:rsidP="00096CB3">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053ADB18" w14:textId="5BC43ACD" w:rsidR="00182621" w:rsidRPr="00067975" w:rsidRDefault="00182621" w:rsidP="00FD1633">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5B2407" w:rsidRPr="00067975">
              <w:rPr>
                <w:rFonts w:asciiTheme="majorEastAsia" w:eastAsiaTheme="majorEastAsia" w:hAnsiTheme="majorEastAsia" w:hint="eastAsia"/>
                <w:color w:val="000000" w:themeColor="text1"/>
                <w:sz w:val="18"/>
                <w:szCs w:val="18"/>
              </w:rPr>
              <w:t>炭素を含む物質を有機物といい，有機物以外の物質を無機物という</w:t>
            </w:r>
            <w:r w:rsidRPr="00067975">
              <w:rPr>
                <w:rFonts w:asciiTheme="majorEastAsia" w:eastAsiaTheme="majorEastAsia" w:hAnsiTheme="majorEastAsia" w:hint="eastAsia"/>
                <w:color w:val="000000" w:themeColor="text1"/>
                <w:sz w:val="18"/>
                <w:szCs w:val="18"/>
              </w:rPr>
              <w:t>ことを理解する。</w:t>
            </w:r>
          </w:p>
          <w:p w14:paraId="270C9677" w14:textId="6955D1FD" w:rsidR="00182621" w:rsidRPr="00067975" w:rsidRDefault="00FD1633"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182621" w:rsidRPr="00067975">
              <w:rPr>
                <w:rFonts w:asciiTheme="majorEastAsia" w:eastAsiaTheme="majorEastAsia" w:hAnsiTheme="majorEastAsia" w:hint="eastAsia"/>
                <w:color w:val="000000" w:themeColor="text1"/>
                <w:sz w:val="18"/>
                <w:szCs w:val="18"/>
              </w:rPr>
              <w:t>：</w:t>
            </w:r>
            <w:r w:rsidR="00A30CDF" w:rsidRPr="00067975">
              <w:rPr>
                <w:rFonts w:ascii="ＭＳ Ｐゴシック" w:hAnsi="ＭＳ Ｐゴシック" w:hint="eastAsia"/>
                <w:color w:val="000000" w:themeColor="text1"/>
                <w:sz w:val="18"/>
                <w:szCs w:val="18"/>
              </w:rPr>
              <w:t>炭素を含む物質を有機物といい，有機物以外の物質を無機物ということを理解</w:t>
            </w:r>
            <w:r w:rsidR="00182621" w:rsidRPr="00067975">
              <w:rPr>
                <w:rFonts w:ascii="ＭＳ Ｐゴシック" w:hAnsi="ＭＳ Ｐゴシック" w:hint="eastAsia"/>
                <w:color w:val="000000" w:themeColor="text1"/>
                <w:sz w:val="18"/>
                <w:szCs w:val="18"/>
              </w:rPr>
              <w:t>している。</w:t>
            </w:r>
          </w:p>
          <w:p w14:paraId="5923C6FF" w14:textId="084DF87B" w:rsidR="00C71426" w:rsidRPr="00067975" w:rsidRDefault="00FD1633"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82621" w:rsidRPr="00067975">
              <w:rPr>
                <w:rFonts w:asciiTheme="majorEastAsia" w:eastAsiaTheme="majorEastAsia" w:hAnsiTheme="majorEastAsia" w:hint="eastAsia"/>
                <w:color w:val="000000" w:themeColor="text1"/>
                <w:sz w:val="18"/>
                <w:szCs w:val="18"/>
              </w:rPr>
              <w:t>：</w:t>
            </w:r>
            <w:r w:rsidR="00A30CDF" w:rsidRPr="00067975">
              <w:rPr>
                <w:rFonts w:ascii="ＭＳ Ｐゴシック" w:hAnsi="ＭＳ Ｐゴシック" w:hint="eastAsia"/>
                <w:color w:val="000000" w:themeColor="text1"/>
                <w:sz w:val="18"/>
                <w:szCs w:val="18"/>
              </w:rPr>
              <w:t>炭素を含む物質を有機物といい，有機物以外の物質を無機物ということ</w:t>
            </w:r>
            <w:r w:rsidR="00182621" w:rsidRPr="00067975">
              <w:rPr>
                <w:rFonts w:ascii="ＭＳ Ｐゴシック" w:hAnsi="ＭＳ Ｐゴシック" w:hint="eastAsia"/>
                <w:color w:val="000000" w:themeColor="text1"/>
                <w:sz w:val="18"/>
                <w:szCs w:val="18"/>
              </w:rPr>
              <w:t>を</w:t>
            </w:r>
            <w:r w:rsidR="00C21A5E" w:rsidRPr="00067975">
              <w:rPr>
                <w:rFonts w:ascii="ＭＳ Ｐゴシック" w:hAnsi="ＭＳ Ｐゴシック" w:hint="eastAsia"/>
                <w:color w:val="000000" w:themeColor="text1"/>
                <w:sz w:val="18"/>
                <w:szCs w:val="18"/>
              </w:rPr>
              <w:t>加熱したときの変化のちがいなどに着目し</w:t>
            </w:r>
            <w:r w:rsidR="00182621" w:rsidRPr="00067975">
              <w:rPr>
                <w:rFonts w:ascii="ＭＳ Ｐゴシック" w:hAnsi="ＭＳ Ｐゴシック" w:hint="eastAsia"/>
                <w:color w:val="000000" w:themeColor="text1"/>
                <w:sz w:val="18"/>
                <w:szCs w:val="18"/>
              </w:rPr>
              <w:t>て理解している。</w:t>
            </w:r>
          </w:p>
          <w:p w14:paraId="5578B0CA" w14:textId="77777777" w:rsidR="00BA2B6F" w:rsidRPr="00067975" w:rsidRDefault="00BA2B6F" w:rsidP="00FD1633">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328C91C4" w14:textId="12231478" w:rsidR="00C71426" w:rsidRPr="00067975" w:rsidRDefault="005D1277"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砂糖，食塩，かたくり粉の性質を考えさせ</w:t>
            </w:r>
            <w:r w:rsidR="00096CB3" w:rsidRPr="00067975">
              <w:rPr>
                <w:rFonts w:ascii="ＭＳ Ｐゴシック" w:hAnsi="ＭＳ Ｐゴシック" w:hint="eastAsia"/>
                <w:color w:val="000000" w:themeColor="text1"/>
                <w:sz w:val="18"/>
                <w:szCs w:val="18"/>
              </w:rPr>
              <w:t>，どのような性質があるかを整理させる</w:t>
            </w:r>
            <w:r w:rsidRPr="00067975">
              <w:rPr>
                <w:rFonts w:ascii="ＭＳ Ｐゴシック" w:hAnsi="ＭＳ Ｐゴシック" w:hint="eastAsia"/>
                <w:color w:val="000000" w:themeColor="text1"/>
                <w:sz w:val="18"/>
                <w:szCs w:val="18"/>
              </w:rPr>
              <w:t>。</w:t>
            </w:r>
          </w:p>
          <w:p w14:paraId="6542FA49" w14:textId="77777777" w:rsidR="00C71426" w:rsidRPr="00067975" w:rsidRDefault="00C71426" w:rsidP="00C71426">
            <w:pPr>
              <w:autoSpaceDE w:val="0"/>
              <w:autoSpaceDN w:val="0"/>
              <w:adjustRightInd w:val="0"/>
              <w:spacing w:line="210" w:lineRule="exact"/>
              <w:rPr>
                <w:rFonts w:ascii="ＭＳ Ｐゴシック" w:hAnsi="ＭＳ Ｐゴシック"/>
                <w:color w:val="000000" w:themeColor="text1"/>
                <w:sz w:val="18"/>
                <w:szCs w:val="18"/>
              </w:rPr>
            </w:pPr>
          </w:p>
          <w:p w14:paraId="2E797356" w14:textId="4AE24FFB" w:rsidR="00182621" w:rsidRPr="00067975" w:rsidRDefault="00182621" w:rsidP="00FD1633">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096CB3" w:rsidRPr="00067975">
              <w:rPr>
                <w:rFonts w:asciiTheme="majorEastAsia" w:eastAsiaTheme="majorEastAsia" w:hAnsiTheme="majorEastAsia" w:hint="eastAsia"/>
                <w:color w:val="000000" w:themeColor="text1"/>
                <w:sz w:val="18"/>
                <w:szCs w:val="18"/>
              </w:rPr>
              <w:t>白い物質</w:t>
            </w:r>
            <w:r w:rsidRPr="00067975">
              <w:rPr>
                <w:rFonts w:asciiTheme="majorEastAsia" w:eastAsiaTheme="majorEastAsia" w:hAnsiTheme="majorEastAsia" w:hint="eastAsia"/>
                <w:color w:val="000000" w:themeColor="text1"/>
                <w:sz w:val="18"/>
                <w:szCs w:val="18"/>
              </w:rPr>
              <w:t>の性質を調べる実験を行うために必要な</w:t>
            </w:r>
            <w:r w:rsidR="00096CB3" w:rsidRPr="00067975">
              <w:rPr>
                <w:rFonts w:asciiTheme="majorEastAsia" w:eastAsiaTheme="majorEastAsia" w:hAnsiTheme="majorEastAsia" w:hint="eastAsia"/>
                <w:color w:val="000000" w:themeColor="text1"/>
                <w:sz w:val="18"/>
                <w:szCs w:val="18"/>
              </w:rPr>
              <w:t>さまざまな調べ方やガスバーナーの使い方</w:t>
            </w:r>
            <w:r w:rsidRPr="00067975">
              <w:rPr>
                <w:rFonts w:asciiTheme="majorEastAsia" w:eastAsiaTheme="majorEastAsia" w:hAnsiTheme="majorEastAsia" w:hint="eastAsia"/>
                <w:color w:val="000000" w:themeColor="text1"/>
                <w:sz w:val="18"/>
                <w:szCs w:val="18"/>
              </w:rPr>
              <w:t>を身に</w:t>
            </w:r>
            <w:r w:rsidR="00096CB3" w:rsidRPr="00067975">
              <w:rPr>
                <w:rFonts w:asciiTheme="majorEastAsia" w:eastAsiaTheme="majorEastAsia" w:hAnsiTheme="majorEastAsia" w:hint="eastAsia"/>
                <w:color w:val="000000" w:themeColor="text1"/>
                <w:sz w:val="18"/>
                <w:szCs w:val="18"/>
              </w:rPr>
              <w:t>つけると</w:t>
            </w:r>
            <w:r w:rsidRPr="00067975">
              <w:rPr>
                <w:rFonts w:asciiTheme="majorEastAsia" w:eastAsiaTheme="majorEastAsia" w:hAnsiTheme="majorEastAsia" w:hint="eastAsia"/>
                <w:color w:val="000000" w:themeColor="text1"/>
                <w:sz w:val="18"/>
                <w:szCs w:val="18"/>
              </w:rPr>
              <w:t>ともに，実験の結果を記録して整理する。</w:t>
            </w:r>
          </w:p>
          <w:p w14:paraId="044A8941" w14:textId="31B568F5" w:rsidR="00182621" w:rsidRPr="00067975" w:rsidRDefault="00FD1633"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182621" w:rsidRPr="00067975">
              <w:rPr>
                <w:rFonts w:asciiTheme="majorEastAsia" w:eastAsiaTheme="majorEastAsia" w:hAnsiTheme="majorEastAsia" w:hint="eastAsia"/>
                <w:color w:val="000000" w:themeColor="text1"/>
                <w:sz w:val="18"/>
                <w:szCs w:val="18"/>
              </w:rPr>
              <w:t>：</w:t>
            </w:r>
            <w:r w:rsidR="00096CB3" w:rsidRPr="00067975">
              <w:rPr>
                <w:rFonts w:ascii="ＭＳ Ｐゴシック" w:hAnsi="ＭＳ Ｐゴシック" w:hint="eastAsia"/>
                <w:color w:val="000000" w:themeColor="text1"/>
                <w:sz w:val="18"/>
                <w:szCs w:val="18"/>
              </w:rPr>
              <w:t>白い物質の性質を調べる実験を行うために必要なさまざまな調べ方やガスバーナーの使い方を身につけるとともに，実験の結果を記録して整理</w:t>
            </w:r>
            <w:r w:rsidR="00182621" w:rsidRPr="00067975">
              <w:rPr>
                <w:rFonts w:ascii="ＭＳ Ｐゴシック" w:hAnsi="ＭＳ Ｐゴシック" w:hint="eastAsia"/>
                <w:color w:val="000000" w:themeColor="text1"/>
                <w:sz w:val="18"/>
                <w:szCs w:val="18"/>
              </w:rPr>
              <w:t>している。</w:t>
            </w:r>
          </w:p>
          <w:p w14:paraId="77F6E3A8" w14:textId="60CE75CA" w:rsidR="00C71426" w:rsidRPr="00067975" w:rsidRDefault="00FD1633"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82621" w:rsidRPr="00067975">
              <w:rPr>
                <w:rFonts w:asciiTheme="majorEastAsia" w:eastAsiaTheme="majorEastAsia" w:hAnsiTheme="majorEastAsia" w:hint="eastAsia"/>
                <w:color w:val="000000" w:themeColor="text1"/>
                <w:sz w:val="18"/>
                <w:szCs w:val="18"/>
              </w:rPr>
              <w:t>：</w:t>
            </w:r>
            <w:r w:rsidR="00096CB3" w:rsidRPr="00067975">
              <w:rPr>
                <w:rFonts w:ascii="ＭＳ Ｐゴシック" w:hAnsi="ＭＳ Ｐゴシック" w:hint="eastAsia"/>
                <w:color w:val="000000" w:themeColor="text1"/>
                <w:sz w:val="18"/>
                <w:szCs w:val="18"/>
              </w:rPr>
              <w:t>白い物質の性質を調べる実験を行うために必要なさまざまな調べ方やガスバーナーの使い方を正しく身につけるとともに，実験の結果を</w:t>
            </w:r>
            <w:r w:rsidR="00182621" w:rsidRPr="00067975">
              <w:rPr>
                <w:rFonts w:ascii="ＭＳ Ｐゴシック" w:hAnsi="ＭＳ Ｐゴシック" w:hint="eastAsia"/>
                <w:color w:val="000000" w:themeColor="text1"/>
                <w:sz w:val="18"/>
                <w:szCs w:val="18"/>
              </w:rPr>
              <w:t>正確に記録してわかりやすく整理している。</w:t>
            </w:r>
          </w:p>
          <w:p w14:paraId="4C33BD79" w14:textId="67E2A6E0" w:rsidR="000C52BF" w:rsidRPr="00067975" w:rsidRDefault="00BA2B6F" w:rsidP="000C52B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3057F868" w14:textId="59AFA828" w:rsidR="00C71426" w:rsidRPr="00067975" w:rsidRDefault="000C52BF" w:rsidP="00C71426">
            <w:pPr>
              <w:autoSpaceDE w:val="0"/>
              <w:autoSpaceDN w:val="0"/>
              <w:adjustRightInd w:val="0"/>
              <w:spacing w:line="210" w:lineRule="exact"/>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ガスバーナーの使い方を繰り返し</w:t>
            </w:r>
            <w:r w:rsidR="00067975">
              <w:rPr>
                <w:rFonts w:ascii="ＭＳ Ｐゴシック" w:hAnsi="ＭＳ Ｐゴシック" w:hint="eastAsia"/>
                <w:color w:val="000000" w:themeColor="text1"/>
                <w:sz w:val="18"/>
                <w:szCs w:val="18"/>
              </w:rPr>
              <w:t>指導する</w:t>
            </w:r>
            <w:r w:rsidRPr="00067975">
              <w:rPr>
                <w:rFonts w:ascii="ＭＳ Ｐゴシック" w:hAnsi="ＭＳ Ｐゴシック" w:hint="eastAsia"/>
                <w:color w:val="000000" w:themeColor="text1"/>
                <w:sz w:val="18"/>
                <w:szCs w:val="18"/>
              </w:rPr>
              <w:t>。</w:t>
            </w:r>
          </w:p>
        </w:tc>
        <w:tc>
          <w:tcPr>
            <w:tcW w:w="4592" w:type="dxa"/>
            <w:tcBorders>
              <w:top w:val="single" w:sz="12" w:space="0" w:color="auto"/>
              <w:bottom w:val="single" w:sz="12" w:space="0" w:color="auto"/>
            </w:tcBorders>
            <w:tcMar>
              <w:top w:w="28" w:type="dxa"/>
              <w:bottom w:w="28" w:type="dxa"/>
            </w:tcMar>
          </w:tcPr>
          <w:p w14:paraId="5707F5A9" w14:textId="3B60BFE2" w:rsidR="00C66566" w:rsidRPr="00067975" w:rsidRDefault="00C66566" w:rsidP="00FD1633">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8D1172" w:rsidRPr="00067975">
              <w:rPr>
                <w:rFonts w:asciiTheme="majorEastAsia" w:eastAsiaTheme="majorEastAsia" w:hAnsiTheme="majorEastAsia" w:hint="eastAsia"/>
                <w:color w:val="000000" w:themeColor="text1"/>
                <w:sz w:val="18"/>
                <w:szCs w:val="18"/>
              </w:rPr>
              <w:t>身のまわりの見た目では判断しにくい物質</w:t>
            </w:r>
            <w:r w:rsidRPr="00067975">
              <w:rPr>
                <w:rFonts w:asciiTheme="majorEastAsia" w:eastAsiaTheme="majorEastAsia" w:hAnsiTheme="majorEastAsia" w:hint="eastAsia"/>
                <w:color w:val="000000" w:themeColor="text1"/>
                <w:sz w:val="18"/>
                <w:szCs w:val="18"/>
              </w:rPr>
              <w:t>について，問題を見いだし見通しをもって実験を行い，</w:t>
            </w:r>
            <w:r w:rsidR="008D1172" w:rsidRPr="00067975">
              <w:rPr>
                <w:rFonts w:asciiTheme="majorEastAsia" w:eastAsiaTheme="majorEastAsia" w:hAnsiTheme="majorEastAsia" w:hint="eastAsia"/>
                <w:color w:val="000000" w:themeColor="text1"/>
                <w:sz w:val="18"/>
                <w:szCs w:val="18"/>
              </w:rPr>
              <w:t>有機物と無機物</w:t>
            </w:r>
            <w:r w:rsidRPr="00067975">
              <w:rPr>
                <w:rFonts w:asciiTheme="majorEastAsia" w:eastAsiaTheme="majorEastAsia" w:hAnsiTheme="majorEastAsia" w:hint="eastAsia"/>
                <w:color w:val="000000" w:themeColor="text1"/>
                <w:sz w:val="18"/>
                <w:szCs w:val="18"/>
              </w:rPr>
              <w:t>の性質を実験の結果をもとに考察し，表現する。</w:t>
            </w:r>
          </w:p>
          <w:p w14:paraId="67684562" w14:textId="1F0D203F" w:rsidR="00C66566" w:rsidRPr="00067975" w:rsidRDefault="00FD1633"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C66566" w:rsidRPr="00067975">
              <w:rPr>
                <w:rFonts w:asciiTheme="majorEastAsia" w:eastAsiaTheme="majorEastAsia" w:hAnsiTheme="majorEastAsia" w:hint="eastAsia"/>
                <w:color w:val="000000" w:themeColor="text1"/>
                <w:sz w:val="18"/>
                <w:szCs w:val="18"/>
              </w:rPr>
              <w:t>：</w:t>
            </w:r>
            <w:r w:rsidR="00C66566" w:rsidRPr="00067975">
              <w:rPr>
                <w:rFonts w:ascii="ＭＳ Ｐゴシック" w:hAnsi="ＭＳ Ｐゴシック" w:hint="eastAsia"/>
                <w:color w:val="000000" w:themeColor="text1"/>
                <w:sz w:val="18"/>
                <w:szCs w:val="18"/>
              </w:rPr>
              <w:t>身</w:t>
            </w:r>
            <w:r w:rsidR="008D1172" w:rsidRPr="00067975">
              <w:rPr>
                <w:rFonts w:ascii="ＭＳ Ｐゴシック" w:hAnsi="ＭＳ Ｐゴシック" w:hint="eastAsia"/>
                <w:color w:val="000000" w:themeColor="text1"/>
                <w:sz w:val="18"/>
                <w:szCs w:val="18"/>
              </w:rPr>
              <w:t>のまわりの見た目では判断しにくい物質について，問題を見いだし見通しをもって実験を行い，有機物と無機物の性質を実験の結果をもとに考察し，表現</w:t>
            </w:r>
            <w:r w:rsidR="00C66566" w:rsidRPr="00067975">
              <w:rPr>
                <w:rFonts w:ascii="ＭＳ Ｐゴシック" w:hAnsi="ＭＳ Ｐゴシック" w:hint="eastAsia"/>
                <w:color w:val="000000" w:themeColor="text1"/>
                <w:sz w:val="18"/>
                <w:szCs w:val="18"/>
              </w:rPr>
              <w:t>している。</w:t>
            </w:r>
          </w:p>
          <w:p w14:paraId="47FBE4F2" w14:textId="2DA572DF" w:rsidR="00C71426" w:rsidRPr="00067975" w:rsidRDefault="00FD1633"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C66566" w:rsidRPr="00067975">
              <w:rPr>
                <w:rFonts w:asciiTheme="majorEastAsia" w:eastAsiaTheme="majorEastAsia" w:hAnsiTheme="majorEastAsia" w:hint="eastAsia"/>
                <w:color w:val="000000" w:themeColor="text1"/>
                <w:sz w:val="18"/>
                <w:szCs w:val="18"/>
              </w:rPr>
              <w:t>：</w:t>
            </w:r>
            <w:r w:rsidR="000257BF" w:rsidRPr="00067975">
              <w:rPr>
                <w:rFonts w:ascii="ＭＳ Ｐゴシック" w:hAnsi="ＭＳ Ｐゴシック" w:hint="eastAsia"/>
                <w:color w:val="000000" w:themeColor="text1"/>
                <w:sz w:val="18"/>
                <w:szCs w:val="18"/>
              </w:rPr>
              <w:t>身のまわりの見た目では判断しにくい物質について，問題を見いだし見通しをもって実験を行い，有機物と無機物の性質</w:t>
            </w:r>
            <w:r w:rsidR="00C66566" w:rsidRPr="00067975">
              <w:rPr>
                <w:rFonts w:ascii="ＭＳ Ｐゴシック" w:hAnsi="ＭＳ Ｐゴシック" w:hint="eastAsia"/>
                <w:color w:val="000000" w:themeColor="text1"/>
                <w:sz w:val="18"/>
                <w:szCs w:val="18"/>
              </w:rPr>
              <w:t>を実験の結果をもとに</w:t>
            </w:r>
            <w:r w:rsidR="000257BF" w:rsidRPr="00067975">
              <w:rPr>
                <w:rFonts w:ascii="ＭＳ Ｐゴシック" w:hAnsi="ＭＳ Ｐゴシック" w:hint="eastAsia"/>
                <w:color w:val="000000" w:themeColor="text1"/>
                <w:sz w:val="18"/>
                <w:szCs w:val="18"/>
              </w:rPr>
              <w:t>，砂糖などの有機物は食塩などの無機物とは異なり，焦げて黒くなったり燃えると二酸化炭素が発生したりする</w:t>
            </w:r>
            <w:r w:rsidR="00C66566" w:rsidRPr="00067975">
              <w:rPr>
                <w:rFonts w:ascii="ＭＳ Ｐゴシック" w:hAnsi="ＭＳ Ｐゴシック" w:hint="eastAsia"/>
                <w:color w:val="000000" w:themeColor="text1"/>
                <w:sz w:val="18"/>
                <w:szCs w:val="18"/>
              </w:rPr>
              <w:t>ことに言及しながら考察し，他者に伝わりやすいように工夫して表現している。</w:t>
            </w:r>
          </w:p>
          <w:p w14:paraId="258AE518" w14:textId="66FA5381" w:rsidR="00C66566" w:rsidRPr="00067975" w:rsidRDefault="00BA2B6F" w:rsidP="00C66566">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5C8380A4" w14:textId="5E3DBFCB" w:rsidR="00C66566" w:rsidRPr="00067975" w:rsidRDefault="00C66566"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0257BF" w:rsidRPr="00067975">
              <w:rPr>
                <w:rFonts w:ascii="ＭＳ Ｐゴシック" w:hAnsi="ＭＳ Ｐゴシック" w:hint="eastAsia"/>
                <w:color w:val="000000" w:themeColor="text1"/>
                <w:sz w:val="18"/>
                <w:szCs w:val="18"/>
              </w:rPr>
              <w:t>調べる方法をあげさせたり，実験結果を表に整理させたりすることで，有機物と無機物のちがいについて考えられるようにする。</w:t>
            </w:r>
          </w:p>
          <w:p w14:paraId="39E18354" w14:textId="234277D5" w:rsidR="00C66566" w:rsidRPr="00067975" w:rsidRDefault="00C66566" w:rsidP="00C66566">
            <w:pPr>
              <w:autoSpaceDE w:val="0"/>
              <w:autoSpaceDN w:val="0"/>
              <w:adjustRightInd w:val="0"/>
              <w:spacing w:line="210" w:lineRule="exact"/>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6346F629" w14:textId="2072504B" w:rsidR="0047433A" w:rsidRPr="00067975" w:rsidRDefault="0047433A" w:rsidP="0047433A">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 xml:space="preserve">○身のまわりの見た目では判断しにくい物質に進んで関わり，見通しをもったり振り返ったりするなど，自らの学習を調整しながら粘り強く取り組み，科学的に探究しようとする。 </w:t>
            </w:r>
          </w:p>
          <w:p w14:paraId="345E7396" w14:textId="5C7EFE3F" w:rsidR="0047433A" w:rsidRPr="00067975" w:rsidRDefault="00FD1633" w:rsidP="0047433A">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47433A" w:rsidRPr="00067975">
              <w:rPr>
                <w:rFonts w:asciiTheme="majorEastAsia" w:eastAsiaTheme="majorEastAsia" w:hAnsiTheme="majorEastAsia" w:hint="eastAsia"/>
                <w:color w:val="000000" w:themeColor="text1"/>
                <w:sz w:val="18"/>
                <w:szCs w:val="18"/>
              </w:rPr>
              <w:t>：</w:t>
            </w:r>
            <w:r w:rsidR="0047433A" w:rsidRPr="00067975">
              <w:rPr>
                <w:rFonts w:ascii="ＭＳ Ｐゴシック" w:hAnsi="ＭＳ Ｐゴシック" w:hint="eastAsia"/>
                <w:color w:val="000000" w:themeColor="text1"/>
                <w:sz w:val="18"/>
                <w:szCs w:val="18"/>
              </w:rPr>
              <w:t>身のまわりの見た目では判断しにくい物質に進んで関わり，見通しをもったり振り返ったりするなど，自らの学習を調整しながら粘り強く取り組み，科学的に探究しようとしている。</w:t>
            </w:r>
          </w:p>
          <w:p w14:paraId="26852287" w14:textId="54707B1C" w:rsidR="0047433A" w:rsidRPr="00067975" w:rsidRDefault="00FD1633" w:rsidP="0047433A">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47433A" w:rsidRPr="00067975">
              <w:rPr>
                <w:rFonts w:asciiTheme="majorEastAsia" w:eastAsiaTheme="majorEastAsia" w:hAnsiTheme="majorEastAsia" w:hint="eastAsia"/>
                <w:color w:val="000000" w:themeColor="text1"/>
                <w:sz w:val="18"/>
                <w:szCs w:val="18"/>
              </w:rPr>
              <w:t>：</w:t>
            </w:r>
            <w:r w:rsidRPr="00067975">
              <w:rPr>
                <w:rFonts w:ascii="ＭＳ Ｐゴシック" w:hAnsi="ＭＳ Ｐゴシック" w:hint="eastAsia"/>
                <w:color w:val="000000" w:themeColor="text1"/>
                <w:sz w:val="18"/>
                <w:szCs w:val="18"/>
              </w:rPr>
              <w:t>身のまわりの見た目では判断しにくい物質に進んで関わり，見通しをもったり振り返ったりするなど，</w:t>
            </w:r>
            <w:r w:rsidR="0047433A" w:rsidRPr="00067975">
              <w:rPr>
                <w:rFonts w:ascii="ＭＳ Ｐゴシック" w:hAnsi="ＭＳ Ｐゴシック" w:hint="eastAsia"/>
                <w:color w:val="000000" w:themeColor="text1"/>
                <w:sz w:val="18"/>
                <w:szCs w:val="18"/>
              </w:rPr>
              <w:t>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0047433A"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5C8A5122" w14:textId="423BDF75" w:rsidR="0047433A" w:rsidRPr="00067975" w:rsidRDefault="00AA67A9" w:rsidP="0047433A">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1B77F1DA" w14:textId="335DB685" w:rsidR="00C71426" w:rsidRPr="00067975" w:rsidRDefault="0047433A" w:rsidP="00FD163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FD1633" w:rsidRPr="00067975">
              <w:rPr>
                <w:rFonts w:ascii="ＭＳ Ｐゴシック" w:hAnsi="ＭＳ Ｐゴシック" w:hint="eastAsia"/>
                <w:color w:val="000000" w:themeColor="text1"/>
                <w:sz w:val="18"/>
                <w:szCs w:val="18"/>
              </w:rPr>
              <w:t>家庭科での経験や小学校での活動を振り返らせたり，砂糖，食塩，かたくり粉の性質について他者との意見交換を促したりして，主体的に学習に取り組めるようにする。</w:t>
            </w:r>
          </w:p>
        </w:tc>
      </w:tr>
      <w:tr w:rsidR="00067975" w:rsidRPr="00067975" w14:paraId="1D96740E" w14:textId="77777777" w:rsidTr="006C11EF">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2BBE286" w14:textId="02592BB8" w:rsidR="005C7AF4" w:rsidRPr="00067975" w:rsidRDefault="005C7AF4" w:rsidP="005C7AF4">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１－３</w:t>
            </w:r>
          </w:p>
          <w:p w14:paraId="5BE4B765" w14:textId="398A0A0D" w:rsidR="005C7AF4" w:rsidRPr="00067975" w:rsidRDefault="005C7AF4" w:rsidP="005C7AF4">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金属の性質</w:t>
            </w:r>
          </w:p>
          <w:p w14:paraId="705C756E" w14:textId="41DB5A4C" w:rsidR="005C7AF4" w:rsidRPr="00067975" w:rsidRDefault="005C7AF4" w:rsidP="005C7AF4">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(教科書p.90～91)</w:t>
            </w:r>
          </w:p>
        </w:tc>
        <w:tc>
          <w:tcPr>
            <w:tcW w:w="2721" w:type="dxa"/>
            <w:tcBorders>
              <w:top w:val="single" w:sz="12" w:space="0" w:color="auto"/>
              <w:bottom w:val="single" w:sz="12" w:space="0" w:color="auto"/>
            </w:tcBorders>
            <w:tcMar>
              <w:top w:w="28" w:type="dxa"/>
              <w:bottom w:w="28" w:type="dxa"/>
            </w:tcMar>
          </w:tcPr>
          <w:p w14:paraId="2611F1B3" w14:textId="60EAC710" w:rsidR="005C7AF4" w:rsidRPr="00067975" w:rsidRDefault="00067975" w:rsidP="005C7AF4">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身のまわりにある金属でできた物体</w:t>
            </w:r>
          </w:p>
          <w:p w14:paraId="197239DE" w14:textId="77777777" w:rsidR="005C7AF4" w:rsidRPr="00067975" w:rsidRDefault="005C7AF4" w:rsidP="005C7AF4">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E22CB52" w14:textId="1185B62C" w:rsidR="005C7AF4" w:rsidRPr="00067975" w:rsidRDefault="005C7AF4" w:rsidP="005C7AF4">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金属の共通の性質を調べてみよう</w:t>
            </w:r>
          </w:p>
          <w:p w14:paraId="569DDEF0" w14:textId="7DF98904" w:rsidR="005C7AF4" w:rsidRPr="00067975" w:rsidRDefault="005C7AF4" w:rsidP="005C7AF4">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17E8F88" w14:textId="4A594CF5" w:rsidR="005C7AF4" w:rsidRPr="00067975" w:rsidRDefault="005C7AF4" w:rsidP="005C7AF4">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金属と非金属</w:t>
            </w:r>
          </w:p>
          <w:p w14:paraId="6F550EEC" w14:textId="77777777" w:rsidR="005C7AF4" w:rsidRPr="00067975" w:rsidRDefault="005C7AF4" w:rsidP="005C7AF4">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0931A9A9" w14:textId="38A6422B" w:rsidR="005C7AF4" w:rsidRPr="00067975" w:rsidRDefault="005C7AF4" w:rsidP="002249B3">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2249B3" w:rsidRPr="00067975">
              <w:rPr>
                <w:rFonts w:asciiTheme="majorEastAsia" w:eastAsiaTheme="majorEastAsia" w:hAnsiTheme="majorEastAsia" w:hint="eastAsia"/>
                <w:color w:val="000000" w:themeColor="text1"/>
                <w:sz w:val="18"/>
                <w:szCs w:val="18"/>
              </w:rPr>
              <w:t>金属には，金属光沢が出る，電気をよく通す，展性や延性がある，熱をよく伝えるという共通の性質がある</w:t>
            </w:r>
            <w:r w:rsidRPr="00067975">
              <w:rPr>
                <w:rFonts w:asciiTheme="majorEastAsia" w:eastAsiaTheme="majorEastAsia" w:hAnsiTheme="majorEastAsia" w:hint="eastAsia"/>
                <w:color w:val="000000" w:themeColor="text1"/>
                <w:sz w:val="18"/>
                <w:szCs w:val="18"/>
              </w:rPr>
              <w:t>こと</w:t>
            </w:r>
            <w:r w:rsidR="002249B3" w:rsidRPr="00067975">
              <w:rPr>
                <w:rFonts w:asciiTheme="majorEastAsia" w:eastAsiaTheme="majorEastAsia" w:hAnsiTheme="majorEastAsia" w:hint="eastAsia"/>
                <w:color w:val="000000" w:themeColor="text1"/>
                <w:sz w:val="18"/>
                <w:szCs w:val="18"/>
              </w:rPr>
              <w:t>や，金属以外の物質を非金属ということ</w:t>
            </w:r>
            <w:r w:rsidRPr="00067975">
              <w:rPr>
                <w:rFonts w:asciiTheme="majorEastAsia" w:eastAsiaTheme="majorEastAsia" w:hAnsiTheme="majorEastAsia" w:hint="eastAsia"/>
                <w:color w:val="000000" w:themeColor="text1"/>
                <w:sz w:val="18"/>
                <w:szCs w:val="18"/>
              </w:rPr>
              <w:t>を理解する。</w:t>
            </w:r>
          </w:p>
          <w:p w14:paraId="51467144" w14:textId="79121DB1"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2249B3" w:rsidRPr="00067975">
              <w:rPr>
                <w:rFonts w:ascii="ＭＳ Ｐゴシック" w:hAnsi="ＭＳ Ｐゴシック" w:hint="eastAsia"/>
                <w:color w:val="000000" w:themeColor="text1"/>
                <w:sz w:val="18"/>
                <w:szCs w:val="18"/>
              </w:rPr>
              <w:t>金属には，金属光沢が出る，電気をよく通す，展性や延性がある，熱をよく伝えるという共通の性質があることや，金属以外の物質を非金属ということ</w:t>
            </w:r>
            <w:r w:rsidRPr="00067975">
              <w:rPr>
                <w:rFonts w:ascii="ＭＳ Ｐゴシック" w:hAnsi="ＭＳ Ｐゴシック" w:hint="eastAsia"/>
                <w:color w:val="000000" w:themeColor="text1"/>
                <w:sz w:val="18"/>
                <w:szCs w:val="18"/>
              </w:rPr>
              <w:t>を理解している。</w:t>
            </w:r>
          </w:p>
          <w:p w14:paraId="16741260" w14:textId="4A2C13B5"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F43634" w:rsidRPr="00067975">
              <w:rPr>
                <w:rFonts w:ascii="ＭＳ Ｐゴシック" w:hAnsi="ＭＳ Ｐゴシック" w:hint="eastAsia"/>
                <w:color w:val="000000" w:themeColor="text1"/>
                <w:sz w:val="18"/>
                <w:szCs w:val="18"/>
              </w:rPr>
              <w:t>金属には，金属光沢が出る，電気をよく通す，展性や延性がある，熱をよく伝えるという共通の性質があることや，金属以外の物質を非金属ということ</w:t>
            </w:r>
            <w:r w:rsidRPr="00067975">
              <w:rPr>
                <w:rFonts w:ascii="ＭＳ Ｐゴシック" w:hAnsi="ＭＳ Ｐゴシック" w:hint="eastAsia"/>
                <w:color w:val="000000" w:themeColor="text1"/>
                <w:sz w:val="18"/>
                <w:szCs w:val="18"/>
              </w:rPr>
              <w:t>を</w:t>
            </w:r>
            <w:r w:rsidR="00F43634" w:rsidRPr="00067975">
              <w:rPr>
                <w:rFonts w:ascii="ＭＳ Ｐゴシック" w:hAnsi="ＭＳ Ｐゴシック" w:hint="eastAsia"/>
                <w:color w:val="000000" w:themeColor="text1"/>
                <w:sz w:val="18"/>
                <w:szCs w:val="18"/>
              </w:rPr>
              <w:t>身のまわりでの用途などに着目して</w:t>
            </w:r>
            <w:r w:rsidRPr="00067975">
              <w:rPr>
                <w:rFonts w:ascii="ＭＳ Ｐゴシック" w:hAnsi="ＭＳ Ｐゴシック" w:hint="eastAsia"/>
                <w:color w:val="000000" w:themeColor="text1"/>
                <w:sz w:val="18"/>
                <w:szCs w:val="18"/>
              </w:rPr>
              <w:t>理解している。</w:t>
            </w:r>
          </w:p>
          <w:p w14:paraId="7C11F072" w14:textId="57424A69"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3B171D8E" w14:textId="74D720CB"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F43634" w:rsidRPr="00067975">
              <w:rPr>
                <w:rFonts w:ascii="ＭＳ Ｐゴシック" w:hAnsi="ＭＳ Ｐゴシック" w:hint="eastAsia"/>
                <w:color w:val="000000" w:themeColor="text1"/>
                <w:sz w:val="18"/>
                <w:szCs w:val="18"/>
              </w:rPr>
              <w:t>身のまわりにある金属の見た目</w:t>
            </w:r>
            <w:r w:rsidR="00944B31" w:rsidRPr="00067975">
              <w:rPr>
                <w:rFonts w:ascii="ＭＳ Ｐゴシック" w:hAnsi="ＭＳ Ｐゴシック" w:hint="eastAsia"/>
                <w:color w:val="000000" w:themeColor="text1"/>
                <w:sz w:val="18"/>
                <w:szCs w:val="18"/>
              </w:rPr>
              <w:t>や用途</w:t>
            </w:r>
            <w:r w:rsidR="00F43634" w:rsidRPr="00067975">
              <w:rPr>
                <w:rFonts w:ascii="ＭＳ Ｐゴシック" w:hAnsi="ＭＳ Ｐゴシック" w:hint="eastAsia"/>
                <w:color w:val="000000" w:themeColor="text1"/>
                <w:sz w:val="18"/>
                <w:szCs w:val="18"/>
              </w:rPr>
              <w:t>の特徴について考えさせる。</w:t>
            </w:r>
          </w:p>
          <w:p w14:paraId="00D5AB54" w14:textId="77777777" w:rsidR="005C7AF4" w:rsidRPr="00067975" w:rsidRDefault="005C7AF4" w:rsidP="005C7AF4">
            <w:pPr>
              <w:autoSpaceDE w:val="0"/>
              <w:autoSpaceDN w:val="0"/>
              <w:adjustRightInd w:val="0"/>
              <w:spacing w:line="210" w:lineRule="exact"/>
              <w:rPr>
                <w:rFonts w:ascii="ＭＳ Ｐゴシック" w:hAnsi="ＭＳ Ｐゴシック"/>
                <w:color w:val="000000" w:themeColor="text1"/>
                <w:sz w:val="18"/>
                <w:szCs w:val="18"/>
              </w:rPr>
            </w:pPr>
          </w:p>
          <w:p w14:paraId="201A67B8" w14:textId="11B721B6" w:rsidR="005C7AF4" w:rsidRPr="00067975" w:rsidRDefault="005C7AF4" w:rsidP="005C7AF4">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C12913" w:rsidRPr="00067975">
              <w:rPr>
                <w:rFonts w:asciiTheme="majorEastAsia" w:eastAsiaTheme="majorEastAsia" w:hAnsiTheme="majorEastAsia" w:hint="eastAsia"/>
                <w:color w:val="000000" w:themeColor="text1"/>
                <w:sz w:val="18"/>
                <w:szCs w:val="18"/>
              </w:rPr>
              <w:t>金属の共通</w:t>
            </w:r>
            <w:r w:rsidRPr="00067975">
              <w:rPr>
                <w:rFonts w:asciiTheme="majorEastAsia" w:eastAsiaTheme="majorEastAsia" w:hAnsiTheme="majorEastAsia" w:hint="eastAsia"/>
                <w:color w:val="000000" w:themeColor="text1"/>
                <w:sz w:val="18"/>
                <w:szCs w:val="18"/>
              </w:rPr>
              <w:t>の性質を調べる実験を行うために必要な</w:t>
            </w:r>
            <w:r w:rsidR="00C12913" w:rsidRPr="00067975">
              <w:rPr>
                <w:rFonts w:asciiTheme="majorEastAsia" w:eastAsiaTheme="majorEastAsia" w:hAnsiTheme="majorEastAsia" w:hint="eastAsia"/>
                <w:color w:val="000000" w:themeColor="text1"/>
                <w:sz w:val="18"/>
                <w:szCs w:val="18"/>
              </w:rPr>
              <w:t>金属の性質の調べ</w:t>
            </w:r>
            <w:r w:rsidRPr="00067975">
              <w:rPr>
                <w:rFonts w:asciiTheme="majorEastAsia" w:eastAsiaTheme="majorEastAsia" w:hAnsiTheme="majorEastAsia" w:hint="eastAsia"/>
                <w:color w:val="000000" w:themeColor="text1"/>
                <w:sz w:val="18"/>
                <w:szCs w:val="18"/>
              </w:rPr>
              <w:t>方を身につけるとともに，実験の結果を記録して整理する。</w:t>
            </w:r>
          </w:p>
          <w:p w14:paraId="3009CC25" w14:textId="61AA8E76"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C12913" w:rsidRPr="00067975">
              <w:rPr>
                <w:rFonts w:ascii="ＭＳ Ｐゴシック" w:hAnsi="ＭＳ Ｐゴシック" w:hint="eastAsia"/>
                <w:color w:val="000000" w:themeColor="text1"/>
                <w:sz w:val="18"/>
                <w:szCs w:val="18"/>
              </w:rPr>
              <w:t>金属の共通の性質を調べる実験を行うために</w:t>
            </w:r>
            <w:r w:rsidR="004E7781" w:rsidRPr="00067975">
              <w:rPr>
                <w:rFonts w:ascii="ＭＳ Ｐゴシック" w:hAnsi="ＭＳ Ｐゴシック" w:hint="eastAsia"/>
                <w:color w:val="000000" w:themeColor="text1"/>
                <w:sz w:val="18"/>
                <w:szCs w:val="18"/>
              </w:rPr>
              <w:t>金属を磨いたり，電気を通すか調べたりする操作を行う</w:t>
            </w:r>
            <w:r w:rsidR="00C12913" w:rsidRPr="00067975">
              <w:rPr>
                <w:rFonts w:ascii="ＭＳ Ｐゴシック" w:hAnsi="ＭＳ Ｐゴシック" w:hint="eastAsia"/>
                <w:color w:val="000000" w:themeColor="text1"/>
                <w:sz w:val="18"/>
                <w:szCs w:val="18"/>
              </w:rPr>
              <w:t>とともに，実験の結果を記録して整理</w:t>
            </w:r>
            <w:r w:rsidRPr="00067975">
              <w:rPr>
                <w:rFonts w:ascii="ＭＳ Ｐゴシック" w:hAnsi="ＭＳ Ｐゴシック" w:hint="eastAsia"/>
                <w:color w:val="000000" w:themeColor="text1"/>
                <w:sz w:val="18"/>
                <w:szCs w:val="18"/>
              </w:rPr>
              <w:t>している。</w:t>
            </w:r>
          </w:p>
          <w:p w14:paraId="02E985AB" w14:textId="09BED645" w:rsidR="005C7AF4" w:rsidRPr="00067975" w:rsidRDefault="005C7AF4" w:rsidP="008C4ADD">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8C4ADD" w:rsidRPr="00067975">
              <w:rPr>
                <w:rFonts w:ascii="ＭＳ Ｐゴシック" w:hAnsi="ＭＳ Ｐゴシック"/>
                <w:color w:val="000000" w:themeColor="text1"/>
                <w:sz w:val="18"/>
                <w:szCs w:val="18"/>
              </w:rPr>
              <w:t xml:space="preserve"> </w:t>
            </w:r>
            <w:r w:rsidR="008C4ADD" w:rsidRPr="00067975">
              <w:rPr>
                <w:rFonts w:ascii="ＭＳ Ｐゴシック" w:hAnsi="ＭＳ Ｐゴシック" w:hint="eastAsia"/>
                <w:color w:val="000000" w:themeColor="text1"/>
                <w:sz w:val="18"/>
                <w:szCs w:val="18"/>
              </w:rPr>
              <w:t>金属の共通の性質を調べる実験を行うために金属を磨いたり，電気を通すか調べたりする操作を正しく行うとともに，実験の結果を正確に記録してわかりやすく整理している。</w:t>
            </w:r>
          </w:p>
          <w:p w14:paraId="1D564A5F" w14:textId="77777777" w:rsidR="00BA2B6F" w:rsidRPr="00067975" w:rsidRDefault="00BA2B6F" w:rsidP="00BA2B6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2D2A6E9F" w14:textId="7E920834" w:rsidR="005C7AF4" w:rsidRPr="00067975" w:rsidRDefault="005C7AF4" w:rsidP="008C4ADD">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8C4ADD" w:rsidRPr="00067975">
              <w:rPr>
                <w:rFonts w:ascii="ＭＳ Ｐゴシック" w:hAnsi="ＭＳ Ｐゴシック" w:hint="eastAsia"/>
                <w:color w:val="000000" w:themeColor="text1"/>
                <w:sz w:val="18"/>
                <w:szCs w:val="18"/>
              </w:rPr>
              <w:t>小学校で，磁石に引き付けられる物と引き付けられない物があることや，電気を通す物と通さない物があることについて学習したことを想起させる。</w:t>
            </w:r>
          </w:p>
        </w:tc>
        <w:tc>
          <w:tcPr>
            <w:tcW w:w="4592" w:type="dxa"/>
            <w:tcBorders>
              <w:top w:val="single" w:sz="12" w:space="0" w:color="auto"/>
              <w:bottom w:val="single" w:sz="12" w:space="0" w:color="auto"/>
            </w:tcBorders>
            <w:tcMar>
              <w:top w:w="28" w:type="dxa"/>
              <w:bottom w:w="28" w:type="dxa"/>
            </w:tcMar>
          </w:tcPr>
          <w:p w14:paraId="41056CD6" w14:textId="3D71A1BE" w:rsidR="005C7AF4" w:rsidRPr="00067975" w:rsidRDefault="005C7AF4" w:rsidP="005C7AF4">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26387C" w:rsidRPr="00067975">
              <w:rPr>
                <w:rFonts w:asciiTheme="majorEastAsia" w:eastAsiaTheme="majorEastAsia" w:hAnsiTheme="majorEastAsia" w:hint="eastAsia"/>
                <w:color w:val="000000" w:themeColor="text1"/>
                <w:sz w:val="18"/>
                <w:szCs w:val="18"/>
              </w:rPr>
              <w:t>金属の性質と非金属</w:t>
            </w:r>
            <w:r w:rsidRPr="00067975">
              <w:rPr>
                <w:rFonts w:asciiTheme="majorEastAsia" w:eastAsiaTheme="majorEastAsia" w:hAnsiTheme="majorEastAsia" w:hint="eastAsia"/>
                <w:color w:val="000000" w:themeColor="text1"/>
                <w:sz w:val="18"/>
                <w:szCs w:val="18"/>
              </w:rPr>
              <w:t>について，問題を見いだし見通しをもって実験を行い，</w:t>
            </w:r>
            <w:r w:rsidR="0026387C" w:rsidRPr="00067975">
              <w:rPr>
                <w:rFonts w:asciiTheme="majorEastAsia" w:eastAsiaTheme="majorEastAsia" w:hAnsiTheme="majorEastAsia" w:hint="eastAsia"/>
                <w:color w:val="000000" w:themeColor="text1"/>
                <w:sz w:val="18"/>
                <w:szCs w:val="18"/>
              </w:rPr>
              <w:t>金属の共通の性質</w:t>
            </w:r>
            <w:r w:rsidRPr="00067975">
              <w:rPr>
                <w:rFonts w:asciiTheme="majorEastAsia" w:eastAsiaTheme="majorEastAsia" w:hAnsiTheme="majorEastAsia" w:hint="eastAsia"/>
                <w:color w:val="000000" w:themeColor="text1"/>
                <w:sz w:val="18"/>
                <w:szCs w:val="18"/>
              </w:rPr>
              <w:t>を実験の結果をもとに考察し，表現する。</w:t>
            </w:r>
          </w:p>
          <w:p w14:paraId="082D11EE" w14:textId="7A49FA81"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26387C" w:rsidRPr="00067975">
              <w:rPr>
                <w:rFonts w:ascii="ＭＳ Ｐゴシック" w:hAnsi="ＭＳ Ｐゴシック" w:hint="eastAsia"/>
                <w:color w:val="000000" w:themeColor="text1"/>
                <w:sz w:val="18"/>
                <w:szCs w:val="18"/>
              </w:rPr>
              <w:t>金属の性質と非金属について，問題を見いだし見通しをもって実験を行い，金属の共通の性質を実験の結果をもとに考察し，表現</w:t>
            </w:r>
            <w:r w:rsidRPr="00067975">
              <w:rPr>
                <w:rFonts w:ascii="ＭＳ Ｐゴシック" w:hAnsi="ＭＳ Ｐゴシック" w:hint="eastAsia"/>
                <w:color w:val="000000" w:themeColor="text1"/>
                <w:sz w:val="18"/>
                <w:szCs w:val="18"/>
              </w:rPr>
              <w:t>している。</w:t>
            </w:r>
          </w:p>
          <w:p w14:paraId="4415962D" w14:textId="6F136309"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26387C" w:rsidRPr="00067975">
              <w:rPr>
                <w:rFonts w:ascii="ＭＳ Ｐゴシック" w:hAnsi="ＭＳ Ｐゴシック" w:hint="eastAsia"/>
                <w:color w:val="000000" w:themeColor="text1"/>
                <w:sz w:val="18"/>
                <w:szCs w:val="18"/>
              </w:rPr>
              <w:t>金属の性質と非金属</w:t>
            </w:r>
            <w:r w:rsidRPr="00067975">
              <w:rPr>
                <w:rFonts w:ascii="ＭＳ Ｐゴシック" w:hAnsi="ＭＳ Ｐゴシック" w:hint="eastAsia"/>
                <w:color w:val="000000" w:themeColor="text1"/>
                <w:sz w:val="18"/>
                <w:szCs w:val="18"/>
              </w:rPr>
              <w:t>について，問題を見いだし見通しをもって実験を行い，</w:t>
            </w:r>
            <w:r w:rsidR="0026387C" w:rsidRPr="00067975">
              <w:rPr>
                <w:rFonts w:ascii="ＭＳ Ｐゴシック" w:hAnsi="ＭＳ Ｐゴシック" w:hint="eastAsia"/>
                <w:color w:val="000000" w:themeColor="text1"/>
                <w:sz w:val="18"/>
                <w:szCs w:val="18"/>
              </w:rPr>
              <w:t>金属の共通</w:t>
            </w:r>
            <w:r w:rsidRPr="00067975">
              <w:rPr>
                <w:rFonts w:ascii="ＭＳ Ｐゴシック" w:hAnsi="ＭＳ Ｐゴシック" w:hint="eastAsia"/>
                <w:color w:val="000000" w:themeColor="text1"/>
                <w:sz w:val="18"/>
                <w:szCs w:val="18"/>
              </w:rPr>
              <w:t>の性質を実験の結果をもとに，</w:t>
            </w:r>
            <w:r w:rsidR="00F35723" w:rsidRPr="00067975">
              <w:rPr>
                <w:rFonts w:ascii="ＭＳ Ｐゴシック" w:hAnsi="ＭＳ Ｐゴシック" w:hint="eastAsia"/>
                <w:color w:val="000000" w:themeColor="text1"/>
                <w:sz w:val="18"/>
                <w:szCs w:val="18"/>
              </w:rPr>
              <w:t>電気伝導性，金属光沢，展性，延性などがあること</w:t>
            </w:r>
            <w:r w:rsidRPr="00067975">
              <w:rPr>
                <w:rFonts w:ascii="ＭＳ Ｐゴシック" w:hAnsi="ＭＳ Ｐゴシック" w:hint="eastAsia"/>
                <w:color w:val="000000" w:themeColor="text1"/>
                <w:sz w:val="18"/>
                <w:szCs w:val="18"/>
              </w:rPr>
              <w:t>に言及しながら考察し，他者に伝わりやすいように工夫して表現している。</w:t>
            </w:r>
          </w:p>
          <w:p w14:paraId="0B2F1777" w14:textId="5EB57C66" w:rsidR="005C7AF4" w:rsidRPr="00067975" w:rsidRDefault="00BA2B6F" w:rsidP="005C7AF4">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28A3DEEA" w14:textId="0663B83D"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26387C" w:rsidRPr="00067975">
              <w:rPr>
                <w:rFonts w:ascii="ＭＳ Ｐゴシック" w:hAnsi="ＭＳ Ｐゴシック" w:hint="eastAsia"/>
                <w:color w:val="000000" w:themeColor="text1"/>
                <w:sz w:val="18"/>
                <w:szCs w:val="18"/>
              </w:rPr>
              <w:t>調べる方法をあげさせたり，実験結果を表に整理させたりすることで，金属の共通の性質や金属と非金属のちがいについて考えられるようにする。</w:t>
            </w:r>
          </w:p>
          <w:p w14:paraId="4FE28494" w14:textId="7EA7EBD8" w:rsidR="005C7AF4" w:rsidRPr="00067975" w:rsidRDefault="005C7AF4" w:rsidP="005C7AF4">
            <w:pPr>
              <w:autoSpaceDE w:val="0"/>
              <w:autoSpaceDN w:val="0"/>
              <w:adjustRightInd w:val="0"/>
              <w:spacing w:line="210" w:lineRule="exact"/>
              <w:ind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31AB70B4" w14:textId="180FB616" w:rsidR="005C7AF4" w:rsidRPr="00067975" w:rsidRDefault="005C7AF4" w:rsidP="005C7AF4">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6C11EF" w:rsidRPr="00067975">
              <w:rPr>
                <w:rFonts w:asciiTheme="majorEastAsia" w:eastAsiaTheme="majorEastAsia" w:hAnsiTheme="majorEastAsia" w:hint="eastAsia"/>
                <w:color w:val="000000" w:themeColor="text1"/>
                <w:sz w:val="18"/>
                <w:szCs w:val="18"/>
              </w:rPr>
              <w:t>金属の性質と非金属</w:t>
            </w:r>
            <w:r w:rsidRPr="00067975">
              <w:rPr>
                <w:rFonts w:asciiTheme="majorEastAsia" w:eastAsiaTheme="majorEastAsia" w:hAnsiTheme="majorEastAsia" w:hint="eastAsia"/>
                <w:color w:val="000000" w:themeColor="text1"/>
                <w:sz w:val="18"/>
                <w:szCs w:val="18"/>
              </w:rPr>
              <w:t xml:space="preserve">に進んで関わり，見通しをもったり振り返ったりするなど，自らの学習を調整しながら粘り強く取り組み，科学的に探究しようとする。 </w:t>
            </w:r>
          </w:p>
          <w:p w14:paraId="190F7DFD" w14:textId="2DC92437"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6C11EF" w:rsidRPr="00067975">
              <w:rPr>
                <w:rFonts w:ascii="ＭＳ Ｐゴシック" w:hAnsi="ＭＳ Ｐゴシック" w:hint="eastAsia"/>
                <w:color w:val="000000" w:themeColor="text1"/>
                <w:sz w:val="18"/>
                <w:szCs w:val="18"/>
              </w:rPr>
              <w:t>金属の性質と非金属</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に進んで関わり，見通しをもったり振り返ったりするなど，自らの学習を調整しながら粘り強く取り組み，科学的に探究しようとしている。</w:t>
            </w:r>
          </w:p>
          <w:p w14:paraId="0261092A" w14:textId="15BB8188" w:rsidR="005C7AF4" w:rsidRPr="00067975" w:rsidRDefault="005C7AF4" w:rsidP="005C7AF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6C11EF" w:rsidRPr="00067975">
              <w:rPr>
                <w:rFonts w:ascii="ＭＳ Ｐゴシック" w:hAnsi="ＭＳ Ｐゴシック" w:hint="eastAsia"/>
                <w:color w:val="000000" w:themeColor="text1"/>
                <w:sz w:val="18"/>
                <w:szCs w:val="18"/>
              </w:rPr>
              <w:t>金属の性質と非金属</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5FA930DA" w14:textId="14120278" w:rsidR="005C7AF4" w:rsidRPr="00067975" w:rsidRDefault="00AA67A9" w:rsidP="005C7AF4">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40051229" w14:textId="21CF7814" w:rsidR="005C7AF4" w:rsidRPr="00067975" w:rsidRDefault="005C7AF4" w:rsidP="006C11E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6C11EF" w:rsidRPr="00067975">
              <w:rPr>
                <w:rFonts w:ascii="ＭＳ Ｐゴシック" w:hAnsi="ＭＳ Ｐゴシック" w:hint="eastAsia"/>
                <w:color w:val="000000" w:themeColor="text1"/>
                <w:sz w:val="18"/>
                <w:szCs w:val="18"/>
              </w:rPr>
              <w:t>身のまわりにある金属を取り上げ，金属にはどのような特徴があるかを考えさせたり，金属の共通の性質について他者との意見交換を促したりして，主体的に学習に取り組めるようにする。</w:t>
            </w:r>
          </w:p>
        </w:tc>
      </w:tr>
    </w:tbl>
    <w:p w14:paraId="1362F85E" w14:textId="540C741D" w:rsidR="002A57DB" w:rsidRPr="00067975" w:rsidRDefault="007C5D80">
      <w:pPr>
        <w:rPr>
          <w:color w:val="000000" w:themeColor="text1"/>
        </w:rPr>
      </w:pPr>
      <w:r w:rsidRPr="00067975">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91008" behindDoc="0" locked="0" layoutInCell="1" allowOverlap="1" wp14:anchorId="329E2B21" wp14:editId="666EA772">
                <wp:simplePos x="0" y="0"/>
                <wp:positionH relativeFrom="column">
                  <wp:posOffset>12113260</wp:posOffset>
                </wp:positionH>
                <wp:positionV relativeFrom="paragraph">
                  <wp:posOffset>-7934325</wp:posOffset>
                </wp:positionV>
                <wp:extent cx="333375" cy="293624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8C50" w14:textId="77777777" w:rsidR="007C5D80" w:rsidRPr="000D07C1" w:rsidRDefault="007C5D80" w:rsidP="007C5D8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9E2B21" id="_x0000_s1030" type="#_x0000_t202" style="position:absolute;left:0;text-align:left;margin-left:953.8pt;margin-top:-624.75pt;width:26.25pt;height:2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" filled="f" stroked="f">
                <v:textbox style="layout-flow:vertical-ideographic" inset="5.85pt,.7pt,5.85pt,.7pt">
                  <w:txbxContent>
                    <w:p w14:paraId="5AF78C50" w14:textId="77777777" w:rsidR="007C5D80" w:rsidRPr="000D07C1" w:rsidRDefault="007C5D80" w:rsidP="007C5D8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v:textbox>
              </v:shape>
            </w:pict>
          </mc:Fallback>
        </mc:AlternateContent>
      </w:r>
      <w:r w:rsidRPr="00067975">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89984" behindDoc="0" locked="0" layoutInCell="1" allowOverlap="1" wp14:anchorId="6F9177E2" wp14:editId="468C103B">
                <wp:simplePos x="0" y="0"/>
                <wp:positionH relativeFrom="column">
                  <wp:posOffset>-421110</wp:posOffset>
                </wp:positionH>
                <wp:positionV relativeFrom="paragraph">
                  <wp:posOffset>-7933706</wp:posOffset>
                </wp:positionV>
                <wp:extent cx="333375" cy="293624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8EC02" w14:textId="77777777" w:rsidR="007C5D80" w:rsidRPr="000D07C1" w:rsidRDefault="007C5D80" w:rsidP="007C5D8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9177E2" id="_x0000_s1031" type="#_x0000_t202" style="position:absolute;left:0;text-align:left;margin-left:-33.15pt;margin-top:-624.7pt;width:26.25pt;height:2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" filled="f" stroked="f">
                <v:textbox style="layout-flow:vertical-ideographic" inset="5.85pt,.7pt,5.85pt,.7pt">
                  <w:txbxContent>
                    <w:p w14:paraId="0348EC02" w14:textId="77777777" w:rsidR="007C5D80" w:rsidRPr="000D07C1" w:rsidRDefault="007C5D80" w:rsidP="007C5D8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6336B40E" w14:textId="69D94BF0" w:rsidR="006C11EF" w:rsidRPr="00067975" w:rsidRDefault="002A57DB" w:rsidP="002A57DB">
      <w:pPr>
        <w:widowControl/>
        <w:jc w:val="left"/>
        <w:rPr>
          <w:color w:val="000000" w:themeColor="text1"/>
        </w:rPr>
      </w:pPr>
      <w:r w:rsidRPr="00067975">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54CFE8B6" w14:textId="77777777" w:rsidTr="003D7D3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3AE9420" w14:textId="281E1E50" w:rsidR="006C11EF" w:rsidRPr="00067975" w:rsidRDefault="006C11EF" w:rsidP="003D7D38">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7B755FDF" w14:textId="77777777" w:rsidR="006C11EF" w:rsidRPr="00067975" w:rsidRDefault="006C11EF" w:rsidP="003D7D38">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60EBDC74" w14:textId="77777777" w:rsidR="006C11EF" w:rsidRPr="00067975" w:rsidRDefault="006C11EF" w:rsidP="003D7D38">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3754474" w14:textId="77777777" w:rsidR="006C11EF" w:rsidRPr="00067975" w:rsidRDefault="006C11EF" w:rsidP="003D7D38">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Ａ：十分満足，Ｂ：おおむね満足</w:t>
            </w:r>
            <w:r w:rsidRPr="00067975">
              <w:rPr>
                <w:rFonts w:ascii="ＭＳ ゴシック" w:eastAsia="ＭＳ ゴシック" w:hAnsi="ＭＳ ゴシック"/>
                <w:snapToGrid w:val="0"/>
                <w:color w:val="000000" w:themeColor="text1"/>
                <w:kern w:val="0"/>
              </w:rPr>
              <w:t xml:space="preserve"> </w:t>
            </w:r>
          </w:p>
        </w:tc>
      </w:tr>
      <w:tr w:rsidR="00067975" w:rsidRPr="00067975" w14:paraId="75A798C6" w14:textId="77777777" w:rsidTr="003D7D3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71F6E66" w14:textId="77777777" w:rsidR="006C11EF" w:rsidRPr="00067975" w:rsidRDefault="006C11EF" w:rsidP="003D7D38">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1BDB288E" w14:textId="77777777" w:rsidR="006C11EF" w:rsidRPr="00067975" w:rsidRDefault="006C11EF" w:rsidP="003D7D38">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41AF9FD6" w14:textId="77777777" w:rsidR="006C11EF" w:rsidRPr="00067975" w:rsidRDefault="006C11EF" w:rsidP="003D7D38">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09939CD4" w14:textId="77777777" w:rsidR="006C11EF" w:rsidRPr="00067975" w:rsidRDefault="006C11EF" w:rsidP="003D7D38">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EF41A73" w14:textId="77777777" w:rsidR="006C11EF" w:rsidRPr="00067975" w:rsidRDefault="006C11EF" w:rsidP="003D7D38">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067975" w:rsidRPr="00067975" w14:paraId="5A7A85D8" w14:textId="77777777" w:rsidTr="00BC5574">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3534A25E" w14:textId="59922A81" w:rsidR="0065218E" w:rsidRPr="00067975" w:rsidRDefault="0065218E" w:rsidP="0065218E">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１－４</w:t>
            </w:r>
          </w:p>
          <w:p w14:paraId="437A78AC" w14:textId="77777777" w:rsidR="0065218E" w:rsidRPr="00067975" w:rsidRDefault="0065218E" w:rsidP="0065218E">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質量を手がかりに</w:t>
            </w:r>
          </w:p>
          <w:p w14:paraId="3F45AE57" w14:textId="1F7AC23E" w:rsidR="0065218E" w:rsidRPr="00067975" w:rsidRDefault="0065218E" w:rsidP="0065218E">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した物質の見分け方</w:t>
            </w:r>
          </w:p>
          <w:p w14:paraId="6F3E104D" w14:textId="4D916796" w:rsidR="0065218E" w:rsidRPr="00067975" w:rsidRDefault="0065218E" w:rsidP="0065218E">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(教科書p.92～97)</w:t>
            </w:r>
          </w:p>
        </w:tc>
        <w:tc>
          <w:tcPr>
            <w:tcW w:w="2721" w:type="dxa"/>
            <w:tcBorders>
              <w:top w:val="single" w:sz="12" w:space="0" w:color="auto"/>
              <w:bottom w:val="single" w:sz="12" w:space="0" w:color="auto"/>
            </w:tcBorders>
            <w:tcMar>
              <w:top w:w="28" w:type="dxa"/>
              <w:bottom w:w="28" w:type="dxa"/>
            </w:tcMar>
          </w:tcPr>
          <w:p w14:paraId="3B044BDD" w14:textId="7353E5FA"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質量</w:t>
            </w:r>
          </w:p>
          <w:p w14:paraId="2EDF3AB9" w14:textId="77777777"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4DC9217" w14:textId="5C8A0799"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密度</w:t>
            </w:r>
          </w:p>
          <w:p w14:paraId="36527317" w14:textId="0F3CF2B1"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03733D0" w14:textId="18A79EF9"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★電子てんびんの使い方</w:t>
            </w:r>
          </w:p>
          <w:p w14:paraId="5CDD4FC0" w14:textId="77777777"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14958F6" w14:textId="5674A1E9"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★メスシリンダーの使い方</w:t>
            </w:r>
          </w:p>
          <w:p w14:paraId="53744694" w14:textId="03292519"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5C80E5F4" w14:textId="441C0FC0"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測定した値と真の値とのずれ</w:t>
            </w:r>
          </w:p>
          <w:p w14:paraId="03951FDB" w14:textId="0E34BF9C"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A413BB3" w14:textId="065230D2"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実験２　１円硬貨の密度を調</w:t>
            </w:r>
          </w:p>
          <w:p w14:paraId="7EBA5269" w14:textId="77777777" w:rsidR="0065218E" w:rsidRPr="00067975" w:rsidRDefault="0065218E" w:rsidP="0065218E">
            <w:pPr>
              <w:autoSpaceDE w:val="0"/>
              <w:autoSpaceDN w:val="0"/>
              <w:adjustRightInd w:val="0"/>
              <w:spacing w:line="210" w:lineRule="exact"/>
              <w:ind w:leftChars="400" w:left="80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べる</w:t>
            </w:r>
          </w:p>
          <w:p w14:paraId="19226248" w14:textId="77777777"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65E69188" w14:textId="75E00EDB" w:rsidR="0065218E" w:rsidRPr="00067975" w:rsidRDefault="0065218E" w:rsidP="0065218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物質の浮き沈み</w:t>
            </w:r>
          </w:p>
        </w:tc>
        <w:tc>
          <w:tcPr>
            <w:tcW w:w="4592" w:type="dxa"/>
            <w:tcBorders>
              <w:top w:val="single" w:sz="12" w:space="0" w:color="auto"/>
              <w:bottom w:val="single" w:sz="12" w:space="0" w:color="auto"/>
            </w:tcBorders>
            <w:tcMar>
              <w:top w:w="28" w:type="dxa"/>
              <w:bottom w:w="28" w:type="dxa"/>
            </w:tcMar>
          </w:tcPr>
          <w:p w14:paraId="77C4FB27" w14:textId="26B3599B" w:rsidR="0065218E" w:rsidRPr="00067975" w:rsidRDefault="0065218E" w:rsidP="003D7D38">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3D7D38" w:rsidRPr="00067975">
              <w:rPr>
                <w:rFonts w:asciiTheme="majorEastAsia" w:eastAsiaTheme="majorEastAsia" w:hAnsiTheme="majorEastAsia" w:hint="eastAsia"/>
                <w:color w:val="000000" w:themeColor="text1"/>
                <w:sz w:val="18"/>
                <w:szCs w:val="18"/>
              </w:rPr>
              <w:t>物質の一定体積当たりの質量を密度ということ</w:t>
            </w:r>
            <w:r w:rsidRPr="00067975">
              <w:rPr>
                <w:rFonts w:asciiTheme="majorEastAsia" w:eastAsiaTheme="majorEastAsia" w:hAnsiTheme="majorEastAsia" w:hint="eastAsia"/>
                <w:color w:val="000000" w:themeColor="text1"/>
                <w:sz w:val="18"/>
                <w:szCs w:val="18"/>
              </w:rPr>
              <w:t>を理解する。</w:t>
            </w:r>
          </w:p>
          <w:p w14:paraId="5AE3F623" w14:textId="511BF363" w:rsidR="0065218E" w:rsidRPr="00067975" w:rsidRDefault="0065218E" w:rsidP="0065218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3D7D38" w:rsidRPr="00067975">
              <w:rPr>
                <w:rFonts w:ascii="ＭＳ Ｐゴシック" w:hAnsi="ＭＳ Ｐゴシック" w:hint="eastAsia"/>
                <w:color w:val="000000" w:themeColor="text1"/>
                <w:sz w:val="18"/>
                <w:szCs w:val="18"/>
              </w:rPr>
              <w:t>物質の一定体積当たりの質量を密度ということ</w:t>
            </w:r>
            <w:r w:rsidRPr="00067975">
              <w:rPr>
                <w:rFonts w:ascii="ＭＳ Ｐゴシック" w:hAnsi="ＭＳ Ｐゴシック" w:hint="eastAsia"/>
                <w:color w:val="000000" w:themeColor="text1"/>
                <w:sz w:val="18"/>
                <w:szCs w:val="18"/>
              </w:rPr>
              <w:t>を理解している。</w:t>
            </w:r>
          </w:p>
          <w:p w14:paraId="76667700" w14:textId="7AF058C9" w:rsidR="0065218E" w:rsidRPr="00067975" w:rsidRDefault="0065218E" w:rsidP="007C204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7C2043" w:rsidRPr="00067975">
              <w:rPr>
                <w:rFonts w:ascii="ＭＳ Ｐゴシック" w:hAnsi="ＭＳ Ｐゴシック" w:hint="eastAsia"/>
                <w:color w:val="000000" w:themeColor="text1"/>
                <w:sz w:val="18"/>
                <w:szCs w:val="18"/>
              </w:rPr>
              <w:t>物質の一定体積当たりの質量を密度ということを</w:t>
            </w:r>
            <w:r w:rsidRPr="00067975">
              <w:rPr>
                <w:rFonts w:ascii="ＭＳ Ｐゴシック" w:hAnsi="ＭＳ Ｐゴシック" w:hint="eastAsia"/>
                <w:color w:val="000000" w:themeColor="text1"/>
                <w:sz w:val="18"/>
                <w:szCs w:val="18"/>
              </w:rPr>
              <w:t>，</w:t>
            </w:r>
            <w:r w:rsidR="007C2043" w:rsidRPr="00067975">
              <w:rPr>
                <w:rFonts w:ascii="ＭＳ Ｐゴシック" w:hAnsi="ＭＳ Ｐゴシック" w:hint="eastAsia"/>
                <w:color w:val="000000" w:themeColor="text1"/>
                <w:sz w:val="18"/>
                <w:szCs w:val="18"/>
              </w:rPr>
              <w:t>物質の質量と体積がわかれば，密度を求めることができること</w:t>
            </w:r>
            <w:r w:rsidRPr="00067975">
              <w:rPr>
                <w:rFonts w:ascii="ＭＳ Ｐゴシック" w:hAnsi="ＭＳ Ｐゴシック" w:hint="eastAsia"/>
                <w:color w:val="000000" w:themeColor="text1"/>
                <w:sz w:val="18"/>
                <w:szCs w:val="18"/>
              </w:rPr>
              <w:t>に着目して理解している。</w:t>
            </w:r>
          </w:p>
          <w:p w14:paraId="252D87DF"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719FDEF4" w14:textId="69B6DD11" w:rsidR="00A84C9B" w:rsidRPr="00067975" w:rsidRDefault="0065218E" w:rsidP="00955F3F">
            <w:pPr>
              <w:autoSpaceDE w:val="0"/>
              <w:autoSpaceDN w:val="0"/>
              <w:adjustRightInd w:val="0"/>
              <w:spacing w:line="210" w:lineRule="exact"/>
              <w:ind w:left="180" w:hangingChars="100" w:hanging="180"/>
              <w:rPr>
                <w:rFonts w:asciiTheme="minorEastAsia" w:eastAsiaTheme="minorEastAsia" w:hAnsiTheme="minorEastAsia"/>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067975">
              <w:rPr>
                <w:rFonts w:asciiTheme="majorEastAsia" w:eastAsiaTheme="majorEastAsia" w:hAnsiTheme="majorEastAsia" w:hint="eastAsia"/>
                <w:color w:val="000000" w:themeColor="text1"/>
                <w:sz w:val="18"/>
                <w:szCs w:val="18"/>
              </w:rPr>
              <w:t>教科書</w:t>
            </w:r>
            <w:r w:rsidR="00955F3F" w:rsidRPr="00067975">
              <w:rPr>
                <w:rFonts w:asciiTheme="minorEastAsia" w:eastAsiaTheme="minorEastAsia" w:hAnsiTheme="minorEastAsia" w:hint="eastAsia"/>
                <w:color w:val="000000" w:themeColor="text1"/>
                <w:sz w:val="18"/>
                <w:szCs w:val="18"/>
              </w:rPr>
              <w:t>97ページの例題なども活用して，密度の計算の仕方を繰り返し指導する。</w:t>
            </w:r>
          </w:p>
          <w:p w14:paraId="4166F3B6" w14:textId="07651484" w:rsidR="0065218E" w:rsidRPr="00067975" w:rsidRDefault="00AA67A9" w:rsidP="00A84C9B">
            <w:pPr>
              <w:autoSpaceDE w:val="0"/>
              <w:autoSpaceDN w:val="0"/>
              <w:adjustRightInd w:val="0"/>
              <w:spacing w:line="210" w:lineRule="exact"/>
              <w:ind w:leftChars="100" w:left="20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同体積の異なる種類の金属の質量をはからせ</w:t>
            </w:r>
            <w:r w:rsidR="00A84C9B" w:rsidRPr="00067975">
              <w:rPr>
                <w:rFonts w:asciiTheme="minorEastAsia" w:eastAsiaTheme="minorEastAsia" w:hAnsiTheme="minorEastAsia" w:hint="eastAsia"/>
                <w:color w:val="000000" w:themeColor="text1"/>
                <w:sz w:val="18"/>
                <w:szCs w:val="18"/>
              </w:rPr>
              <w:t>るなどして，密度が物質によって異なることに気づかせる。</w:t>
            </w:r>
          </w:p>
          <w:p w14:paraId="25A05D98" w14:textId="77777777" w:rsidR="0065218E" w:rsidRPr="00067975" w:rsidRDefault="0065218E" w:rsidP="0065218E">
            <w:pPr>
              <w:autoSpaceDE w:val="0"/>
              <w:autoSpaceDN w:val="0"/>
              <w:adjustRightInd w:val="0"/>
              <w:spacing w:line="210" w:lineRule="exact"/>
              <w:rPr>
                <w:rFonts w:ascii="ＭＳ Ｐゴシック" w:hAnsi="ＭＳ Ｐゴシック"/>
                <w:color w:val="000000" w:themeColor="text1"/>
                <w:sz w:val="18"/>
                <w:szCs w:val="18"/>
              </w:rPr>
            </w:pPr>
          </w:p>
          <w:p w14:paraId="143346D8" w14:textId="4A39E8C2" w:rsidR="0065218E" w:rsidRPr="00067975" w:rsidRDefault="0065218E" w:rsidP="0065218E">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955F3F" w:rsidRPr="00067975">
              <w:rPr>
                <w:rFonts w:asciiTheme="majorEastAsia" w:eastAsiaTheme="majorEastAsia" w:hAnsiTheme="majorEastAsia" w:hint="eastAsia"/>
                <w:color w:val="000000" w:themeColor="text1"/>
                <w:sz w:val="18"/>
                <w:szCs w:val="18"/>
              </w:rPr>
              <w:t>１円硬貨の密度を調べ</w:t>
            </w:r>
            <w:r w:rsidRPr="00067975">
              <w:rPr>
                <w:rFonts w:asciiTheme="majorEastAsia" w:eastAsiaTheme="majorEastAsia" w:hAnsiTheme="majorEastAsia" w:hint="eastAsia"/>
                <w:color w:val="000000" w:themeColor="text1"/>
                <w:sz w:val="18"/>
                <w:szCs w:val="18"/>
              </w:rPr>
              <w:t>る実験を行うために必要な</w:t>
            </w:r>
            <w:r w:rsidR="00955F3F" w:rsidRPr="00067975">
              <w:rPr>
                <w:rFonts w:asciiTheme="majorEastAsia" w:eastAsiaTheme="majorEastAsia" w:hAnsiTheme="majorEastAsia" w:hint="eastAsia"/>
                <w:color w:val="000000" w:themeColor="text1"/>
                <w:sz w:val="18"/>
                <w:szCs w:val="18"/>
              </w:rPr>
              <w:t>電子てんびん</w:t>
            </w:r>
            <w:r w:rsidRPr="00067975">
              <w:rPr>
                <w:rFonts w:asciiTheme="majorEastAsia" w:eastAsiaTheme="majorEastAsia" w:hAnsiTheme="majorEastAsia" w:hint="eastAsia"/>
                <w:color w:val="000000" w:themeColor="text1"/>
                <w:sz w:val="18"/>
                <w:szCs w:val="18"/>
              </w:rPr>
              <w:t>や</w:t>
            </w:r>
            <w:r w:rsidR="00955F3F" w:rsidRPr="00067975">
              <w:rPr>
                <w:rFonts w:asciiTheme="majorEastAsia" w:eastAsiaTheme="majorEastAsia" w:hAnsiTheme="majorEastAsia" w:hint="eastAsia"/>
                <w:color w:val="000000" w:themeColor="text1"/>
                <w:sz w:val="18"/>
                <w:szCs w:val="18"/>
              </w:rPr>
              <w:t>メスシリンダー</w:t>
            </w:r>
            <w:r w:rsidRPr="00067975">
              <w:rPr>
                <w:rFonts w:asciiTheme="majorEastAsia" w:eastAsiaTheme="majorEastAsia" w:hAnsiTheme="majorEastAsia" w:hint="eastAsia"/>
                <w:color w:val="000000" w:themeColor="text1"/>
                <w:sz w:val="18"/>
                <w:szCs w:val="18"/>
              </w:rPr>
              <w:t>の使い方を身につけるとともに，実験の結果を記録して整理する。</w:t>
            </w:r>
          </w:p>
          <w:p w14:paraId="0E318FE8" w14:textId="22FACD9F" w:rsidR="0065218E" w:rsidRPr="00067975" w:rsidRDefault="0065218E" w:rsidP="0065218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A84C9B" w:rsidRPr="00067975">
              <w:rPr>
                <w:rFonts w:ascii="ＭＳ Ｐゴシック" w:hAnsi="ＭＳ Ｐゴシック" w:hint="eastAsia"/>
                <w:color w:val="000000" w:themeColor="text1"/>
                <w:sz w:val="18"/>
                <w:szCs w:val="18"/>
              </w:rPr>
              <w:t>１円硬貨の密度を調べる実験を行うために必要な電子てんびんやメスシリンダーの使い方を身につけるとともに，実験の結果を記録して</w:t>
            </w:r>
            <w:r w:rsidRPr="00067975">
              <w:rPr>
                <w:rFonts w:ascii="ＭＳ Ｐゴシック" w:hAnsi="ＭＳ Ｐゴシック" w:hint="eastAsia"/>
                <w:color w:val="000000" w:themeColor="text1"/>
                <w:sz w:val="18"/>
                <w:szCs w:val="18"/>
              </w:rPr>
              <w:t>整理している。</w:t>
            </w:r>
          </w:p>
          <w:p w14:paraId="1E6A7D0B" w14:textId="5056E8C8" w:rsidR="0065218E" w:rsidRPr="00067975" w:rsidRDefault="0065218E" w:rsidP="0065218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F3D3C" w:rsidRPr="00067975">
              <w:rPr>
                <w:rFonts w:ascii="ＭＳ Ｐゴシック" w:hAnsi="ＭＳ Ｐゴシック" w:hint="eastAsia"/>
                <w:color w:val="000000" w:themeColor="text1"/>
                <w:sz w:val="18"/>
                <w:szCs w:val="18"/>
              </w:rPr>
              <w:t>１円硬貨の密度を調べる実験を行うために必要な電子てんびんやメスシリンダーの使い方</w:t>
            </w:r>
            <w:r w:rsidRPr="00067975">
              <w:rPr>
                <w:rFonts w:ascii="ＭＳ Ｐゴシック" w:hAnsi="ＭＳ Ｐゴシック" w:hint="eastAsia"/>
                <w:color w:val="000000" w:themeColor="text1"/>
                <w:sz w:val="18"/>
                <w:szCs w:val="18"/>
              </w:rPr>
              <w:t>を正しく身につけるとともに，実験の結果を正確に記録してわかりやすく整理している。</w:t>
            </w:r>
          </w:p>
          <w:p w14:paraId="126FDFED" w14:textId="77777777" w:rsidR="00BA2B6F" w:rsidRPr="00067975" w:rsidRDefault="00BA2B6F" w:rsidP="00BA2B6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596A0923" w14:textId="2EBC6421" w:rsidR="0065218E" w:rsidRPr="00067975" w:rsidRDefault="0065218E" w:rsidP="00A84C9B">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067975">
              <w:rPr>
                <w:rFonts w:asciiTheme="majorEastAsia" w:eastAsiaTheme="majorEastAsia" w:hAnsiTheme="majorEastAsia" w:hint="eastAsia"/>
                <w:color w:val="000000" w:themeColor="text1"/>
                <w:sz w:val="18"/>
                <w:szCs w:val="18"/>
              </w:rPr>
              <w:t>助言をしながら</w:t>
            </w:r>
            <w:r w:rsidR="00A84C9B" w:rsidRPr="00067975">
              <w:rPr>
                <w:rFonts w:ascii="ＭＳ Ｐゴシック" w:hAnsi="ＭＳ Ｐゴシック" w:hint="eastAsia"/>
                <w:color w:val="000000" w:themeColor="text1"/>
                <w:sz w:val="18"/>
                <w:szCs w:val="18"/>
              </w:rPr>
              <w:t>電子てんびんやメスシリンダーの</w:t>
            </w:r>
            <w:r w:rsidR="00067975">
              <w:rPr>
                <w:rFonts w:ascii="ＭＳ Ｐゴシック" w:hAnsi="ＭＳ Ｐゴシック" w:hint="eastAsia"/>
                <w:color w:val="000000" w:themeColor="text1"/>
                <w:sz w:val="18"/>
                <w:szCs w:val="18"/>
              </w:rPr>
              <w:t>操作</w:t>
            </w:r>
            <w:r w:rsidR="00A84C9B" w:rsidRPr="00067975">
              <w:rPr>
                <w:rFonts w:ascii="ＭＳ Ｐゴシック" w:hAnsi="ＭＳ Ｐゴシック" w:hint="eastAsia"/>
                <w:color w:val="000000" w:themeColor="text1"/>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4C4B52F0" w14:textId="154FE27B" w:rsidR="0065218E" w:rsidRPr="00067975" w:rsidRDefault="0065218E" w:rsidP="0065218E">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A84C9B" w:rsidRPr="00067975">
              <w:rPr>
                <w:rFonts w:asciiTheme="majorEastAsia" w:eastAsiaTheme="majorEastAsia" w:hAnsiTheme="majorEastAsia" w:hint="eastAsia"/>
                <w:color w:val="000000" w:themeColor="text1"/>
                <w:sz w:val="18"/>
                <w:szCs w:val="18"/>
              </w:rPr>
              <w:t>身のまわりの物質の密度</w:t>
            </w:r>
            <w:r w:rsidRPr="00067975">
              <w:rPr>
                <w:rFonts w:asciiTheme="majorEastAsia" w:eastAsiaTheme="majorEastAsia" w:hAnsiTheme="majorEastAsia" w:hint="eastAsia"/>
                <w:color w:val="000000" w:themeColor="text1"/>
                <w:sz w:val="18"/>
                <w:szCs w:val="18"/>
              </w:rPr>
              <w:t>について，問題を見いだし見通しをもって実験を行い，</w:t>
            </w:r>
            <w:r w:rsidR="00080707" w:rsidRPr="00067975">
              <w:rPr>
                <w:rFonts w:asciiTheme="majorEastAsia" w:eastAsiaTheme="majorEastAsia" w:hAnsiTheme="majorEastAsia" w:hint="eastAsia"/>
                <w:color w:val="000000" w:themeColor="text1"/>
                <w:sz w:val="18"/>
                <w:szCs w:val="18"/>
              </w:rPr>
              <w:t>密度は，温度によって物質に固有の値を示すこと</w:t>
            </w:r>
            <w:r w:rsidRPr="00067975">
              <w:rPr>
                <w:rFonts w:asciiTheme="majorEastAsia" w:eastAsiaTheme="majorEastAsia" w:hAnsiTheme="majorEastAsia" w:hint="eastAsia"/>
                <w:color w:val="000000" w:themeColor="text1"/>
                <w:sz w:val="18"/>
                <w:szCs w:val="18"/>
              </w:rPr>
              <w:t>を実験の結果をもとに考察し，表現する。</w:t>
            </w:r>
          </w:p>
          <w:p w14:paraId="00B9AAFE" w14:textId="0692C56A" w:rsidR="0065218E" w:rsidRPr="00067975" w:rsidRDefault="0065218E" w:rsidP="0065218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080707" w:rsidRPr="00067975">
              <w:rPr>
                <w:rFonts w:ascii="ＭＳ Ｐゴシック" w:hAnsi="ＭＳ Ｐゴシック" w:hint="eastAsia"/>
                <w:color w:val="000000" w:themeColor="text1"/>
                <w:sz w:val="18"/>
                <w:szCs w:val="18"/>
              </w:rPr>
              <w:t>身のまわりの物質の密度について，問題を見いだし見通しをもって実験を行い，密度は，温度によって物質に固有の値を示すことを実験の結果をもとに考察し，表現</w:t>
            </w:r>
            <w:r w:rsidRPr="00067975">
              <w:rPr>
                <w:rFonts w:ascii="ＭＳ Ｐゴシック" w:hAnsi="ＭＳ Ｐゴシック" w:hint="eastAsia"/>
                <w:color w:val="000000" w:themeColor="text1"/>
                <w:sz w:val="18"/>
                <w:szCs w:val="18"/>
              </w:rPr>
              <w:t>している。</w:t>
            </w:r>
          </w:p>
          <w:p w14:paraId="6DE171AA" w14:textId="1ECB0BB8" w:rsidR="0065218E" w:rsidRPr="00067975" w:rsidRDefault="0065218E" w:rsidP="0065218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080707" w:rsidRPr="00067975">
              <w:rPr>
                <w:rFonts w:ascii="ＭＳ Ｐゴシック" w:hAnsi="ＭＳ Ｐゴシック" w:hint="eastAsia"/>
                <w:color w:val="000000" w:themeColor="text1"/>
                <w:sz w:val="18"/>
                <w:szCs w:val="18"/>
              </w:rPr>
              <w:t>身のまわりの物質の密度について，問題を見いだし見通しをもって実験を行い，密度は，温度によって物質に固有の値を示すことを実験の結果をもとに</w:t>
            </w:r>
            <w:r w:rsidRPr="00067975">
              <w:rPr>
                <w:rFonts w:ascii="ＭＳ Ｐゴシック" w:hAnsi="ＭＳ Ｐゴシック" w:hint="eastAsia"/>
                <w:color w:val="000000" w:themeColor="text1"/>
                <w:sz w:val="18"/>
                <w:szCs w:val="18"/>
              </w:rPr>
              <w:t>，</w:t>
            </w:r>
            <w:r w:rsidR="00080707" w:rsidRPr="00067975">
              <w:rPr>
                <w:rFonts w:ascii="ＭＳ Ｐゴシック" w:hAnsi="ＭＳ Ｐゴシック" w:hint="eastAsia"/>
                <w:color w:val="000000" w:themeColor="text1"/>
                <w:sz w:val="18"/>
                <w:szCs w:val="18"/>
              </w:rPr>
              <w:t>密度を求めるときには，その物質の質量と体積を明らかにする必要があること</w:t>
            </w:r>
            <w:r w:rsidRPr="00067975">
              <w:rPr>
                <w:rFonts w:ascii="ＭＳ Ｐゴシック" w:hAnsi="ＭＳ Ｐゴシック" w:hint="eastAsia"/>
                <w:color w:val="000000" w:themeColor="text1"/>
                <w:sz w:val="18"/>
                <w:szCs w:val="18"/>
              </w:rPr>
              <w:t>に言及しながら考察し，他者に伝わりやすいように工夫して表現している。</w:t>
            </w:r>
          </w:p>
          <w:p w14:paraId="7CD28B14" w14:textId="002FE557" w:rsidR="0065218E" w:rsidRPr="00067975" w:rsidRDefault="00BA2B6F" w:rsidP="0065218E">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342E8177" w14:textId="33B57880" w:rsidR="0065218E" w:rsidRPr="00067975" w:rsidRDefault="0065218E" w:rsidP="0065218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2C3FA0" w:rsidRPr="00067975">
              <w:rPr>
                <w:rFonts w:ascii="ＭＳ Ｐゴシック" w:hAnsi="ＭＳ Ｐゴシック" w:hint="eastAsia"/>
                <w:color w:val="000000" w:themeColor="text1"/>
                <w:sz w:val="18"/>
                <w:szCs w:val="18"/>
              </w:rPr>
              <w:t>調べる方法をあげさせたり，実験結果を表に整理させたりすることで，密度は物質に固有の値を示すことや，密度から物質を区別できることについて考えられるようにする。</w:t>
            </w:r>
          </w:p>
          <w:p w14:paraId="53ED71C9" w14:textId="491E93C1" w:rsidR="0065218E" w:rsidRPr="00067975" w:rsidRDefault="00A84C9B" w:rsidP="0065218E">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 xml:space="preserve">　</w:t>
            </w:r>
          </w:p>
        </w:tc>
        <w:tc>
          <w:tcPr>
            <w:tcW w:w="4592" w:type="dxa"/>
            <w:tcBorders>
              <w:top w:val="single" w:sz="12" w:space="0" w:color="auto"/>
              <w:bottom w:val="single" w:sz="12" w:space="0" w:color="auto"/>
              <w:right w:val="single" w:sz="12" w:space="0" w:color="auto"/>
            </w:tcBorders>
            <w:tcMar>
              <w:top w:w="28" w:type="dxa"/>
              <w:bottom w:w="28" w:type="dxa"/>
            </w:tcMar>
          </w:tcPr>
          <w:p w14:paraId="77298E2A" w14:textId="29080CBD" w:rsidR="0065218E" w:rsidRPr="00067975" w:rsidRDefault="0065218E" w:rsidP="0065218E">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BC5574" w:rsidRPr="00067975">
              <w:rPr>
                <w:rFonts w:asciiTheme="majorEastAsia" w:eastAsiaTheme="majorEastAsia" w:hAnsiTheme="majorEastAsia" w:hint="eastAsia"/>
                <w:color w:val="000000" w:themeColor="text1"/>
                <w:sz w:val="18"/>
                <w:szCs w:val="18"/>
              </w:rPr>
              <w:t>身のまわりの物質の密度</w:t>
            </w:r>
            <w:r w:rsidRPr="00067975">
              <w:rPr>
                <w:rFonts w:asciiTheme="majorEastAsia" w:eastAsiaTheme="majorEastAsia" w:hAnsiTheme="majorEastAsia" w:hint="eastAsia"/>
                <w:color w:val="000000" w:themeColor="text1"/>
                <w:sz w:val="18"/>
                <w:szCs w:val="18"/>
              </w:rPr>
              <w:t xml:space="preserve">に進んで関わり，見通しをもったり振り返ったりするなど，自らの学習を調整しながら粘り強く取り組み，科学的に探究しようとする。 </w:t>
            </w:r>
          </w:p>
          <w:p w14:paraId="103FDC98" w14:textId="34DD7086" w:rsidR="0065218E" w:rsidRPr="00067975" w:rsidRDefault="0065218E" w:rsidP="0065218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BC5574" w:rsidRPr="00067975">
              <w:rPr>
                <w:rFonts w:ascii="ＭＳ Ｐゴシック" w:hAnsi="ＭＳ Ｐゴシック" w:hint="eastAsia"/>
                <w:color w:val="000000" w:themeColor="text1"/>
                <w:sz w:val="18"/>
                <w:szCs w:val="18"/>
              </w:rPr>
              <w:t>身のまわりの物質の密度</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に進んで関わり，見通しをもったり振り返ったりするなど，自らの学習を調整しながら粘り強く取り組み，科学的に探究しようとしている。</w:t>
            </w:r>
          </w:p>
          <w:p w14:paraId="7CFE6617" w14:textId="1BBA471F" w:rsidR="0065218E" w:rsidRPr="00067975" w:rsidRDefault="0065218E" w:rsidP="0065218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BC5574" w:rsidRPr="00067975">
              <w:rPr>
                <w:rFonts w:ascii="ＭＳ Ｐゴシック" w:hAnsi="ＭＳ Ｐゴシック" w:hint="eastAsia"/>
                <w:color w:val="000000" w:themeColor="text1"/>
                <w:sz w:val="18"/>
                <w:szCs w:val="18"/>
              </w:rPr>
              <w:t>身のまわりの物質の密度</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469F8D5F" w14:textId="22C91CA9" w:rsidR="0065218E" w:rsidRPr="00067975" w:rsidRDefault="00AA67A9" w:rsidP="0065218E">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5732FF57" w14:textId="6D163BD1" w:rsidR="0065218E" w:rsidRPr="00067975" w:rsidRDefault="0065218E"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2C3FA0" w:rsidRPr="00067975">
              <w:rPr>
                <w:rFonts w:ascii="ＭＳ Ｐゴシック" w:hAnsi="ＭＳ Ｐゴシック" w:hint="eastAsia"/>
                <w:color w:val="000000" w:themeColor="text1"/>
                <w:sz w:val="18"/>
                <w:szCs w:val="18"/>
              </w:rPr>
              <w:t>巻末資料を使って計算方法や単位について考えさせたり，求めた密度からどのような物質と判断できるかについて他者との意見交換を促したりして，主体的に学習に取り組めるようにする。</w:t>
            </w:r>
          </w:p>
        </w:tc>
      </w:tr>
    </w:tbl>
    <w:p w14:paraId="498D0F4E" w14:textId="38DDE296" w:rsidR="001C327C" w:rsidRPr="00067975" w:rsidRDefault="002A57DB" w:rsidP="00A8774B">
      <w:pPr>
        <w:autoSpaceDE w:val="0"/>
        <w:autoSpaceDN w:val="0"/>
        <w:adjustRightInd w:val="0"/>
        <w:rPr>
          <w:snapToGrid w:val="0"/>
          <w:color w:val="000000" w:themeColor="text1"/>
          <w:kern w:val="0"/>
        </w:rPr>
      </w:pPr>
      <w:r w:rsidRPr="00067975">
        <w:rPr>
          <w:rFonts w:ascii="ＭＳ ゴシック" w:eastAsia="ＭＳ ゴシック" w:hAnsi="ＭＳ ゴシック" w:hint="eastAsia"/>
          <w:b/>
          <w:noProof/>
          <w:snapToGrid w:val="0"/>
          <w:color w:val="000000" w:themeColor="text1"/>
          <w:kern w:val="0"/>
          <w:sz w:val="24"/>
          <w:szCs w:val="24"/>
        </w:rPr>
        <mc:AlternateContent>
          <mc:Choice Requires="wps">
            <w:drawing>
              <wp:anchor distT="0" distB="0" distL="114300" distR="114300" simplePos="0" relativeHeight="251663360" behindDoc="0" locked="0" layoutInCell="1" allowOverlap="1" wp14:anchorId="60693AD7" wp14:editId="4B7A3FF1">
                <wp:simplePos x="0" y="0"/>
                <wp:positionH relativeFrom="column">
                  <wp:posOffset>12063730</wp:posOffset>
                </wp:positionH>
                <wp:positionV relativeFrom="paragraph">
                  <wp:posOffset>-4143375</wp:posOffset>
                </wp:positionV>
                <wp:extent cx="333375" cy="293624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060A8" w14:textId="77777777" w:rsidR="00AC7BEC" w:rsidRPr="000D07C1" w:rsidRDefault="00AC7BEC"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0693AD7" id="_x0000_s1032" type="#_x0000_t202" style="position:absolute;left:0;text-align:left;margin-left:949.9pt;margin-top:-326.25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" filled="f" stroked="f">
                <v:textbox style="layout-flow:vertical-ideographic" inset="5.85pt,.7pt,5.85pt,.7pt">
                  <w:txbxContent>
                    <w:p w14:paraId="45B060A8" w14:textId="77777777" w:rsidR="00AC7BEC" w:rsidRPr="000D07C1" w:rsidRDefault="00AC7BEC"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v:textbox>
              </v:shape>
            </w:pict>
          </mc:Fallback>
        </mc:AlternateContent>
      </w:r>
      <w:r w:rsidRPr="00067975">
        <w:rPr>
          <w:rFonts w:ascii="ＭＳ ゴシック" w:eastAsia="ＭＳ ゴシック" w:hAnsi="ＭＳ ゴシック" w:hint="eastAsia"/>
          <w:b/>
          <w:noProof/>
          <w:snapToGrid w:val="0"/>
          <w:color w:val="000000" w:themeColor="text1"/>
          <w:kern w:val="0"/>
          <w:sz w:val="24"/>
          <w:szCs w:val="24"/>
        </w:rPr>
        <mc:AlternateContent>
          <mc:Choice Requires="wps">
            <w:drawing>
              <wp:anchor distT="0" distB="0" distL="114300" distR="114300" simplePos="0" relativeHeight="251662336" behindDoc="0" locked="0" layoutInCell="1" allowOverlap="1" wp14:anchorId="2C65DD5D" wp14:editId="19BB4666">
                <wp:simplePos x="0" y="0"/>
                <wp:positionH relativeFrom="column">
                  <wp:posOffset>-471170</wp:posOffset>
                </wp:positionH>
                <wp:positionV relativeFrom="paragraph">
                  <wp:posOffset>-4143375</wp:posOffset>
                </wp:positionV>
                <wp:extent cx="333375" cy="293624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F8EC" w14:textId="77777777" w:rsidR="00AC7BEC" w:rsidRPr="000D07C1" w:rsidRDefault="00AC7BEC"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65DD5D" id="_x0000_s1033" type="#_x0000_t202" style="position:absolute;left:0;text-align:left;margin-left:-37.1pt;margin-top:-326.25pt;width:26.25pt;height:2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" filled="f" stroked="f">
                <v:textbox style="layout-flow:vertical-ideographic" inset="5.85pt,.7pt,5.85pt,.7pt">
                  <w:txbxContent>
                    <w:p w14:paraId="594EF8EC" w14:textId="77777777" w:rsidR="00AC7BEC" w:rsidRPr="000D07C1" w:rsidRDefault="00AC7BEC"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643E26C1" w14:textId="6C1DE45F" w:rsidR="00811467" w:rsidRPr="00067975" w:rsidRDefault="00811467" w:rsidP="00811467">
      <w:pPr>
        <w:autoSpaceDE w:val="0"/>
        <w:autoSpaceDN w:val="0"/>
        <w:adjustRightInd w:val="0"/>
        <w:rPr>
          <w:snapToGrid w:val="0"/>
          <w:color w:val="000000" w:themeColor="text1"/>
          <w:kern w:val="0"/>
        </w:rPr>
      </w:pPr>
    </w:p>
    <w:p w14:paraId="3F61B61F" w14:textId="3AE8B279" w:rsidR="00811467" w:rsidRPr="00067975" w:rsidRDefault="00811467" w:rsidP="00811467">
      <w:pPr>
        <w:autoSpaceDE w:val="0"/>
        <w:autoSpaceDN w:val="0"/>
        <w:adjustRightInd w:val="0"/>
        <w:rPr>
          <w:rFonts w:ascii="ＭＳ ゴシック" w:eastAsia="ＭＳ ゴシック" w:hAnsi="ＭＳ ゴシック"/>
          <w:b/>
          <w:snapToGrid w:val="0"/>
          <w:color w:val="000000" w:themeColor="text1"/>
          <w:kern w:val="0"/>
        </w:rPr>
      </w:pPr>
      <w:r w:rsidRPr="00067975">
        <w:rPr>
          <w:rFonts w:ascii="ＭＳ ゴシック" w:eastAsia="ＭＳ ゴシック" w:hAnsi="ＭＳ ゴシック" w:hint="eastAsia"/>
          <w:b/>
          <w:snapToGrid w:val="0"/>
          <w:color w:val="000000" w:themeColor="text1"/>
          <w:kern w:val="0"/>
        </w:rPr>
        <w:t>２章　気体の性質(</w:t>
      </w:r>
      <w:r w:rsidR="00082EEE" w:rsidRPr="00067975">
        <w:rPr>
          <w:rFonts w:ascii="ＭＳ ゴシック" w:eastAsia="ＭＳ ゴシック" w:hAnsi="ＭＳ ゴシック" w:hint="eastAsia"/>
          <w:b/>
          <w:snapToGrid w:val="0"/>
          <w:color w:val="000000" w:themeColor="text1"/>
          <w:kern w:val="0"/>
        </w:rPr>
        <w:t>５</w:t>
      </w:r>
      <w:r w:rsidRPr="00067975">
        <w:rPr>
          <w:rFonts w:ascii="ＭＳ ゴシック" w:eastAsia="ＭＳ ゴシック" w:hAnsi="ＭＳ ゴシック" w:hint="eastAsia"/>
          <w:b/>
          <w:snapToGrid w:val="0"/>
          <w:color w:val="000000" w:themeColor="text1"/>
          <w:kern w:val="0"/>
        </w:rPr>
        <w:t>時間)</w:t>
      </w:r>
    </w:p>
    <w:p w14:paraId="22948E58" w14:textId="27B1820B" w:rsidR="00811467" w:rsidRPr="00067975" w:rsidRDefault="00811467" w:rsidP="00811467">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●章の目標</w:t>
      </w:r>
    </w:p>
    <w:p w14:paraId="38257998" w14:textId="3BB48C89" w:rsidR="00811467" w:rsidRPr="00067975" w:rsidRDefault="00811467" w:rsidP="009C6774">
      <w:pPr>
        <w:autoSpaceDE w:val="0"/>
        <w:autoSpaceDN w:val="0"/>
        <w:adjustRightInd w:val="0"/>
        <w:ind w:left="180" w:hangingChars="100" w:hanging="180"/>
        <w:rPr>
          <w:rFonts w:ascii="ＭＳ 明朝" w:hAnsi="ＭＳ 明朝"/>
          <w:color w:val="000000" w:themeColor="text1"/>
          <w:sz w:val="18"/>
          <w:szCs w:val="18"/>
        </w:rPr>
      </w:pPr>
      <w:r w:rsidRPr="00067975">
        <w:rPr>
          <w:rFonts w:hint="eastAsia"/>
          <w:snapToGrid w:val="0"/>
          <w:color w:val="000000" w:themeColor="text1"/>
          <w:kern w:val="0"/>
          <w:sz w:val="18"/>
          <w:szCs w:val="18"/>
        </w:rPr>
        <w:t>・</w:t>
      </w:r>
      <w:r w:rsidR="009C6774" w:rsidRPr="00067975">
        <w:rPr>
          <w:rFonts w:hint="eastAsia"/>
          <w:snapToGrid w:val="0"/>
          <w:color w:val="000000" w:themeColor="text1"/>
          <w:kern w:val="0"/>
          <w:sz w:val="18"/>
          <w:szCs w:val="18"/>
        </w:rPr>
        <w:t>気体を発生させてその性質を調べる実験を行い，気体の種類による特性を理解するとともに，気体を発生させる方法や捕集法などの技能を身につける</w:t>
      </w:r>
      <w:r w:rsidRPr="00067975">
        <w:rPr>
          <w:rFonts w:hint="eastAsia"/>
          <w:color w:val="000000" w:themeColor="text1"/>
          <w:sz w:val="18"/>
          <w:szCs w:val="18"/>
        </w:rPr>
        <w:t>。</w:t>
      </w:r>
    </w:p>
    <w:p w14:paraId="63E2C7C0" w14:textId="2CF51D2A" w:rsidR="00811467" w:rsidRPr="00067975" w:rsidRDefault="00811467" w:rsidP="00811467">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67975" w:rsidRPr="00067975" w14:paraId="70D8CC9F"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E15F203" w14:textId="77777777" w:rsidR="00811467" w:rsidRPr="00067975" w:rsidRDefault="00811467" w:rsidP="00082EEE">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7AF207B9" w14:textId="77777777" w:rsidR="00811467" w:rsidRPr="00067975" w:rsidRDefault="00811467" w:rsidP="00082EEE">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21F2B9C" w14:textId="77777777" w:rsidR="00811467" w:rsidRPr="00067975" w:rsidRDefault="00811467" w:rsidP="00082EEE">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811467" w:rsidRPr="00067975" w14:paraId="233DB7F7"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82EDE81" w14:textId="7F577FB8" w:rsidR="00811467" w:rsidRPr="00067975" w:rsidRDefault="009E181C" w:rsidP="00082EEE">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身のまわりの物質の性質や変化に着目しながら，</w:t>
            </w:r>
            <w:r w:rsidR="00A61094" w:rsidRPr="00067975">
              <w:rPr>
                <w:rFonts w:ascii="ＭＳ Ｐゴシック" w:hAnsi="ＭＳ Ｐゴシック" w:hint="eastAsia"/>
                <w:color w:val="000000" w:themeColor="text1"/>
                <w:sz w:val="18"/>
                <w:szCs w:val="18"/>
              </w:rPr>
              <w:t>気体の</w:t>
            </w:r>
            <w:r w:rsidRPr="00067975">
              <w:rPr>
                <w:rFonts w:ascii="ＭＳ Ｐゴシック" w:hAnsi="ＭＳ Ｐゴシック" w:hint="eastAsia"/>
                <w:color w:val="000000" w:themeColor="text1"/>
                <w:sz w:val="18"/>
                <w:szCs w:val="18"/>
              </w:rPr>
              <w:t>性質や気体の種類による特性</w:t>
            </w:r>
            <w:r w:rsidR="00811467" w:rsidRPr="00067975">
              <w:rPr>
                <w:rFonts w:ascii="ＭＳ Ｐゴシック" w:hAnsi="ＭＳ Ｐゴシック" w:hint="eastAsia"/>
                <w:color w:val="000000" w:themeColor="text1"/>
                <w:sz w:val="18"/>
                <w:szCs w:val="18"/>
              </w:rPr>
              <w:t>についての基本的な概念や原理・法則などを理解しているとともに，それらを科学的に探究するために必要な観察，実験などに関する基本操作や記録などの基本的な技能を身につけている。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491AE6AF" w14:textId="6807DFCD" w:rsidR="00811467" w:rsidRPr="00067975" w:rsidRDefault="00A61094" w:rsidP="00082EEE">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気体の発生とその性質</w:t>
            </w:r>
            <w:r w:rsidR="00811467" w:rsidRPr="00067975">
              <w:rPr>
                <w:rFonts w:ascii="ＭＳ Ｐゴシック" w:hAnsi="ＭＳ Ｐゴシック" w:hint="eastAsia"/>
                <w:color w:val="000000" w:themeColor="text1"/>
                <w:sz w:val="18"/>
                <w:szCs w:val="18"/>
              </w:rPr>
              <w:t>について，問題を見いだし見通しをもって観察，実験などを行い，</w:t>
            </w:r>
            <w:r w:rsidR="00EF7BB9" w:rsidRPr="00067975">
              <w:rPr>
                <w:rFonts w:ascii="ＭＳ Ｐゴシック" w:hAnsi="ＭＳ Ｐゴシック" w:hint="eastAsia"/>
                <w:color w:val="000000" w:themeColor="text1"/>
                <w:sz w:val="18"/>
                <w:szCs w:val="18"/>
              </w:rPr>
              <w:t>気体の性質や</w:t>
            </w:r>
            <w:r w:rsidRPr="00067975">
              <w:rPr>
                <w:rFonts w:ascii="ＭＳ Ｐゴシック" w:hAnsi="ＭＳ Ｐゴシック" w:hint="eastAsia"/>
                <w:color w:val="000000" w:themeColor="text1"/>
                <w:sz w:val="18"/>
                <w:szCs w:val="18"/>
              </w:rPr>
              <w:t>気体の種類による特性</w:t>
            </w:r>
            <w:r w:rsidR="00811467" w:rsidRPr="00067975">
              <w:rPr>
                <w:rFonts w:ascii="ＭＳ Ｐゴシック" w:hAnsi="ＭＳ Ｐゴシック" w:hint="eastAsia"/>
                <w:color w:val="000000" w:themeColor="text1"/>
                <w:sz w:val="18"/>
                <w:szCs w:val="18"/>
              </w:rPr>
              <w:t>などにおける規則性を見いだして表現しているなど，科学的に探究している。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810B007" w14:textId="7EBB6022" w:rsidR="00811467" w:rsidRPr="00067975" w:rsidRDefault="00A61094" w:rsidP="00082EEE">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気体の発生とその性質</w:t>
            </w:r>
            <w:r w:rsidR="00811467" w:rsidRPr="00067975">
              <w:rPr>
                <w:rFonts w:ascii="ＭＳ Ｐゴシック" w:hAnsi="ＭＳ Ｐゴシック" w:hint="eastAsia"/>
                <w:color w:val="000000" w:themeColor="text1"/>
                <w:sz w:val="18"/>
                <w:szCs w:val="18"/>
              </w:rPr>
              <w:t>に関する事物・現象に進んで関わり，見通しをもったり振り返ったりするなど，科学的に探究しようとしている。</w:t>
            </w:r>
          </w:p>
        </w:tc>
      </w:tr>
    </w:tbl>
    <w:p w14:paraId="1DCFA1CC" w14:textId="60A704C1" w:rsidR="00B72545" w:rsidRPr="00067975" w:rsidRDefault="00B72545" w:rsidP="00811467">
      <w:pPr>
        <w:autoSpaceDE w:val="0"/>
        <w:autoSpaceDN w:val="0"/>
        <w:adjustRightInd w:val="0"/>
        <w:rPr>
          <w:rFonts w:ascii="ＭＳ ゴシック" w:eastAsia="ＭＳ ゴシック" w:hAnsi="ＭＳ ゴシック"/>
          <w:snapToGrid w:val="0"/>
          <w:color w:val="000000" w:themeColor="text1"/>
          <w:kern w:val="0"/>
        </w:rPr>
      </w:pPr>
    </w:p>
    <w:p w14:paraId="3B3D3526" w14:textId="24443A50" w:rsidR="00B72545" w:rsidRPr="00067975" w:rsidRDefault="00B72545">
      <w:pPr>
        <w:widowControl/>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snapToGrid w:val="0"/>
          <w:color w:val="000000" w:themeColor="text1"/>
          <w:kern w:val="0"/>
        </w:rPr>
        <w:br w:type="page"/>
      </w:r>
    </w:p>
    <w:p w14:paraId="221A4A36" w14:textId="071B90CE" w:rsidR="00811467" w:rsidRPr="00067975" w:rsidRDefault="00900F95" w:rsidP="00811467">
      <w:pPr>
        <w:autoSpaceDE w:val="0"/>
        <w:autoSpaceDN w:val="0"/>
        <w:adjustRightInd w:val="0"/>
        <w:rPr>
          <w:snapToGrid w:val="0"/>
          <w:color w:val="000000" w:themeColor="text1"/>
          <w:kern w:val="0"/>
        </w:rPr>
      </w:pPr>
      <w:r w:rsidRPr="00067975">
        <w:rPr>
          <w:rFonts w:hint="eastAsia"/>
          <w:noProof/>
          <w:snapToGrid w:val="0"/>
          <w:color w:val="000000" w:themeColor="text1"/>
          <w:kern w:val="0"/>
        </w:rPr>
        <w:lastRenderedPageBreak/>
        <mc:AlternateContent>
          <mc:Choice Requires="wps">
            <w:drawing>
              <wp:anchor distT="0" distB="0" distL="114300" distR="114300" simplePos="0" relativeHeight="251668480" behindDoc="0" locked="0" layoutInCell="1" allowOverlap="1" wp14:anchorId="0DE12B60" wp14:editId="1FD4D7AD">
                <wp:simplePos x="0" y="0"/>
                <wp:positionH relativeFrom="column">
                  <wp:posOffset>-471170</wp:posOffset>
                </wp:positionH>
                <wp:positionV relativeFrom="paragraph">
                  <wp:posOffset>-4445</wp:posOffset>
                </wp:positionV>
                <wp:extent cx="333375" cy="293624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96B5D" w14:textId="77777777" w:rsidR="00AC7BEC" w:rsidRPr="000D07C1" w:rsidRDefault="00AC7BEC" w:rsidP="00082EE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DE12B60" id="_x0000_s1034" type="#_x0000_t202" style="position:absolute;left:0;text-align:left;margin-left:-37.1pt;margin-top:-.35pt;width:26.25pt;height:2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cT9QEAAM4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" filled="f" stroked="f">
                <v:textbox style="layout-flow:vertical-ideographic" inset="5.85pt,.7pt,5.85pt,.7pt">
                  <w:txbxContent>
                    <w:p w14:paraId="07F96B5D" w14:textId="77777777" w:rsidR="00AC7BEC" w:rsidRPr="000D07C1" w:rsidRDefault="00AC7BEC" w:rsidP="00082EE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67975">
        <w:rPr>
          <w:rFonts w:hint="eastAsia"/>
          <w:noProof/>
          <w:snapToGrid w:val="0"/>
          <w:color w:val="000000" w:themeColor="text1"/>
          <w:kern w:val="0"/>
        </w:rPr>
        <mc:AlternateContent>
          <mc:Choice Requires="wps">
            <w:drawing>
              <wp:anchor distT="0" distB="0" distL="114300" distR="114300" simplePos="0" relativeHeight="251669504" behindDoc="0" locked="0" layoutInCell="1" allowOverlap="1" wp14:anchorId="32659C5B" wp14:editId="4362CAFC">
                <wp:simplePos x="0" y="0"/>
                <wp:positionH relativeFrom="column">
                  <wp:posOffset>12063730</wp:posOffset>
                </wp:positionH>
                <wp:positionV relativeFrom="paragraph">
                  <wp:posOffset>-4141</wp:posOffset>
                </wp:positionV>
                <wp:extent cx="333375" cy="293624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C219" w14:textId="77777777" w:rsidR="00AC7BEC" w:rsidRPr="000D07C1" w:rsidRDefault="00AC7BEC" w:rsidP="00082EE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659C5B" id="_x0000_s1035" type="#_x0000_t202" style="position:absolute;left:0;text-align:left;margin-left:949.9pt;margin-top:-.35pt;width:26.25pt;height:2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kS9QEAAM4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" filled="f" stroked="f">
                <v:textbox style="layout-flow:vertical-ideographic" inset="5.85pt,.7pt,5.85pt,.7pt">
                  <w:txbxContent>
                    <w:p w14:paraId="2584C219" w14:textId="77777777" w:rsidR="00AC7BEC" w:rsidRPr="000D07C1" w:rsidRDefault="00AC7BEC" w:rsidP="00082EE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　　　　　　　観点別評価基準表例</w:t>
                      </w:r>
                    </w:p>
                  </w:txbxContent>
                </v:textbox>
              </v:shape>
            </w:pict>
          </mc:Fallback>
        </mc:AlternateContent>
      </w:r>
      <w:r w:rsidR="00811467" w:rsidRPr="00067975">
        <w:rPr>
          <w:rFonts w:ascii="ＭＳ ゴシック" w:eastAsia="ＭＳ ゴシック" w:hAnsi="ＭＳ ゴシック" w:hint="eastAsia"/>
          <w:snapToGrid w:val="0"/>
          <w:color w:val="000000" w:themeColor="text1"/>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2B4EC2A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59DC930" w14:textId="77777777" w:rsidR="00DD1C57" w:rsidRPr="00067975" w:rsidRDefault="00DD1C57" w:rsidP="00DD1C57">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713C32E4" w14:textId="77777777" w:rsidR="00DD1C57" w:rsidRPr="00067975" w:rsidRDefault="00DD1C57" w:rsidP="00DD1C57">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2D7949B8" w14:textId="77777777" w:rsidR="00DD1C57" w:rsidRPr="00067975" w:rsidRDefault="00DD1C57" w:rsidP="00DD1C57">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10DD91C" w14:textId="63D20394" w:rsidR="00DD1C57" w:rsidRPr="00067975" w:rsidRDefault="00DD1C57" w:rsidP="00DD1C57">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Ａ：十分満足，Ｂ：おおむね満足</w:t>
            </w:r>
            <w:r w:rsidRPr="00067975">
              <w:rPr>
                <w:rFonts w:ascii="ＭＳ ゴシック" w:eastAsia="ＭＳ ゴシック" w:hAnsi="ＭＳ ゴシック"/>
                <w:snapToGrid w:val="0"/>
                <w:color w:val="000000" w:themeColor="text1"/>
                <w:kern w:val="0"/>
              </w:rPr>
              <w:t xml:space="preserve"> </w:t>
            </w:r>
          </w:p>
        </w:tc>
      </w:tr>
      <w:tr w:rsidR="00067975" w:rsidRPr="00067975" w14:paraId="101472FD" w14:textId="77777777" w:rsidTr="00082EEE">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78ED624" w14:textId="77777777" w:rsidR="0074400C" w:rsidRPr="00067975" w:rsidRDefault="0074400C" w:rsidP="0074400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0DB9E984" w14:textId="77777777" w:rsidR="0074400C" w:rsidRPr="00067975" w:rsidRDefault="0074400C" w:rsidP="0074400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3040168A" w14:textId="57D13AA1"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25AD7EB5" w14:textId="11BC165D"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0BE29FAD" w14:textId="1A3200E7"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067975" w:rsidRPr="00067975" w14:paraId="349AD503" w14:textId="77777777" w:rsidTr="00DD1C57">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1F9B30AC" w14:textId="77777777" w:rsidR="00511441" w:rsidRPr="00067975" w:rsidRDefault="00511441" w:rsidP="00511441">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２－１</w:t>
            </w:r>
          </w:p>
          <w:p w14:paraId="7B8BFDCB" w14:textId="25FABFC2" w:rsidR="00511441" w:rsidRPr="00067975" w:rsidRDefault="00511441" w:rsidP="00511441">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身のまわりの気体</w:t>
            </w:r>
          </w:p>
          <w:p w14:paraId="44944331" w14:textId="53FD6F62" w:rsidR="00511441" w:rsidRPr="00067975" w:rsidRDefault="00511441" w:rsidP="00511441">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p>
          <w:p w14:paraId="06E27EC1" w14:textId="14EBD8DF" w:rsidR="00511441" w:rsidRPr="00067975" w:rsidRDefault="00511441" w:rsidP="00511441">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(教科書p.98～105)</w:t>
            </w:r>
          </w:p>
        </w:tc>
        <w:tc>
          <w:tcPr>
            <w:tcW w:w="2721" w:type="dxa"/>
            <w:tcBorders>
              <w:top w:val="single" w:sz="12" w:space="0" w:color="auto"/>
              <w:bottom w:val="single" w:sz="12" w:space="0" w:color="auto"/>
            </w:tcBorders>
            <w:tcMar>
              <w:top w:w="28" w:type="dxa"/>
              <w:bottom w:w="28" w:type="dxa"/>
            </w:tcMar>
          </w:tcPr>
          <w:p w14:paraId="46A05012" w14:textId="31EE0C32" w:rsidR="00511441" w:rsidRPr="00067975" w:rsidRDefault="00511441" w:rsidP="00511441">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空気の組成</w:t>
            </w:r>
          </w:p>
          <w:p w14:paraId="1456ABEA" w14:textId="4F9618D7" w:rsidR="00511441" w:rsidRPr="00067975" w:rsidRDefault="00511441" w:rsidP="00511441">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C43D2C9" w14:textId="755FE0DD" w:rsidR="00511441" w:rsidRPr="00067975" w:rsidRDefault="00511441" w:rsidP="00511441">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★気体の性質の調べ方</w:t>
            </w:r>
          </w:p>
          <w:p w14:paraId="1586E99C" w14:textId="6F3AFF72" w:rsidR="00511441" w:rsidRPr="00067975" w:rsidRDefault="00511441" w:rsidP="00511441">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566BDDD" w14:textId="066E50E5" w:rsidR="00511441" w:rsidRPr="00067975" w:rsidRDefault="00511441" w:rsidP="00511441">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★気体の集め方</w:t>
            </w:r>
          </w:p>
          <w:p w14:paraId="1D7F57FA" w14:textId="77777777" w:rsidR="00511441" w:rsidRPr="00067975" w:rsidRDefault="00511441" w:rsidP="0051144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7787D932" w14:textId="77777777" w:rsidR="00511441" w:rsidRPr="00067975" w:rsidRDefault="00511441" w:rsidP="0051144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実験３　酸素や二酸化炭素の</w:t>
            </w:r>
          </w:p>
          <w:p w14:paraId="3674741C" w14:textId="72C12A7C" w:rsidR="00511441" w:rsidRPr="00067975" w:rsidRDefault="00511441" w:rsidP="00511441">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性質を調べる</w:t>
            </w:r>
          </w:p>
          <w:p w14:paraId="12CF626F" w14:textId="77777777" w:rsidR="00511441" w:rsidRPr="00067975" w:rsidRDefault="00511441" w:rsidP="0051144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20C894E" w14:textId="77777777" w:rsidR="00511441" w:rsidRPr="00067975" w:rsidRDefault="00511441" w:rsidP="0051144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酸素の性質，二酸化炭素の性質</w:t>
            </w:r>
          </w:p>
          <w:p w14:paraId="6E2CCBB6" w14:textId="77777777" w:rsidR="00511441" w:rsidRPr="00067975" w:rsidRDefault="00511441" w:rsidP="0051144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F2CAC0B" w14:textId="1ADEBE07" w:rsidR="00511441" w:rsidRPr="00067975" w:rsidRDefault="00511441" w:rsidP="0051144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窒素の性質</w:t>
            </w:r>
          </w:p>
        </w:tc>
        <w:tc>
          <w:tcPr>
            <w:tcW w:w="4592" w:type="dxa"/>
            <w:tcBorders>
              <w:top w:val="single" w:sz="12" w:space="0" w:color="auto"/>
              <w:bottom w:val="single" w:sz="12" w:space="0" w:color="auto"/>
            </w:tcBorders>
            <w:tcMar>
              <w:top w:w="28" w:type="dxa"/>
              <w:bottom w:w="28" w:type="dxa"/>
            </w:tcMar>
          </w:tcPr>
          <w:p w14:paraId="208E4011" w14:textId="0F9C57A8" w:rsidR="00511441" w:rsidRPr="00067975" w:rsidRDefault="00511441" w:rsidP="00511441">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○酸素には，物質を燃やす性質があり，二酸化炭素には，石灰水を白くにごらせる性質があることを理解する。</w:t>
            </w:r>
          </w:p>
          <w:p w14:paraId="0C3C8E0B" w14:textId="0E304A1E" w:rsidR="00511441" w:rsidRPr="00067975" w:rsidRDefault="00511441" w:rsidP="0051144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943FE8" w:rsidRPr="00067975">
              <w:rPr>
                <w:rFonts w:ascii="ＭＳ Ｐゴシック" w:hAnsi="ＭＳ Ｐゴシック" w:hint="eastAsia"/>
                <w:color w:val="000000" w:themeColor="text1"/>
                <w:sz w:val="18"/>
                <w:szCs w:val="18"/>
              </w:rPr>
              <w:t>酸素には，物質を燃やす性質があり，二酸化炭素には，石灰水を白くにごらせる性質があることを理解している。</w:t>
            </w:r>
          </w:p>
          <w:p w14:paraId="0A21E283" w14:textId="214EC8E8" w:rsidR="00511441" w:rsidRPr="00067975" w:rsidRDefault="00511441" w:rsidP="0051144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E1179D" w:rsidRPr="00067975">
              <w:rPr>
                <w:rFonts w:ascii="ＭＳ Ｐゴシック" w:hAnsi="ＭＳ Ｐゴシック" w:hint="eastAsia"/>
                <w:color w:val="000000" w:themeColor="text1"/>
                <w:sz w:val="18"/>
                <w:szCs w:val="18"/>
              </w:rPr>
              <w:t>酸素には，物質を燃やす性質があり，二酸化炭素には，石灰水を白くにごらせる性質があることをそれぞれの気体の種類による特性として理解している。</w:t>
            </w:r>
          </w:p>
          <w:p w14:paraId="5EC234CD"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1D99996B" w14:textId="77777777" w:rsidR="00E1179D" w:rsidRPr="00067975" w:rsidRDefault="00511441" w:rsidP="00E1179D">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2271B7" w:rsidRPr="00067975">
              <w:rPr>
                <w:rFonts w:ascii="ＭＳ Ｐゴシック" w:hAnsi="ＭＳ Ｐゴシック" w:hint="eastAsia"/>
                <w:color w:val="000000" w:themeColor="text1"/>
                <w:sz w:val="18"/>
                <w:szCs w:val="18"/>
              </w:rPr>
              <w:t>身のまわりの気体についてどのようなところで使われているかを考えさせる。</w:t>
            </w:r>
          </w:p>
          <w:p w14:paraId="7B1CC00C" w14:textId="7ABC1C60" w:rsidR="002271B7" w:rsidRPr="00067975" w:rsidRDefault="00E1179D" w:rsidP="00BA2B6F">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小学校で，植物体が燃えるときには，空気中の酸素が使われて二酸化炭素ができることについて学習したことを想起させる。</w:t>
            </w:r>
          </w:p>
          <w:p w14:paraId="5E163DE2" w14:textId="19008885" w:rsidR="00511441" w:rsidRPr="00067975" w:rsidRDefault="00511441" w:rsidP="00511441">
            <w:pPr>
              <w:autoSpaceDE w:val="0"/>
              <w:autoSpaceDN w:val="0"/>
              <w:adjustRightInd w:val="0"/>
              <w:spacing w:line="210" w:lineRule="exact"/>
              <w:ind w:leftChars="100" w:left="200"/>
              <w:rPr>
                <w:rFonts w:ascii="ＭＳ Ｐゴシック" w:hAnsi="ＭＳ Ｐゴシック"/>
                <w:color w:val="000000" w:themeColor="text1"/>
                <w:sz w:val="18"/>
                <w:szCs w:val="18"/>
              </w:rPr>
            </w:pPr>
          </w:p>
          <w:p w14:paraId="1650F4A6" w14:textId="77777777" w:rsidR="00511441" w:rsidRPr="00067975" w:rsidRDefault="00511441" w:rsidP="00511441">
            <w:pPr>
              <w:autoSpaceDE w:val="0"/>
              <w:autoSpaceDN w:val="0"/>
              <w:adjustRightInd w:val="0"/>
              <w:spacing w:line="210" w:lineRule="exact"/>
              <w:rPr>
                <w:rFonts w:ascii="ＭＳ Ｐゴシック" w:hAnsi="ＭＳ Ｐゴシック"/>
                <w:color w:val="000000" w:themeColor="text1"/>
                <w:sz w:val="18"/>
                <w:szCs w:val="18"/>
              </w:rPr>
            </w:pPr>
          </w:p>
          <w:p w14:paraId="3AC64D36" w14:textId="2C91B276" w:rsidR="00511441" w:rsidRPr="00067975" w:rsidRDefault="00511441" w:rsidP="00511441">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E1179D" w:rsidRPr="00067975">
              <w:rPr>
                <w:rFonts w:asciiTheme="majorEastAsia" w:eastAsiaTheme="majorEastAsia" w:hAnsiTheme="majorEastAsia" w:hint="eastAsia"/>
                <w:color w:val="000000" w:themeColor="text1"/>
                <w:sz w:val="18"/>
                <w:szCs w:val="18"/>
              </w:rPr>
              <w:t>酸素や二酸化炭素の性質を調べる実験を行うために必要な気体の性質の調べ方や気体の集め方を身に</w:t>
            </w:r>
            <w:r w:rsidR="001F3D3C" w:rsidRPr="00067975">
              <w:rPr>
                <w:rFonts w:asciiTheme="majorEastAsia" w:eastAsiaTheme="majorEastAsia" w:hAnsiTheme="majorEastAsia" w:hint="eastAsia"/>
                <w:color w:val="000000" w:themeColor="text1"/>
                <w:sz w:val="18"/>
                <w:szCs w:val="18"/>
              </w:rPr>
              <w:t>つけると</w:t>
            </w:r>
            <w:r w:rsidR="00E1179D" w:rsidRPr="00067975">
              <w:rPr>
                <w:rFonts w:asciiTheme="majorEastAsia" w:eastAsiaTheme="majorEastAsia" w:hAnsiTheme="majorEastAsia" w:hint="eastAsia"/>
                <w:color w:val="000000" w:themeColor="text1"/>
                <w:sz w:val="18"/>
                <w:szCs w:val="18"/>
              </w:rPr>
              <w:t>ともに，実験の結果を記録して整理する。</w:t>
            </w:r>
          </w:p>
          <w:p w14:paraId="648CE057" w14:textId="59DC5FD2" w:rsidR="00511441" w:rsidRPr="00067975" w:rsidRDefault="00511441" w:rsidP="0051144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E1179D" w:rsidRPr="00067975">
              <w:rPr>
                <w:rFonts w:ascii="ＭＳ Ｐゴシック" w:hAnsi="ＭＳ Ｐゴシック" w:hint="eastAsia"/>
                <w:color w:val="000000" w:themeColor="text1"/>
                <w:sz w:val="18"/>
                <w:szCs w:val="18"/>
              </w:rPr>
              <w:t>酸素や二酸化炭素の性質を調べる実験を行うために必要な気体の性質の調べ方や気体の集め方を身に</w:t>
            </w:r>
            <w:r w:rsidR="001F3D3C" w:rsidRPr="00067975">
              <w:rPr>
                <w:rFonts w:ascii="ＭＳ Ｐゴシック" w:hAnsi="ＭＳ Ｐゴシック" w:hint="eastAsia"/>
                <w:color w:val="000000" w:themeColor="text1"/>
                <w:sz w:val="18"/>
                <w:szCs w:val="18"/>
              </w:rPr>
              <w:t>つけると</w:t>
            </w:r>
            <w:r w:rsidR="00E1179D" w:rsidRPr="00067975">
              <w:rPr>
                <w:rFonts w:ascii="ＭＳ Ｐゴシック" w:hAnsi="ＭＳ Ｐゴシック" w:hint="eastAsia"/>
                <w:color w:val="000000" w:themeColor="text1"/>
                <w:sz w:val="18"/>
                <w:szCs w:val="18"/>
              </w:rPr>
              <w:t>ともに，実験の結果を記録して整理している。</w:t>
            </w:r>
          </w:p>
          <w:p w14:paraId="0B874DA3" w14:textId="332FFA3E" w:rsidR="00511441" w:rsidRPr="00067975" w:rsidRDefault="00511441" w:rsidP="0051144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734D83" w:rsidRPr="00067975">
              <w:rPr>
                <w:rFonts w:ascii="ＭＳ Ｐゴシック" w:hAnsi="ＭＳ Ｐゴシック" w:hint="eastAsia"/>
                <w:color w:val="000000" w:themeColor="text1"/>
                <w:sz w:val="18"/>
                <w:szCs w:val="18"/>
              </w:rPr>
              <w:t>酸素や二酸化炭素の性質を調べる実験を行うために必要な気体の性質の調べ方や気体の集め方を正しく身に</w:t>
            </w:r>
            <w:r w:rsidR="001F3D3C" w:rsidRPr="00067975">
              <w:rPr>
                <w:rFonts w:ascii="ＭＳ Ｐゴシック" w:hAnsi="ＭＳ Ｐゴシック" w:hint="eastAsia"/>
                <w:color w:val="000000" w:themeColor="text1"/>
                <w:sz w:val="18"/>
                <w:szCs w:val="18"/>
              </w:rPr>
              <w:t>つけると</w:t>
            </w:r>
            <w:r w:rsidR="00734D83" w:rsidRPr="00067975">
              <w:rPr>
                <w:rFonts w:ascii="ＭＳ Ｐゴシック" w:hAnsi="ＭＳ Ｐゴシック" w:hint="eastAsia"/>
                <w:color w:val="000000" w:themeColor="text1"/>
                <w:sz w:val="18"/>
                <w:szCs w:val="18"/>
              </w:rPr>
              <w:t>ともに，実験の結果を正確に記録してわかりやすく整理している。</w:t>
            </w:r>
          </w:p>
          <w:p w14:paraId="68EE5086" w14:textId="77777777" w:rsidR="00BA2B6F" w:rsidRPr="00067975" w:rsidRDefault="00BA2B6F" w:rsidP="00BA2B6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3FD0CBE2" w14:textId="552ECCF5" w:rsidR="00511441" w:rsidRPr="00067975" w:rsidRDefault="00511441" w:rsidP="00BA2B6F">
            <w:pPr>
              <w:autoSpaceDE w:val="0"/>
              <w:autoSpaceDN w:val="0"/>
              <w:adjustRightInd w:val="0"/>
              <w:spacing w:line="210" w:lineRule="exact"/>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734D83" w:rsidRPr="00067975">
              <w:rPr>
                <w:rFonts w:ascii="ＭＳ Ｐゴシック" w:hAnsi="ＭＳ Ｐゴシック" w:hint="eastAsia"/>
                <w:color w:val="000000" w:themeColor="text1"/>
                <w:sz w:val="18"/>
                <w:szCs w:val="18"/>
              </w:rPr>
              <w:t>気体を集める操作を繰り返し行わせる。</w:t>
            </w:r>
          </w:p>
        </w:tc>
        <w:tc>
          <w:tcPr>
            <w:tcW w:w="4592" w:type="dxa"/>
            <w:tcBorders>
              <w:top w:val="single" w:sz="12" w:space="0" w:color="auto"/>
              <w:bottom w:val="single" w:sz="12" w:space="0" w:color="auto"/>
            </w:tcBorders>
            <w:tcMar>
              <w:top w:w="28" w:type="dxa"/>
              <w:bottom w:w="28" w:type="dxa"/>
            </w:tcMar>
          </w:tcPr>
          <w:p w14:paraId="5297A6F3" w14:textId="3540C844" w:rsidR="00511441" w:rsidRPr="00067975" w:rsidRDefault="00511441" w:rsidP="00511441">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734D83" w:rsidRPr="00067975">
              <w:rPr>
                <w:rFonts w:asciiTheme="majorEastAsia" w:eastAsiaTheme="majorEastAsia" w:hAnsiTheme="majorEastAsia" w:hint="eastAsia"/>
                <w:color w:val="000000" w:themeColor="text1"/>
                <w:sz w:val="18"/>
                <w:szCs w:val="18"/>
              </w:rPr>
              <w:t>身のまわりの気体について，問題を見いだし見通しをもって実験を行い，酸素や二酸化炭素，窒素の性質を実験の結果をもとに考察し，表現する。</w:t>
            </w:r>
          </w:p>
          <w:p w14:paraId="1EECA8E6" w14:textId="07F7EF38" w:rsidR="00511441" w:rsidRPr="00067975" w:rsidRDefault="00511441" w:rsidP="0051144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734D83" w:rsidRPr="00067975">
              <w:rPr>
                <w:rFonts w:ascii="ＭＳ Ｐゴシック" w:hAnsi="ＭＳ Ｐゴシック" w:hint="eastAsia"/>
                <w:color w:val="000000" w:themeColor="text1"/>
                <w:sz w:val="18"/>
                <w:szCs w:val="18"/>
              </w:rPr>
              <w:t>身のまわりの気体について，問題を見いだし見通しをもって実験を行い，酸素や二酸化炭素，窒素の性質を実験の結果をもとに考察し，表現している。</w:t>
            </w:r>
          </w:p>
          <w:p w14:paraId="7528E6EE" w14:textId="6ABDBBE2" w:rsidR="00734D83" w:rsidRPr="00067975" w:rsidRDefault="00511441" w:rsidP="00734D8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734D83" w:rsidRPr="00067975">
              <w:rPr>
                <w:rFonts w:ascii="ＭＳ Ｐゴシック" w:hAnsi="ＭＳ Ｐゴシック" w:hint="eastAsia"/>
                <w:color w:val="000000" w:themeColor="text1"/>
                <w:sz w:val="18"/>
                <w:szCs w:val="18"/>
              </w:rPr>
              <w:t>身のまわりの気体について，問題を見いだし見通しをもって実験を行い，酸素や二酸化炭素，窒素の性質を実験の結果をもとに気体の種類によって特性があることに言及しながら考察し，他者に伝わりやすいように工夫して表現している。</w:t>
            </w:r>
          </w:p>
          <w:p w14:paraId="53732B30" w14:textId="20D03C91" w:rsidR="00511441" w:rsidRPr="00067975" w:rsidRDefault="00BA2B6F" w:rsidP="00511441">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044CC3E8" w14:textId="79FBC4D8" w:rsidR="00734D83" w:rsidRPr="00067975" w:rsidRDefault="00511441" w:rsidP="00734D8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734D83" w:rsidRPr="00067975">
              <w:rPr>
                <w:rFonts w:ascii="ＭＳ Ｐゴシック" w:hAnsi="ＭＳ Ｐゴシック" w:hint="eastAsia"/>
                <w:color w:val="000000" w:themeColor="text1"/>
                <w:sz w:val="18"/>
                <w:szCs w:val="18"/>
              </w:rPr>
              <w:t>調べる方法をあげさせたり，実験結果を表に整理</w:t>
            </w:r>
            <w:r w:rsidR="00AA67A9">
              <w:rPr>
                <w:rFonts w:ascii="ＭＳ Ｐゴシック" w:hAnsi="ＭＳ Ｐゴシック" w:hint="eastAsia"/>
                <w:color w:val="000000" w:themeColor="text1"/>
                <w:sz w:val="18"/>
                <w:szCs w:val="18"/>
              </w:rPr>
              <w:t>させたりすることで，身のまわりの気体の性質や気体の調べ方，気体を</w:t>
            </w:r>
            <w:r w:rsidR="00734D83" w:rsidRPr="00067975">
              <w:rPr>
                <w:rFonts w:ascii="ＭＳ Ｐゴシック" w:hAnsi="ＭＳ Ｐゴシック" w:hint="eastAsia"/>
                <w:color w:val="000000" w:themeColor="text1"/>
                <w:sz w:val="18"/>
                <w:szCs w:val="18"/>
              </w:rPr>
              <w:t>集めるときに適した方法について考えられるようにする。</w:t>
            </w:r>
          </w:p>
          <w:p w14:paraId="482A652F" w14:textId="364615DF" w:rsidR="00511441" w:rsidRPr="00067975" w:rsidRDefault="00511441" w:rsidP="00511441">
            <w:pPr>
              <w:autoSpaceDE w:val="0"/>
              <w:autoSpaceDN w:val="0"/>
              <w:adjustRightInd w:val="0"/>
              <w:spacing w:line="210" w:lineRule="exact"/>
              <w:ind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652C2C55" w14:textId="23E878F2" w:rsidR="00511441" w:rsidRPr="00067975" w:rsidRDefault="00511441" w:rsidP="00511441">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2E0964" w:rsidRPr="00067975">
              <w:rPr>
                <w:rFonts w:asciiTheme="majorEastAsia" w:eastAsiaTheme="majorEastAsia" w:hAnsiTheme="majorEastAsia" w:hint="eastAsia"/>
                <w:color w:val="000000" w:themeColor="text1"/>
                <w:sz w:val="18"/>
                <w:szCs w:val="18"/>
              </w:rPr>
              <w:t>身のまわりの気体に進んで関わり，</w:t>
            </w:r>
            <w:r w:rsidRPr="00067975">
              <w:rPr>
                <w:rFonts w:asciiTheme="majorEastAsia" w:eastAsiaTheme="majorEastAsia" w:hAnsiTheme="majorEastAsia" w:hint="eastAsia"/>
                <w:color w:val="000000" w:themeColor="text1"/>
                <w:sz w:val="18"/>
                <w:szCs w:val="18"/>
              </w:rPr>
              <w:t xml:space="preserve">見通しをもったり振り返ったりするなど，自らの学習を調整しながら粘り強く取り組み，科学的に探究しようとする。 </w:t>
            </w:r>
          </w:p>
          <w:p w14:paraId="6AAD9BDB" w14:textId="2D5705D3" w:rsidR="00511441" w:rsidRPr="00067975" w:rsidRDefault="00511441" w:rsidP="0051144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2E0964" w:rsidRPr="00067975">
              <w:rPr>
                <w:rFonts w:ascii="ＭＳ Ｐゴシック" w:hAnsi="ＭＳ Ｐゴシック" w:hint="eastAsia"/>
                <w:color w:val="000000" w:themeColor="text1"/>
                <w:sz w:val="18"/>
                <w:szCs w:val="18"/>
              </w:rPr>
              <w:t>身のまわりの気体に進んで関わり，</w:t>
            </w:r>
            <w:r w:rsidRPr="00067975">
              <w:rPr>
                <w:rFonts w:ascii="ＭＳ Ｐゴシック" w:hAnsi="ＭＳ Ｐゴシック" w:hint="eastAsia"/>
                <w:color w:val="000000" w:themeColor="text1"/>
                <w:sz w:val="18"/>
                <w:szCs w:val="18"/>
              </w:rPr>
              <w:t>見通しをもったり振り返ったりするなど，自らの学習を調整しながら粘り強く取り組み，科学的に探究しようとしている。</w:t>
            </w:r>
          </w:p>
          <w:p w14:paraId="21411EBD" w14:textId="4B8B74CB" w:rsidR="00511441" w:rsidRPr="00067975" w:rsidRDefault="00511441" w:rsidP="0051144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2E0964" w:rsidRPr="00067975">
              <w:rPr>
                <w:rFonts w:ascii="ＭＳ Ｐゴシック" w:hAnsi="ＭＳ Ｐゴシック" w:hint="eastAsia"/>
                <w:color w:val="000000" w:themeColor="text1"/>
                <w:sz w:val="18"/>
                <w:szCs w:val="18"/>
              </w:rPr>
              <w:t>身のまわりの気体に進んで関わり，</w:t>
            </w:r>
            <w:r w:rsidRPr="00067975">
              <w:rPr>
                <w:rFonts w:ascii="ＭＳ Ｐゴシック" w:hAnsi="ＭＳ Ｐゴシック" w:hint="eastAsia"/>
                <w:color w:val="000000" w:themeColor="text1"/>
                <w:sz w:val="18"/>
                <w:szCs w:val="18"/>
              </w:rPr>
              <w:t>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5A450E01" w14:textId="6954C8B4" w:rsidR="00511441" w:rsidRPr="00067975" w:rsidRDefault="00AA67A9" w:rsidP="00511441">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1D788BE0" w14:textId="0DB3BA8A" w:rsidR="00511441" w:rsidRPr="00067975" w:rsidRDefault="00511441"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C859B0" w:rsidRPr="00067975">
              <w:rPr>
                <w:rFonts w:ascii="ＭＳ Ｐゴシック" w:hAnsi="ＭＳ Ｐゴシック" w:hint="eastAsia"/>
                <w:color w:val="000000" w:themeColor="text1"/>
                <w:sz w:val="18"/>
                <w:szCs w:val="18"/>
              </w:rPr>
              <w:t>身のまわりの気体として酸素や二酸化炭素を取り上げ，それらがどのような場面で使われているかを考えさせたり，気体の性質の調べ方や気体の集め方について他者との意見交換を促したりして，主体的に学習に取り組めるようにする。</w:t>
            </w:r>
          </w:p>
        </w:tc>
      </w:tr>
      <w:tr w:rsidR="00C859B0" w:rsidRPr="00067975" w14:paraId="1A852CC8" w14:textId="77777777" w:rsidTr="00DD1C57">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DF0D82E" w14:textId="78D027A3" w:rsidR="00C859B0" w:rsidRPr="00067975" w:rsidRDefault="00C859B0" w:rsidP="00C859B0">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２－２</w:t>
            </w:r>
          </w:p>
          <w:p w14:paraId="684D39D1" w14:textId="00A51208" w:rsidR="00C859B0" w:rsidRPr="00067975" w:rsidRDefault="00C859B0" w:rsidP="00C859B0">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さまざまな気体</w:t>
            </w:r>
          </w:p>
          <w:p w14:paraId="75AFF01F" w14:textId="7D3B4B8B" w:rsidR="00C859B0" w:rsidRPr="00067975" w:rsidRDefault="00C859B0" w:rsidP="00C859B0">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(教科書p.106～111)</w:t>
            </w:r>
          </w:p>
        </w:tc>
        <w:tc>
          <w:tcPr>
            <w:tcW w:w="2721" w:type="dxa"/>
            <w:tcBorders>
              <w:top w:val="single" w:sz="12" w:space="0" w:color="auto"/>
              <w:bottom w:val="single" w:sz="12" w:space="0" w:color="auto"/>
            </w:tcBorders>
            <w:tcMar>
              <w:top w:w="28" w:type="dxa"/>
              <w:bottom w:w="28" w:type="dxa"/>
            </w:tcMar>
          </w:tcPr>
          <w:p w14:paraId="799BD65C" w14:textId="2C72F157"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水素の性質</w:t>
            </w:r>
          </w:p>
          <w:p w14:paraId="6A7B866C" w14:textId="25E2C4FF"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7AC3D70" w14:textId="2B6D3484"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アンモニアの性質</w:t>
            </w:r>
          </w:p>
          <w:p w14:paraId="6F069F10" w14:textId="4058B349"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B98656C" w14:textId="77777777"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塩素の性質，塩化水素の性質，硫化水素の性質，二酸化硫黄の性質</w:t>
            </w:r>
          </w:p>
          <w:p w14:paraId="57B17A2B" w14:textId="77777777"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84AC9E6" w14:textId="77777777"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アルゴン，有機物の気体</w:t>
            </w:r>
          </w:p>
          <w:p w14:paraId="6E59A3C9" w14:textId="77777777"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6C112005" w14:textId="4888DDEF" w:rsidR="00C859B0" w:rsidRPr="00067975" w:rsidRDefault="00C859B0" w:rsidP="00C859B0">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身のまわりの物質で気体を発生させてみよう</w:t>
            </w:r>
          </w:p>
        </w:tc>
        <w:tc>
          <w:tcPr>
            <w:tcW w:w="4592" w:type="dxa"/>
            <w:tcBorders>
              <w:top w:val="single" w:sz="12" w:space="0" w:color="auto"/>
              <w:bottom w:val="single" w:sz="12" w:space="0" w:color="auto"/>
            </w:tcBorders>
            <w:tcMar>
              <w:top w:w="28" w:type="dxa"/>
              <w:bottom w:w="28" w:type="dxa"/>
            </w:tcMar>
          </w:tcPr>
          <w:p w14:paraId="514D0D77" w14:textId="6E274055" w:rsidR="00C859B0" w:rsidRPr="00067975" w:rsidRDefault="00C859B0" w:rsidP="00C859B0">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C378C9" w:rsidRPr="00067975">
              <w:rPr>
                <w:rFonts w:asciiTheme="majorEastAsia" w:eastAsiaTheme="majorEastAsia" w:hAnsiTheme="majorEastAsia" w:hint="eastAsia"/>
                <w:color w:val="000000" w:themeColor="text1"/>
                <w:sz w:val="18"/>
                <w:szCs w:val="18"/>
              </w:rPr>
              <w:t>水素やアンモニア，塩素，塩化水素，硫化水素，二酸化硫黄などの性質</w:t>
            </w:r>
            <w:r w:rsidRPr="00067975">
              <w:rPr>
                <w:rFonts w:asciiTheme="majorEastAsia" w:eastAsiaTheme="majorEastAsia" w:hAnsiTheme="majorEastAsia" w:hint="eastAsia"/>
                <w:color w:val="000000" w:themeColor="text1"/>
                <w:sz w:val="18"/>
                <w:szCs w:val="18"/>
              </w:rPr>
              <w:t>を理解する。</w:t>
            </w:r>
          </w:p>
          <w:p w14:paraId="140A7BC7" w14:textId="1C01B137" w:rsidR="00C859B0" w:rsidRPr="00067975" w:rsidRDefault="00C859B0" w:rsidP="00C859B0">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C378C9" w:rsidRPr="00067975">
              <w:rPr>
                <w:rFonts w:ascii="ＭＳ Ｐゴシック" w:hAnsi="ＭＳ Ｐゴシック" w:hint="eastAsia"/>
                <w:color w:val="000000" w:themeColor="text1"/>
                <w:sz w:val="18"/>
                <w:szCs w:val="18"/>
              </w:rPr>
              <w:t>水素やアンモニア，塩素，塩化水素，硫化水素，二酸化硫黄などの性質</w:t>
            </w:r>
            <w:r w:rsidRPr="00067975">
              <w:rPr>
                <w:rFonts w:ascii="ＭＳ Ｐゴシック" w:hAnsi="ＭＳ Ｐゴシック" w:hint="eastAsia"/>
                <w:color w:val="000000" w:themeColor="text1"/>
                <w:sz w:val="18"/>
                <w:szCs w:val="18"/>
              </w:rPr>
              <w:t>を理解している。</w:t>
            </w:r>
          </w:p>
          <w:p w14:paraId="713B4A32" w14:textId="67DDE409" w:rsidR="00C859B0" w:rsidRPr="00067975" w:rsidRDefault="00C859B0" w:rsidP="00C859B0">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C378C9" w:rsidRPr="00067975">
              <w:rPr>
                <w:rFonts w:ascii="ＭＳ Ｐゴシック" w:hAnsi="ＭＳ Ｐゴシック" w:hint="eastAsia"/>
                <w:color w:val="000000" w:themeColor="text1"/>
                <w:sz w:val="18"/>
                <w:szCs w:val="18"/>
              </w:rPr>
              <w:t>水素やアンモニア，塩素，塩化水素，硫化水素，二酸化硫黄などの性質</w:t>
            </w:r>
            <w:r w:rsidRPr="00067975">
              <w:rPr>
                <w:rFonts w:ascii="ＭＳ Ｐゴシック" w:hAnsi="ＭＳ Ｐゴシック" w:hint="eastAsia"/>
                <w:color w:val="000000" w:themeColor="text1"/>
                <w:sz w:val="18"/>
                <w:szCs w:val="18"/>
              </w:rPr>
              <w:t>をそれぞれの気体の種類による特性として理解している。</w:t>
            </w:r>
          </w:p>
          <w:p w14:paraId="5B707E8D"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68065FB8" w14:textId="26D0B6B7" w:rsidR="00C859B0" w:rsidRPr="00067975" w:rsidRDefault="00C859B0" w:rsidP="00D849D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D849D5" w:rsidRPr="00067975">
              <w:rPr>
                <w:rFonts w:ascii="ＭＳ Ｐゴシック" w:hAnsi="ＭＳ Ｐゴシック" w:hint="eastAsia"/>
                <w:color w:val="000000" w:themeColor="text1"/>
                <w:sz w:val="18"/>
                <w:szCs w:val="18"/>
              </w:rPr>
              <w:t>空気にはほとんど含まれていないが，さまざまな気体があることや，多様な用途で用いられていることを説明する。</w:t>
            </w:r>
          </w:p>
        </w:tc>
        <w:tc>
          <w:tcPr>
            <w:tcW w:w="4592" w:type="dxa"/>
            <w:tcBorders>
              <w:top w:val="single" w:sz="12" w:space="0" w:color="auto"/>
              <w:bottom w:val="single" w:sz="12" w:space="0" w:color="auto"/>
            </w:tcBorders>
            <w:tcMar>
              <w:top w:w="28" w:type="dxa"/>
              <w:bottom w:w="28" w:type="dxa"/>
            </w:tcMar>
          </w:tcPr>
          <w:p w14:paraId="1BD67C17" w14:textId="3201B337" w:rsidR="00C859B0" w:rsidRPr="00067975" w:rsidRDefault="00C859B0" w:rsidP="00C859B0">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DD1C57" w:rsidRPr="00067975">
              <w:rPr>
                <w:rFonts w:asciiTheme="majorEastAsia" w:eastAsiaTheme="majorEastAsia" w:hAnsiTheme="majorEastAsia" w:hint="eastAsia"/>
                <w:color w:val="000000" w:themeColor="text1"/>
                <w:sz w:val="18"/>
                <w:szCs w:val="18"/>
              </w:rPr>
              <w:t>さまざまな気体</w:t>
            </w:r>
            <w:r w:rsidRPr="00067975">
              <w:rPr>
                <w:rFonts w:asciiTheme="majorEastAsia" w:eastAsiaTheme="majorEastAsia" w:hAnsiTheme="majorEastAsia" w:hint="eastAsia"/>
                <w:color w:val="000000" w:themeColor="text1"/>
                <w:sz w:val="18"/>
                <w:szCs w:val="18"/>
              </w:rPr>
              <w:t>について，問題を見いだし見通しをもって実験を行い，</w:t>
            </w:r>
            <w:r w:rsidR="000E5D5D" w:rsidRPr="00067975">
              <w:rPr>
                <w:rFonts w:asciiTheme="majorEastAsia" w:eastAsiaTheme="majorEastAsia" w:hAnsiTheme="majorEastAsia" w:hint="eastAsia"/>
                <w:color w:val="000000" w:themeColor="text1"/>
                <w:sz w:val="18"/>
                <w:szCs w:val="18"/>
              </w:rPr>
              <w:t>水素やアンモニア</w:t>
            </w:r>
            <w:r w:rsidRPr="00067975">
              <w:rPr>
                <w:rFonts w:asciiTheme="majorEastAsia" w:eastAsiaTheme="majorEastAsia" w:hAnsiTheme="majorEastAsia" w:hint="eastAsia"/>
                <w:color w:val="000000" w:themeColor="text1"/>
                <w:sz w:val="18"/>
                <w:szCs w:val="18"/>
              </w:rPr>
              <w:t>の性質</w:t>
            </w:r>
            <w:r w:rsidR="000E5D5D" w:rsidRPr="00067975">
              <w:rPr>
                <w:rFonts w:asciiTheme="majorEastAsia" w:eastAsiaTheme="majorEastAsia" w:hAnsiTheme="majorEastAsia" w:hint="eastAsia"/>
                <w:color w:val="000000" w:themeColor="text1"/>
                <w:sz w:val="18"/>
                <w:szCs w:val="18"/>
              </w:rPr>
              <w:t>および，異なる方法を用いても同一の気体が得られること</w:t>
            </w:r>
            <w:r w:rsidRPr="00067975">
              <w:rPr>
                <w:rFonts w:asciiTheme="majorEastAsia" w:eastAsiaTheme="majorEastAsia" w:hAnsiTheme="majorEastAsia" w:hint="eastAsia"/>
                <w:color w:val="000000" w:themeColor="text1"/>
                <w:sz w:val="18"/>
                <w:szCs w:val="18"/>
              </w:rPr>
              <w:t>を実験の結果をもとに考察し，表現する。</w:t>
            </w:r>
          </w:p>
          <w:p w14:paraId="0E6339DA" w14:textId="6D3CA929" w:rsidR="00C859B0" w:rsidRPr="00067975" w:rsidRDefault="00C859B0" w:rsidP="00C859B0">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7613EB" w:rsidRPr="00067975">
              <w:rPr>
                <w:rFonts w:ascii="ＭＳ Ｐゴシック" w:hAnsi="ＭＳ Ｐゴシック" w:hint="eastAsia"/>
                <w:color w:val="000000" w:themeColor="text1"/>
                <w:sz w:val="18"/>
                <w:szCs w:val="18"/>
              </w:rPr>
              <w:t>さまざまな気体について，問題を見いだし見通しをもって実験を行い，水素やアンモニアの性質および，異なる方法を用いても同一の気体が得られることを実験の結果をもとに考察し，</w:t>
            </w:r>
            <w:r w:rsidRPr="00067975">
              <w:rPr>
                <w:rFonts w:ascii="ＭＳ Ｐゴシック" w:hAnsi="ＭＳ Ｐゴシック" w:hint="eastAsia"/>
                <w:color w:val="000000" w:themeColor="text1"/>
                <w:sz w:val="18"/>
                <w:szCs w:val="18"/>
              </w:rPr>
              <w:t>表現している。</w:t>
            </w:r>
          </w:p>
          <w:p w14:paraId="0FAF1C37" w14:textId="6A9EAC12" w:rsidR="00C859B0" w:rsidRPr="00067975" w:rsidRDefault="00C859B0" w:rsidP="00C859B0">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7613EB" w:rsidRPr="00067975">
              <w:rPr>
                <w:rFonts w:ascii="ＭＳ Ｐゴシック" w:hAnsi="ＭＳ Ｐゴシック" w:hint="eastAsia"/>
                <w:color w:val="000000" w:themeColor="text1"/>
                <w:sz w:val="18"/>
                <w:szCs w:val="18"/>
              </w:rPr>
              <w:t>さまざまな気体について，問題を見いだし見通しをもって実験を行い，水素やアンモニアの性質および，異なる方法を用いても同一の気体が得られることを実験の結果をもとに</w:t>
            </w:r>
            <w:r w:rsidRPr="00067975">
              <w:rPr>
                <w:rFonts w:ascii="ＭＳ Ｐゴシック" w:hAnsi="ＭＳ Ｐゴシック" w:hint="eastAsia"/>
                <w:color w:val="000000" w:themeColor="text1"/>
                <w:sz w:val="18"/>
                <w:szCs w:val="18"/>
              </w:rPr>
              <w:t>気体の種類によって特性があることに言及しながら考察し，他者に伝わりやすいように工夫して表現している。</w:t>
            </w:r>
          </w:p>
          <w:p w14:paraId="4BDA306A" w14:textId="56ED3941" w:rsidR="00C859B0" w:rsidRPr="00067975" w:rsidRDefault="00BA2B6F" w:rsidP="00C859B0">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0C802276" w14:textId="640DF131" w:rsidR="00C859B0" w:rsidRPr="00067975" w:rsidRDefault="00C859B0" w:rsidP="00C859B0">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C378C9" w:rsidRPr="00067975">
              <w:rPr>
                <w:rFonts w:ascii="ＭＳ Ｐゴシック" w:hAnsi="ＭＳ Ｐゴシック" w:hint="eastAsia"/>
                <w:color w:val="000000" w:themeColor="text1"/>
                <w:sz w:val="18"/>
                <w:szCs w:val="18"/>
              </w:rPr>
              <w:t>調べる方法をあげさせたり，実験結果を表に整理させたりすることで，水素の性質やアンモニアの性質などについて考えられるようにする。</w:t>
            </w:r>
          </w:p>
          <w:p w14:paraId="5792F214" w14:textId="03CAF2EF" w:rsidR="00C859B0" w:rsidRPr="00067975" w:rsidRDefault="00C859B0" w:rsidP="00C859B0">
            <w:pPr>
              <w:autoSpaceDE w:val="0"/>
              <w:autoSpaceDN w:val="0"/>
              <w:adjustRightInd w:val="0"/>
              <w:spacing w:line="210" w:lineRule="exact"/>
              <w:ind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3E4D7A30" w14:textId="3F5D667D" w:rsidR="00C859B0" w:rsidRPr="00067975" w:rsidRDefault="00C859B0" w:rsidP="00C859B0">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DF19E7" w:rsidRPr="00067975">
              <w:rPr>
                <w:rFonts w:asciiTheme="majorEastAsia" w:eastAsiaTheme="majorEastAsia" w:hAnsiTheme="majorEastAsia" w:hint="eastAsia"/>
                <w:color w:val="000000" w:themeColor="text1"/>
                <w:sz w:val="18"/>
                <w:szCs w:val="18"/>
              </w:rPr>
              <w:t>さまざまな気体の性質</w:t>
            </w:r>
            <w:r w:rsidRPr="00067975">
              <w:rPr>
                <w:rFonts w:asciiTheme="majorEastAsia" w:eastAsiaTheme="majorEastAsia" w:hAnsiTheme="majorEastAsia" w:hint="eastAsia"/>
                <w:color w:val="000000" w:themeColor="text1"/>
                <w:sz w:val="18"/>
                <w:szCs w:val="18"/>
              </w:rPr>
              <w:t xml:space="preserve">に進んで関わり，見通しをもったり振り返ったりするなど，自らの学習を調整しながら粘り強く取り組み，科学的に探究しようとする。 </w:t>
            </w:r>
          </w:p>
          <w:p w14:paraId="3D554693" w14:textId="743C80D3" w:rsidR="00C859B0" w:rsidRPr="00067975" w:rsidRDefault="00C859B0" w:rsidP="00C859B0">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DF19E7" w:rsidRPr="00067975">
              <w:rPr>
                <w:rFonts w:ascii="ＭＳ Ｐゴシック" w:hAnsi="ＭＳ Ｐゴシック" w:hint="eastAsia"/>
                <w:color w:val="000000" w:themeColor="text1"/>
                <w:sz w:val="18"/>
                <w:szCs w:val="18"/>
              </w:rPr>
              <w:t>さまざまな気体の性質</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に進んで関わり，見通しをもったり振り返ったりするなど，自らの学習を調整しながら粘り強く取り組み，科学的に探究しようとしている。</w:t>
            </w:r>
          </w:p>
          <w:p w14:paraId="0B8145A7" w14:textId="3718F2B8" w:rsidR="00C859B0" w:rsidRPr="00067975" w:rsidRDefault="00C859B0" w:rsidP="00C859B0">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DF19E7" w:rsidRPr="00067975">
              <w:rPr>
                <w:rFonts w:ascii="ＭＳ Ｐゴシック" w:hAnsi="ＭＳ Ｐゴシック" w:hint="eastAsia"/>
                <w:color w:val="000000" w:themeColor="text1"/>
                <w:sz w:val="18"/>
                <w:szCs w:val="18"/>
              </w:rPr>
              <w:t>さまざまな気体の性質</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7959DFBF" w14:textId="025F8429" w:rsidR="00C859B0" w:rsidRPr="00067975" w:rsidRDefault="00AA67A9" w:rsidP="00C859B0">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3B5DDA1C" w14:textId="768EE927" w:rsidR="00C859B0" w:rsidRPr="00067975" w:rsidRDefault="00C859B0"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DD1C57" w:rsidRPr="00067975">
              <w:rPr>
                <w:rFonts w:ascii="ＭＳ Ｐゴシック" w:hAnsi="ＭＳ Ｐゴシック" w:hint="eastAsia"/>
                <w:color w:val="000000" w:themeColor="text1"/>
                <w:sz w:val="18"/>
                <w:szCs w:val="18"/>
              </w:rPr>
              <w:t>今までに学習した気体の性質や発生・捕集方法を表などに整理させたり，さまざまな気体の性質について他者との意見交換を促したりして，主体的に学習に取り組めるようにする。</w:t>
            </w:r>
          </w:p>
        </w:tc>
      </w:tr>
    </w:tbl>
    <w:p w14:paraId="451F3F39" w14:textId="77777777" w:rsidR="002A57DB" w:rsidRPr="00067975" w:rsidRDefault="002A57DB" w:rsidP="00082EEE">
      <w:pPr>
        <w:autoSpaceDE w:val="0"/>
        <w:autoSpaceDN w:val="0"/>
        <w:adjustRightInd w:val="0"/>
        <w:rPr>
          <w:snapToGrid w:val="0"/>
          <w:color w:val="000000" w:themeColor="text1"/>
          <w:kern w:val="0"/>
        </w:rPr>
      </w:pPr>
    </w:p>
    <w:p w14:paraId="78C480C4" w14:textId="77777777" w:rsidR="002A57DB" w:rsidRPr="00067975" w:rsidRDefault="002A57DB">
      <w:pPr>
        <w:widowControl/>
        <w:jc w:val="left"/>
        <w:rPr>
          <w:snapToGrid w:val="0"/>
          <w:color w:val="000000" w:themeColor="text1"/>
          <w:kern w:val="0"/>
        </w:rPr>
      </w:pPr>
      <w:r w:rsidRPr="00067975">
        <w:rPr>
          <w:snapToGrid w:val="0"/>
          <w:color w:val="000000" w:themeColor="text1"/>
          <w:kern w:val="0"/>
        </w:rPr>
        <w:br w:type="page"/>
      </w:r>
    </w:p>
    <w:p w14:paraId="3EB0F96D" w14:textId="5AC954BB" w:rsidR="00082EEE" w:rsidRPr="00067975" w:rsidRDefault="00E74010" w:rsidP="00082EEE">
      <w:pPr>
        <w:autoSpaceDE w:val="0"/>
        <w:autoSpaceDN w:val="0"/>
        <w:adjustRightInd w:val="0"/>
        <w:rPr>
          <w:rFonts w:ascii="ＭＳ ゴシック" w:eastAsia="ＭＳ ゴシック" w:hAnsi="ＭＳ ゴシック"/>
          <w:b/>
          <w:snapToGrid w:val="0"/>
          <w:color w:val="000000" w:themeColor="text1"/>
          <w:kern w:val="0"/>
        </w:rPr>
      </w:pPr>
      <w:r w:rsidRPr="00067975">
        <w:rPr>
          <w:rFonts w:hint="eastAsia"/>
          <w:noProof/>
          <w:color w:val="000000" w:themeColor="text1"/>
        </w:rPr>
        <w:lastRenderedPageBreak/>
        <mc:AlternateContent>
          <mc:Choice Requires="wps">
            <w:drawing>
              <wp:anchor distT="0" distB="0" distL="114300" distR="114300" simplePos="0" relativeHeight="251680768" behindDoc="0" locked="0" layoutInCell="1" allowOverlap="1" wp14:anchorId="008470E5" wp14:editId="3F129291">
                <wp:simplePos x="0" y="0"/>
                <wp:positionH relativeFrom="column">
                  <wp:posOffset>-466090</wp:posOffset>
                </wp:positionH>
                <wp:positionV relativeFrom="paragraph">
                  <wp:posOffset>15875</wp:posOffset>
                </wp:positionV>
                <wp:extent cx="333375" cy="293624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49A6"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8470E5" id="_x0000_s1036" type="#_x0000_t202" style="position:absolute;left:0;text-align:left;margin-left:-36.7pt;margin-top:1.25pt;width:26.25pt;height:2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" filled="f" stroked="f">
                <v:textbox style="layout-flow:vertical-ideographic" inset="5.85pt,.7pt,5.85pt,.7pt">
                  <w:txbxContent>
                    <w:p w14:paraId="351C49A6"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67975">
        <w:rPr>
          <w:rFonts w:hint="eastAsia"/>
          <w:noProof/>
          <w:color w:val="000000" w:themeColor="text1"/>
        </w:rPr>
        <mc:AlternateContent>
          <mc:Choice Requires="wps">
            <w:drawing>
              <wp:anchor distT="0" distB="0" distL="114300" distR="114300" simplePos="0" relativeHeight="251681792" behindDoc="0" locked="0" layoutInCell="1" allowOverlap="1" wp14:anchorId="361FA30B" wp14:editId="468D9B4B">
                <wp:simplePos x="0" y="0"/>
                <wp:positionH relativeFrom="column">
                  <wp:posOffset>12065026</wp:posOffset>
                </wp:positionH>
                <wp:positionV relativeFrom="paragraph">
                  <wp:posOffset>16560</wp:posOffset>
                </wp:positionV>
                <wp:extent cx="333375" cy="293624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1AC2"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1FA30B" id="_x0000_s1037" type="#_x0000_t202" style="position:absolute;left:0;text-align:left;margin-left:950pt;margin-top:1.3pt;width:26.25pt;height:2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" filled="f" stroked="f">
                <v:textbox style="layout-flow:vertical-ideographic" inset="5.85pt,.7pt,5.85pt,.7pt">
                  <w:txbxContent>
                    <w:p w14:paraId="1B2D1AC2"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v:textbox>
              </v:shape>
            </w:pict>
          </mc:Fallback>
        </mc:AlternateContent>
      </w:r>
      <w:r w:rsidR="00082EEE" w:rsidRPr="00067975">
        <w:rPr>
          <w:rFonts w:ascii="ＭＳ ゴシック" w:eastAsia="ＭＳ ゴシック" w:hAnsi="ＭＳ ゴシック" w:hint="eastAsia"/>
          <w:b/>
          <w:snapToGrid w:val="0"/>
          <w:color w:val="000000" w:themeColor="text1"/>
          <w:kern w:val="0"/>
        </w:rPr>
        <w:t>３章　水溶液の性質(５時間)</w:t>
      </w:r>
    </w:p>
    <w:p w14:paraId="265DAD21" w14:textId="61D33D9E" w:rsidR="00082EEE" w:rsidRPr="00067975" w:rsidRDefault="00082EEE" w:rsidP="00082EEE">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●章の目標</w:t>
      </w:r>
    </w:p>
    <w:p w14:paraId="72C79F5B" w14:textId="2FC2B246" w:rsidR="00082EEE" w:rsidRPr="00067975" w:rsidRDefault="00082EEE" w:rsidP="00A32760">
      <w:pPr>
        <w:autoSpaceDE w:val="0"/>
        <w:autoSpaceDN w:val="0"/>
        <w:adjustRightInd w:val="0"/>
        <w:ind w:left="180" w:hangingChars="100" w:hanging="180"/>
        <w:rPr>
          <w:snapToGrid w:val="0"/>
          <w:color w:val="000000" w:themeColor="text1"/>
          <w:kern w:val="0"/>
          <w:sz w:val="18"/>
          <w:szCs w:val="18"/>
        </w:rPr>
      </w:pPr>
      <w:r w:rsidRPr="00067975">
        <w:rPr>
          <w:rFonts w:hint="eastAsia"/>
          <w:snapToGrid w:val="0"/>
          <w:color w:val="000000" w:themeColor="text1"/>
          <w:kern w:val="0"/>
          <w:sz w:val="18"/>
          <w:szCs w:val="18"/>
        </w:rPr>
        <w:t>・</w:t>
      </w:r>
      <w:r w:rsidR="00725767" w:rsidRPr="00067975">
        <w:rPr>
          <w:rFonts w:hint="eastAsia"/>
          <w:snapToGrid w:val="0"/>
          <w:color w:val="000000" w:themeColor="text1"/>
          <w:kern w:val="0"/>
          <w:sz w:val="18"/>
          <w:szCs w:val="18"/>
        </w:rPr>
        <w:t>水溶液から溶質を取り出す実験を行い，その結果を溶解度と</w:t>
      </w:r>
      <w:r w:rsidR="00EF7BB9" w:rsidRPr="00067975">
        <w:rPr>
          <w:rFonts w:hint="eastAsia"/>
          <w:snapToGrid w:val="0"/>
          <w:color w:val="000000" w:themeColor="text1"/>
          <w:kern w:val="0"/>
          <w:sz w:val="18"/>
          <w:szCs w:val="18"/>
        </w:rPr>
        <w:t>関連づけて</w:t>
      </w:r>
      <w:r w:rsidR="00725767" w:rsidRPr="00067975">
        <w:rPr>
          <w:rFonts w:hint="eastAsia"/>
          <w:snapToGrid w:val="0"/>
          <w:color w:val="000000" w:themeColor="text1"/>
          <w:kern w:val="0"/>
          <w:sz w:val="18"/>
          <w:szCs w:val="18"/>
        </w:rPr>
        <w:t>理解する</w:t>
      </w:r>
      <w:r w:rsidRPr="00067975">
        <w:rPr>
          <w:rFonts w:hint="eastAsia"/>
          <w:snapToGrid w:val="0"/>
          <w:color w:val="000000" w:themeColor="text1"/>
          <w:kern w:val="0"/>
          <w:sz w:val="18"/>
          <w:szCs w:val="18"/>
        </w:rPr>
        <w:t>。</w:t>
      </w:r>
    </w:p>
    <w:p w14:paraId="6F395420" w14:textId="7FAA68AB" w:rsidR="00082EEE" w:rsidRPr="00067975" w:rsidRDefault="00082EEE" w:rsidP="00082EEE">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67975" w:rsidRPr="00067975" w14:paraId="65BCE331"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55D4963" w14:textId="77777777" w:rsidR="00082EEE" w:rsidRPr="00067975" w:rsidRDefault="00082EEE" w:rsidP="00082EEE">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66D514E2" w14:textId="77777777" w:rsidR="00082EEE" w:rsidRPr="00067975" w:rsidRDefault="00082EEE" w:rsidP="00082EEE">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78F0B9A" w14:textId="77777777" w:rsidR="00082EEE" w:rsidRPr="00067975" w:rsidRDefault="00082EEE" w:rsidP="00082EEE">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082EEE" w:rsidRPr="00067975" w14:paraId="380ACE91"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A64BD3F" w14:textId="335BD164" w:rsidR="00082EEE" w:rsidRPr="00067975" w:rsidRDefault="00A32760" w:rsidP="00A32760">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の性質や変化に着目しながら，水溶液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25BCE9B0" w14:textId="67E71F4A" w:rsidR="00082EEE" w:rsidRPr="00067975" w:rsidRDefault="009E181C" w:rsidP="009E181C">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水溶液について，問題を見いだし見通しをもって観察，実験などを行い，物質の性質や</w:t>
            </w:r>
            <w:r w:rsidR="00EF7BB9" w:rsidRPr="00067975">
              <w:rPr>
                <w:rFonts w:ascii="ＭＳ Ｐゴシック" w:hAnsi="ＭＳ Ｐゴシック" w:hint="eastAsia"/>
                <w:color w:val="000000" w:themeColor="text1"/>
                <w:sz w:val="18"/>
                <w:szCs w:val="18"/>
              </w:rPr>
              <w:t>溶解における</w:t>
            </w:r>
            <w:r w:rsidRPr="00067975">
              <w:rPr>
                <w:rFonts w:ascii="ＭＳ Ｐゴシック" w:hAnsi="ＭＳ Ｐゴシック" w:hint="eastAsia"/>
                <w:color w:val="000000" w:themeColor="text1"/>
                <w:sz w:val="18"/>
                <w:szCs w:val="18"/>
              </w:rPr>
              <w:t>規則性を見いだして表現しているなど，科学的に探究している。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B5DC992" w14:textId="178B4ED8" w:rsidR="00082EEE" w:rsidRPr="00067975" w:rsidRDefault="00713986" w:rsidP="00713986">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水溶液に関する事物・現象に進んで関わり，見通しをもったり振り返ったりするなど，科学的に探究しようとしている。</w:t>
            </w:r>
          </w:p>
        </w:tc>
      </w:tr>
    </w:tbl>
    <w:p w14:paraId="2AFA29E4" w14:textId="4E05412A" w:rsidR="00900F95" w:rsidRPr="00067975" w:rsidRDefault="00900F95" w:rsidP="00082EEE">
      <w:pPr>
        <w:autoSpaceDE w:val="0"/>
        <w:autoSpaceDN w:val="0"/>
        <w:adjustRightInd w:val="0"/>
        <w:rPr>
          <w:rFonts w:ascii="ＭＳ ゴシック" w:eastAsia="ＭＳ ゴシック" w:hAnsi="ＭＳ ゴシック"/>
          <w:snapToGrid w:val="0"/>
          <w:color w:val="000000" w:themeColor="text1"/>
          <w:kern w:val="0"/>
        </w:rPr>
      </w:pPr>
    </w:p>
    <w:p w14:paraId="41B6641B" w14:textId="796D023E" w:rsidR="00082EEE" w:rsidRPr="00067975" w:rsidRDefault="00082EEE" w:rsidP="00082EEE">
      <w:pPr>
        <w:autoSpaceDE w:val="0"/>
        <w:autoSpaceDN w:val="0"/>
        <w:adjustRightInd w:val="0"/>
        <w:rPr>
          <w:snapToGrid w:val="0"/>
          <w:color w:val="000000" w:themeColor="text1"/>
          <w:kern w:val="0"/>
        </w:rPr>
      </w:pPr>
      <w:r w:rsidRPr="00067975">
        <w:rPr>
          <w:rFonts w:ascii="ＭＳ ゴシック" w:eastAsia="ＭＳ ゴシック" w:hAnsi="ＭＳ ゴシック" w:hint="eastAsia"/>
          <w:snapToGrid w:val="0"/>
          <w:color w:val="000000" w:themeColor="text1"/>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18F54B27" w14:textId="77777777" w:rsidTr="00AC7BEC">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14C8FF1" w14:textId="77777777" w:rsidR="00A82BBC" w:rsidRPr="00067975" w:rsidRDefault="00A82BBC"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513AFA80" w14:textId="77777777" w:rsidR="00A82BBC" w:rsidRPr="00067975" w:rsidRDefault="00A82BBC"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5EA8D431" w14:textId="77777777" w:rsidR="00A82BBC" w:rsidRPr="00067975" w:rsidRDefault="00A82BBC"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DE157E3" w14:textId="77777777" w:rsidR="00A82BBC" w:rsidRPr="00067975" w:rsidRDefault="00A82BBC"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Ａ：十分満足，Ｂ：おおむね満足</w:t>
            </w:r>
            <w:r w:rsidRPr="00067975">
              <w:rPr>
                <w:rFonts w:ascii="ＭＳ ゴシック" w:eastAsia="ＭＳ ゴシック" w:hAnsi="ＭＳ ゴシック"/>
                <w:snapToGrid w:val="0"/>
                <w:color w:val="000000" w:themeColor="text1"/>
                <w:kern w:val="0"/>
              </w:rPr>
              <w:t xml:space="preserve"> </w:t>
            </w:r>
          </w:p>
        </w:tc>
      </w:tr>
      <w:tr w:rsidR="00067975" w:rsidRPr="00067975" w14:paraId="11F2E1DF" w14:textId="77777777" w:rsidTr="00AC7BEC">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550C6AD" w14:textId="77777777" w:rsidR="0074400C" w:rsidRPr="00067975" w:rsidRDefault="0074400C" w:rsidP="0074400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56E29477" w14:textId="77777777" w:rsidR="0074400C" w:rsidRPr="00067975" w:rsidRDefault="0074400C" w:rsidP="0074400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4D668D38" w14:textId="77777777"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72447E13" w14:textId="7BCB8D63"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48A58BD9" w14:textId="4188A5AF"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067975" w:rsidRPr="00067975" w14:paraId="100E6993" w14:textId="77777777" w:rsidTr="00D5416C">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71972434" w14:textId="34F4FF17" w:rsidR="00AD1A4D" w:rsidRPr="00067975" w:rsidRDefault="00AD1A4D" w:rsidP="00AD1A4D">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３－１</w:t>
            </w:r>
          </w:p>
          <w:p w14:paraId="4E54D979" w14:textId="3C318EE0" w:rsidR="00AD1A4D" w:rsidRPr="00067975" w:rsidRDefault="00AD1A4D" w:rsidP="00AD1A4D">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物質がとけるということ</w:t>
            </w:r>
          </w:p>
          <w:p w14:paraId="2827D718" w14:textId="0B0B385F" w:rsidR="00AD1A4D" w:rsidRPr="00067975" w:rsidRDefault="00AD1A4D" w:rsidP="00AD1A4D">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(教科書p.112～115)</w:t>
            </w:r>
          </w:p>
        </w:tc>
        <w:tc>
          <w:tcPr>
            <w:tcW w:w="2721" w:type="dxa"/>
            <w:tcBorders>
              <w:top w:val="single" w:sz="12" w:space="0" w:color="auto"/>
              <w:bottom w:val="single" w:sz="12" w:space="0" w:color="auto"/>
            </w:tcBorders>
            <w:tcMar>
              <w:top w:w="28" w:type="dxa"/>
              <w:bottom w:w="28" w:type="dxa"/>
            </w:tcMar>
          </w:tcPr>
          <w:p w14:paraId="2678E110" w14:textId="022CA595" w:rsidR="00AD1A4D" w:rsidRPr="00067975" w:rsidRDefault="00AD1A4D" w:rsidP="00AD1A4D">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溶解と溶液</w:t>
            </w:r>
          </w:p>
          <w:p w14:paraId="6D85364D" w14:textId="77777777" w:rsidR="00AD1A4D" w:rsidRPr="00067975" w:rsidRDefault="00AD1A4D" w:rsidP="00AD1A4D">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69C7D07" w14:textId="77777777" w:rsidR="00AD1A4D" w:rsidRPr="00067975" w:rsidRDefault="00AD1A4D" w:rsidP="00AD1A4D">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物質が水にとける様子を調べてみよう</w:t>
            </w:r>
          </w:p>
          <w:p w14:paraId="0EDC1E6E" w14:textId="77777777" w:rsidR="00AD1A4D" w:rsidRPr="00067975" w:rsidRDefault="00AD1A4D" w:rsidP="00AD1A4D">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7742009D" w14:textId="0097071D" w:rsidR="00AD1A4D" w:rsidRPr="00067975" w:rsidRDefault="00AD1A4D" w:rsidP="00AD1A4D">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砂糖が水にとけていく様子とその粒子のモデル</w:t>
            </w:r>
          </w:p>
        </w:tc>
        <w:tc>
          <w:tcPr>
            <w:tcW w:w="4592" w:type="dxa"/>
            <w:tcBorders>
              <w:top w:val="single" w:sz="12" w:space="0" w:color="auto"/>
              <w:bottom w:val="single" w:sz="12" w:space="0" w:color="auto"/>
            </w:tcBorders>
            <w:tcMar>
              <w:top w:w="28" w:type="dxa"/>
              <w:bottom w:w="28" w:type="dxa"/>
            </w:tcMar>
          </w:tcPr>
          <w:p w14:paraId="5E1864A9" w14:textId="31E19453" w:rsidR="003A6079" w:rsidRPr="00067975" w:rsidRDefault="00AF1B6A" w:rsidP="003A6079">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○溶解</w:t>
            </w:r>
            <w:r w:rsidR="001F3D3C" w:rsidRPr="00067975">
              <w:rPr>
                <w:rFonts w:asciiTheme="majorEastAsia" w:eastAsiaTheme="majorEastAsia" w:hAnsiTheme="majorEastAsia" w:hint="eastAsia"/>
                <w:color w:val="000000" w:themeColor="text1"/>
                <w:sz w:val="18"/>
                <w:szCs w:val="18"/>
              </w:rPr>
              <w:t>と溶液</w:t>
            </w:r>
            <w:r w:rsidR="003A6079" w:rsidRPr="00067975">
              <w:rPr>
                <w:rFonts w:asciiTheme="majorEastAsia" w:eastAsiaTheme="majorEastAsia" w:hAnsiTheme="majorEastAsia" w:hint="eastAsia"/>
                <w:color w:val="000000" w:themeColor="text1"/>
                <w:sz w:val="18"/>
                <w:szCs w:val="18"/>
              </w:rPr>
              <w:t>について</w:t>
            </w:r>
            <w:r w:rsidRPr="00067975">
              <w:rPr>
                <w:rFonts w:asciiTheme="majorEastAsia" w:eastAsiaTheme="majorEastAsia" w:hAnsiTheme="majorEastAsia" w:hint="eastAsia"/>
                <w:color w:val="000000" w:themeColor="text1"/>
                <w:sz w:val="18"/>
                <w:szCs w:val="18"/>
              </w:rPr>
              <w:t>理解する</w:t>
            </w:r>
            <w:r w:rsidR="003A6079" w:rsidRPr="00067975">
              <w:rPr>
                <w:rFonts w:asciiTheme="majorEastAsia" w:eastAsiaTheme="majorEastAsia" w:hAnsiTheme="majorEastAsia" w:hint="eastAsia"/>
                <w:color w:val="000000" w:themeColor="text1"/>
                <w:sz w:val="18"/>
                <w:szCs w:val="18"/>
              </w:rPr>
              <w:t>とともに，物質の水への溶解を粒子のモデルを用いて溶質が溶液中で均一になる様子について理解する</w:t>
            </w:r>
            <w:r w:rsidRPr="00067975">
              <w:rPr>
                <w:rFonts w:asciiTheme="majorEastAsia" w:eastAsiaTheme="majorEastAsia" w:hAnsiTheme="majorEastAsia" w:hint="eastAsia"/>
                <w:color w:val="000000" w:themeColor="text1"/>
                <w:sz w:val="18"/>
                <w:szCs w:val="18"/>
              </w:rPr>
              <w:t>。</w:t>
            </w:r>
          </w:p>
          <w:p w14:paraId="5C62FC5A" w14:textId="1DA2D174" w:rsidR="00AF1B6A" w:rsidRPr="00067975" w:rsidRDefault="00AF1B6A" w:rsidP="00AF1B6A">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1F3D3C" w:rsidRPr="00067975">
              <w:rPr>
                <w:rFonts w:ascii="ＭＳ Ｐゴシック" w:hAnsi="ＭＳ Ｐゴシック" w:hint="eastAsia"/>
                <w:color w:val="000000" w:themeColor="text1"/>
                <w:sz w:val="18"/>
                <w:szCs w:val="18"/>
              </w:rPr>
              <w:t>溶解と溶液について</w:t>
            </w:r>
            <w:r w:rsidR="003A6079" w:rsidRPr="00067975">
              <w:rPr>
                <w:rFonts w:ascii="ＭＳ Ｐゴシック" w:hAnsi="ＭＳ Ｐゴシック" w:hint="eastAsia"/>
                <w:color w:val="000000" w:themeColor="text1"/>
                <w:sz w:val="18"/>
                <w:szCs w:val="18"/>
              </w:rPr>
              <w:t>理解しているとともに，物質の水への溶解を粒子のモデルを用いて溶質が溶液中で均一になる様子について理解</w:t>
            </w:r>
            <w:r w:rsidRPr="00067975">
              <w:rPr>
                <w:rFonts w:ascii="ＭＳ Ｐゴシック" w:hAnsi="ＭＳ Ｐゴシック" w:hint="eastAsia"/>
                <w:color w:val="000000" w:themeColor="text1"/>
                <w:sz w:val="18"/>
                <w:szCs w:val="18"/>
              </w:rPr>
              <w:t>している。</w:t>
            </w:r>
          </w:p>
          <w:p w14:paraId="5C780107" w14:textId="74E0C8EC" w:rsidR="00AF1B6A" w:rsidRPr="00067975" w:rsidRDefault="00AF1B6A" w:rsidP="00AF1B6A">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F3D3C" w:rsidRPr="00067975">
              <w:rPr>
                <w:rFonts w:ascii="ＭＳ Ｐゴシック" w:hAnsi="ＭＳ Ｐゴシック" w:hint="eastAsia"/>
                <w:color w:val="000000" w:themeColor="text1"/>
                <w:sz w:val="18"/>
                <w:szCs w:val="18"/>
              </w:rPr>
              <w:t>溶解と溶液について</w:t>
            </w:r>
            <w:r w:rsidR="003A6079" w:rsidRPr="00067975">
              <w:rPr>
                <w:rFonts w:ascii="ＭＳ Ｐゴシック" w:hAnsi="ＭＳ Ｐゴシック" w:hint="eastAsia"/>
                <w:color w:val="000000" w:themeColor="text1"/>
                <w:sz w:val="18"/>
                <w:szCs w:val="18"/>
              </w:rPr>
              <w:t>理解しているとともに，物質の水への溶解を粒子のモデルを用いて溶質が溶液中で均一になる様子について溶質や溶媒</w:t>
            </w:r>
            <w:r w:rsidR="0044634A" w:rsidRPr="00067975">
              <w:rPr>
                <w:rFonts w:ascii="ＭＳ Ｐゴシック" w:hAnsi="ＭＳ Ｐゴシック" w:hint="eastAsia"/>
                <w:color w:val="000000" w:themeColor="text1"/>
                <w:sz w:val="18"/>
                <w:szCs w:val="18"/>
              </w:rPr>
              <w:t>，溶液と粒子のモデルを関連づけて</w:t>
            </w:r>
            <w:r w:rsidRPr="00067975">
              <w:rPr>
                <w:rFonts w:ascii="ＭＳ Ｐゴシック" w:hAnsi="ＭＳ Ｐゴシック" w:hint="eastAsia"/>
                <w:color w:val="000000" w:themeColor="text1"/>
                <w:sz w:val="18"/>
                <w:szCs w:val="18"/>
              </w:rPr>
              <w:t>理解している。</w:t>
            </w:r>
          </w:p>
          <w:p w14:paraId="05B3DE83"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3A1E843E" w14:textId="3F3A07E0" w:rsidR="00AD1A4D" w:rsidRPr="00067975" w:rsidRDefault="00AF1B6A" w:rsidP="00AA6C1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B90026" w:rsidRPr="00067975">
              <w:rPr>
                <w:rFonts w:ascii="ＭＳ Ｐゴシック" w:hAnsi="ＭＳ Ｐゴシック" w:hint="eastAsia"/>
                <w:color w:val="000000" w:themeColor="text1"/>
                <w:sz w:val="18"/>
                <w:szCs w:val="18"/>
              </w:rPr>
              <w:t>砂糖水を例にして，砂糖が水にとけても砂糖の粒子が細かくなって均一に散らばっているだけで，なくなっているのではないことを説明する。</w:t>
            </w:r>
          </w:p>
        </w:tc>
        <w:tc>
          <w:tcPr>
            <w:tcW w:w="4592" w:type="dxa"/>
            <w:tcBorders>
              <w:top w:val="single" w:sz="12" w:space="0" w:color="auto"/>
              <w:bottom w:val="single" w:sz="12" w:space="0" w:color="auto"/>
            </w:tcBorders>
            <w:tcMar>
              <w:top w:w="28" w:type="dxa"/>
              <w:bottom w:w="28" w:type="dxa"/>
            </w:tcMar>
          </w:tcPr>
          <w:p w14:paraId="0759E996" w14:textId="03CA1CE5" w:rsidR="003C6F7F" w:rsidRPr="00067975" w:rsidRDefault="003C6F7F" w:rsidP="003C6F7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3D2377" w:rsidRPr="00067975">
              <w:rPr>
                <w:rFonts w:asciiTheme="majorEastAsia" w:eastAsiaTheme="majorEastAsia" w:hAnsiTheme="majorEastAsia" w:hint="eastAsia"/>
                <w:color w:val="000000" w:themeColor="text1"/>
                <w:sz w:val="18"/>
                <w:szCs w:val="18"/>
              </w:rPr>
              <w:t>物質の溶解</w:t>
            </w:r>
            <w:r w:rsidRPr="00067975">
              <w:rPr>
                <w:rFonts w:asciiTheme="majorEastAsia" w:eastAsiaTheme="majorEastAsia" w:hAnsiTheme="majorEastAsia" w:hint="eastAsia"/>
                <w:color w:val="000000" w:themeColor="text1"/>
                <w:sz w:val="18"/>
                <w:szCs w:val="18"/>
              </w:rPr>
              <w:t>について，問題を見いだし見通しをもって実験を行い，</w:t>
            </w:r>
            <w:r w:rsidR="00ED7CD2" w:rsidRPr="00067975">
              <w:rPr>
                <w:rFonts w:asciiTheme="majorEastAsia" w:eastAsiaTheme="majorEastAsia" w:hAnsiTheme="majorEastAsia" w:hint="eastAsia"/>
                <w:color w:val="000000" w:themeColor="text1"/>
                <w:sz w:val="18"/>
                <w:szCs w:val="18"/>
              </w:rPr>
              <w:t>物質が水にとけるときの様子</w:t>
            </w:r>
            <w:r w:rsidRPr="00067975">
              <w:rPr>
                <w:rFonts w:asciiTheme="majorEastAsia" w:eastAsiaTheme="majorEastAsia" w:hAnsiTheme="majorEastAsia" w:hint="eastAsia"/>
                <w:color w:val="000000" w:themeColor="text1"/>
                <w:sz w:val="18"/>
                <w:szCs w:val="18"/>
              </w:rPr>
              <w:t>を実験の結果をもとに考察し，表現する。</w:t>
            </w:r>
          </w:p>
          <w:p w14:paraId="1F62DA63" w14:textId="16D1E4F2" w:rsidR="003C6F7F" w:rsidRPr="00067975" w:rsidRDefault="003C6F7F" w:rsidP="003C6F7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ED7CD2" w:rsidRPr="00067975">
              <w:rPr>
                <w:rFonts w:ascii="ＭＳ Ｐゴシック" w:hAnsi="ＭＳ Ｐゴシック" w:hint="eastAsia"/>
                <w:color w:val="000000" w:themeColor="text1"/>
                <w:sz w:val="18"/>
                <w:szCs w:val="18"/>
              </w:rPr>
              <w:t>物質の溶解について，問題を見いだし見通しをもって実験を行い，物質が水にとけるときの様子を実験の結果をもとに考察し，表現</w:t>
            </w:r>
            <w:r w:rsidRPr="00067975">
              <w:rPr>
                <w:rFonts w:ascii="ＭＳ Ｐゴシック" w:hAnsi="ＭＳ Ｐゴシック" w:hint="eastAsia"/>
                <w:color w:val="000000" w:themeColor="text1"/>
                <w:sz w:val="18"/>
                <w:szCs w:val="18"/>
              </w:rPr>
              <w:t>している。</w:t>
            </w:r>
          </w:p>
          <w:p w14:paraId="2E60D8F7" w14:textId="5C4C9780" w:rsidR="003C6F7F" w:rsidRPr="00067975" w:rsidRDefault="003C6F7F" w:rsidP="003C6F7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C345C4" w:rsidRPr="00067975">
              <w:rPr>
                <w:rFonts w:ascii="ＭＳ Ｐゴシック" w:hAnsi="ＭＳ Ｐゴシック" w:hint="eastAsia"/>
                <w:color w:val="000000" w:themeColor="text1"/>
                <w:sz w:val="18"/>
                <w:szCs w:val="18"/>
              </w:rPr>
              <w:t>物質の溶解について，問題を見いだし見通しをもって実験を行い，物質が水にとけるときの様子を</w:t>
            </w:r>
            <w:r w:rsidRPr="00067975">
              <w:rPr>
                <w:rFonts w:ascii="ＭＳ Ｐゴシック" w:hAnsi="ＭＳ Ｐゴシック" w:hint="eastAsia"/>
                <w:color w:val="000000" w:themeColor="text1"/>
                <w:sz w:val="18"/>
                <w:szCs w:val="18"/>
              </w:rPr>
              <w:t>実験の結果をもとに</w:t>
            </w:r>
            <w:r w:rsidR="00C345C4" w:rsidRPr="00067975">
              <w:rPr>
                <w:rFonts w:ascii="ＭＳ Ｐゴシック" w:hAnsi="ＭＳ Ｐゴシック" w:hint="eastAsia"/>
                <w:color w:val="000000" w:themeColor="text1"/>
                <w:sz w:val="18"/>
                <w:szCs w:val="18"/>
              </w:rPr>
              <w:t>粒子のモデルで均一になる様子について</w:t>
            </w:r>
            <w:r w:rsidRPr="00067975">
              <w:rPr>
                <w:rFonts w:ascii="ＭＳ Ｐゴシック" w:hAnsi="ＭＳ Ｐゴシック" w:hint="eastAsia"/>
                <w:color w:val="000000" w:themeColor="text1"/>
                <w:sz w:val="18"/>
                <w:szCs w:val="18"/>
              </w:rPr>
              <w:t>言及しながら考察し，他者に伝わりやすいように工夫して表現している。</w:t>
            </w:r>
          </w:p>
          <w:p w14:paraId="54703CC4" w14:textId="362DDA29" w:rsidR="003C6F7F" w:rsidRPr="00067975" w:rsidRDefault="00BA2B6F" w:rsidP="003C6F7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70D81E84" w14:textId="1026F4BE" w:rsidR="00C345C4" w:rsidRPr="00067975" w:rsidRDefault="003C6F7F" w:rsidP="00C345C4">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C345C4" w:rsidRPr="00067975">
              <w:rPr>
                <w:rFonts w:ascii="ＭＳ Ｐゴシック" w:hAnsi="ＭＳ Ｐゴシック" w:hint="eastAsia"/>
                <w:color w:val="000000" w:themeColor="text1"/>
                <w:sz w:val="18"/>
                <w:szCs w:val="18"/>
              </w:rPr>
              <w:t>調べる方法をあげさせたり，実験結果を表に整理させたり</w:t>
            </w:r>
            <w:r w:rsidR="00AA67A9">
              <w:rPr>
                <w:rFonts w:ascii="ＭＳ Ｐゴシック" w:hAnsi="ＭＳ Ｐゴシック" w:hint="eastAsia"/>
                <w:color w:val="000000" w:themeColor="text1"/>
                <w:sz w:val="18"/>
                <w:szCs w:val="18"/>
              </w:rPr>
              <w:t>，教科書</w:t>
            </w:r>
            <w:r w:rsidR="00AA67A9" w:rsidRPr="009C0B92">
              <w:rPr>
                <w:rFonts w:asciiTheme="minorEastAsia" w:eastAsiaTheme="minorEastAsia" w:hAnsiTheme="minorEastAsia" w:hint="eastAsia"/>
                <w:color w:val="000000" w:themeColor="text1"/>
                <w:sz w:val="18"/>
                <w:szCs w:val="18"/>
              </w:rPr>
              <w:t>115</w:t>
            </w:r>
            <w:r w:rsidR="00AA67A9">
              <w:rPr>
                <w:rFonts w:ascii="ＭＳ Ｐゴシック" w:hAnsi="ＭＳ Ｐゴシック" w:hint="eastAsia"/>
                <w:color w:val="000000" w:themeColor="text1"/>
                <w:sz w:val="18"/>
                <w:szCs w:val="18"/>
              </w:rPr>
              <w:t>ページの図５を参照させたり</w:t>
            </w:r>
            <w:r w:rsidR="00C345C4" w:rsidRPr="00067975">
              <w:rPr>
                <w:rFonts w:ascii="ＭＳ Ｐゴシック" w:hAnsi="ＭＳ Ｐゴシック" w:hint="eastAsia"/>
                <w:color w:val="000000" w:themeColor="text1"/>
                <w:sz w:val="18"/>
                <w:szCs w:val="18"/>
              </w:rPr>
              <w:t>することで，物質が水にとけるときの様子について考えられるようにする。</w:t>
            </w:r>
          </w:p>
          <w:p w14:paraId="3FC40615" w14:textId="2205DE51" w:rsidR="00AD1A4D" w:rsidRPr="00067975" w:rsidRDefault="00AD1A4D" w:rsidP="003C6F7F">
            <w:pPr>
              <w:autoSpaceDE w:val="0"/>
              <w:autoSpaceDN w:val="0"/>
              <w:adjustRightInd w:val="0"/>
              <w:spacing w:line="210" w:lineRule="exact"/>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232C4130" w14:textId="437E3C4F" w:rsidR="00AA6C17" w:rsidRPr="00067975" w:rsidRDefault="00AA6C17" w:rsidP="00AA6C17">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 xml:space="preserve">○物質の溶解に進んで関わり，見通しをもったり振り返ったりするなど，自らの学習を調整しながら粘り強く取り組み，科学的に探究しようとする。 </w:t>
            </w:r>
          </w:p>
          <w:p w14:paraId="73CD9D7C" w14:textId="1D63AB36" w:rsidR="00AA6C17" w:rsidRPr="00067975" w:rsidRDefault="00AA6C17" w:rsidP="00AA6C1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物質の溶解に進んで関わり，見通しをもったり振り返ったりするなど，自らの学習を調整しながら粘り強く取り組み，科学的に探究しようとしている。</w:t>
            </w:r>
          </w:p>
          <w:p w14:paraId="321F9017" w14:textId="2FF6B919" w:rsidR="00AA6C17" w:rsidRPr="00067975" w:rsidRDefault="00AA6C17" w:rsidP="00AA6C1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物質の溶解に進んで関わり，見通しをもったり振り返ったりするなど，自らの学習を調整しながら粘り強く取り組み，考察が課題と対応しているか，根拠を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7FE78783" w14:textId="40D9B02F" w:rsidR="00AA6C17" w:rsidRPr="00067975" w:rsidRDefault="00AA67A9" w:rsidP="00AA6C17">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5E2A1903" w14:textId="12310AA9" w:rsidR="00AD1A4D" w:rsidRPr="00067975" w:rsidRDefault="00AA6C17" w:rsidP="00AA6C1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家庭科や日常経験，小学校での学習から，砂糖や食塩（塩化ナトリウム）を水にとかすと，粒子は見えなくても，なくなっているわけではないことに気づかせたり，物質が水にとける様子をモデルで表すことについて他者との意見交換を促したりして，主体的に学習に取り組めるようにする。</w:t>
            </w:r>
          </w:p>
        </w:tc>
      </w:tr>
      <w:tr w:rsidR="00D5416C" w:rsidRPr="00067975" w14:paraId="3ECBC958" w14:textId="77777777" w:rsidTr="00D5416C">
        <w:trPr>
          <w:cantSplit/>
          <w:trHeight w:val="20"/>
        </w:trPr>
        <w:tc>
          <w:tcPr>
            <w:tcW w:w="2155" w:type="dxa"/>
            <w:tcBorders>
              <w:top w:val="single" w:sz="12" w:space="0" w:color="auto"/>
              <w:left w:val="single" w:sz="12" w:space="0" w:color="auto"/>
              <w:bottom w:val="single" w:sz="12" w:space="0" w:color="auto"/>
            </w:tcBorders>
            <w:tcMar>
              <w:top w:w="28" w:type="dxa"/>
              <w:bottom w:w="28" w:type="dxa"/>
            </w:tcMar>
          </w:tcPr>
          <w:p w14:paraId="06EF1533" w14:textId="77777777" w:rsidR="00D5416C" w:rsidRPr="00067975" w:rsidRDefault="00D5416C" w:rsidP="00D5416C">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３－２</w:t>
            </w:r>
          </w:p>
          <w:p w14:paraId="1D0CFAA7" w14:textId="77777777" w:rsidR="00D5416C" w:rsidRPr="00067975" w:rsidRDefault="00D5416C" w:rsidP="00D5416C">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溶液の濃さを表す</w:t>
            </w:r>
          </w:p>
          <w:p w14:paraId="15F8AA31" w14:textId="77777777" w:rsidR="00D5416C" w:rsidRPr="00067975" w:rsidRDefault="00D5416C" w:rsidP="00D5416C">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方法</w:t>
            </w:r>
          </w:p>
          <w:p w14:paraId="67623CEE" w14:textId="7FA5E540" w:rsidR="00D5416C" w:rsidRPr="00067975" w:rsidRDefault="00D5416C" w:rsidP="0006797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(教科書p.116～118)</w:t>
            </w:r>
          </w:p>
        </w:tc>
        <w:tc>
          <w:tcPr>
            <w:tcW w:w="2721" w:type="dxa"/>
            <w:tcBorders>
              <w:top w:val="single" w:sz="12" w:space="0" w:color="auto"/>
              <w:bottom w:val="single" w:sz="12" w:space="0" w:color="auto"/>
            </w:tcBorders>
            <w:tcMar>
              <w:top w:w="28" w:type="dxa"/>
              <w:bottom w:w="28" w:type="dxa"/>
            </w:tcMar>
          </w:tcPr>
          <w:p w14:paraId="1A58C515" w14:textId="77777777" w:rsidR="00D5416C" w:rsidRPr="00067975" w:rsidRDefault="00D5416C" w:rsidP="00D5416C">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砂糖の水溶液の濃さを表した粒子のモデル</w:t>
            </w:r>
          </w:p>
          <w:p w14:paraId="5A8D81C8" w14:textId="77777777" w:rsidR="00D5416C" w:rsidRPr="00067975" w:rsidRDefault="00D5416C" w:rsidP="00D5416C">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EC86428" w14:textId="01B8B69E" w:rsidR="00D5416C" w:rsidRPr="00067975" w:rsidRDefault="00D5416C" w:rsidP="00D5416C">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濃度，質量パーセント濃度</w:t>
            </w:r>
          </w:p>
        </w:tc>
        <w:tc>
          <w:tcPr>
            <w:tcW w:w="4592" w:type="dxa"/>
            <w:tcBorders>
              <w:top w:val="single" w:sz="12" w:space="0" w:color="auto"/>
              <w:bottom w:val="single" w:sz="12" w:space="0" w:color="auto"/>
            </w:tcBorders>
            <w:tcMar>
              <w:top w:w="28" w:type="dxa"/>
              <w:bottom w:w="28" w:type="dxa"/>
            </w:tcMar>
          </w:tcPr>
          <w:p w14:paraId="607D1A55" w14:textId="2E527A92" w:rsidR="00D5416C" w:rsidRPr="00067975" w:rsidRDefault="00D5416C" w:rsidP="00D5416C">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1F3D3C" w:rsidRPr="00067975">
              <w:rPr>
                <w:rFonts w:asciiTheme="majorEastAsia" w:eastAsiaTheme="majorEastAsia" w:hAnsiTheme="majorEastAsia" w:hint="eastAsia"/>
                <w:color w:val="000000" w:themeColor="text1"/>
                <w:sz w:val="18"/>
                <w:szCs w:val="18"/>
              </w:rPr>
              <w:t>水溶液の濃さを表した粒子のモデルや</w:t>
            </w:r>
            <w:r w:rsidRPr="00067975">
              <w:rPr>
                <w:rFonts w:asciiTheme="majorEastAsia" w:eastAsiaTheme="majorEastAsia" w:hAnsiTheme="majorEastAsia" w:hint="eastAsia"/>
                <w:color w:val="000000" w:themeColor="text1"/>
                <w:sz w:val="18"/>
                <w:szCs w:val="18"/>
              </w:rPr>
              <w:t>質量パーセント濃度について理解する。</w:t>
            </w:r>
          </w:p>
          <w:p w14:paraId="3A68227E" w14:textId="7454869A"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1F3D3C" w:rsidRPr="00067975">
              <w:rPr>
                <w:rFonts w:ascii="ＭＳ Ｐゴシック" w:hAnsi="ＭＳ Ｐゴシック" w:hint="eastAsia"/>
                <w:color w:val="000000" w:themeColor="text1"/>
                <w:sz w:val="18"/>
                <w:szCs w:val="18"/>
              </w:rPr>
              <w:t>水溶液の濃さを表した粒子のモデルや</w:t>
            </w:r>
            <w:r w:rsidRPr="00067975">
              <w:rPr>
                <w:rFonts w:ascii="ＭＳ Ｐゴシック" w:hAnsi="ＭＳ Ｐゴシック" w:hint="eastAsia"/>
                <w:color w:val="000000" w:themeColor="text1"/>
                <w:sz w:val="18"/>
                <w:szCs w:val="18"/>
              </w:rPr>
              <w:t>質量パーセント濃度について理解している。</w:t>
            </w:r>
          </w:p>
          <w:p w14:paraId="48002007" w14:textId="418AB71D"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F3D3C" w:rsidRPr="00067975">
              <w:rPr>
                <w:rFonts w:ascii="ＭＳ Ｐゴシック" w:hAnsi="ＭＳ Ｐゴシック" w:hint="eastAsia"/>
                <w:color w:val="000000" w:themeColor="text1"/>
                <w:sz w:val="18"/>
                <w:szCs w:val="18"/>
              </w:rPr>
              <w:t>水溶液の濃さを表した粒子のモデルや</w:t>
            </w:r>
            <w:r w:rsidRPr="00067975">
              <w:rPr>
                <w:rFonts w:ascii="ＭＳ Ｐゴシック" w:hAnsi="ＭＳ Ｐゴシック" w:hint="eastAsia"/>
                <w:color w:val="000000" w:themeColor="text1"/>
                <w:sz w:val="18"/>
                <w:szCs w:val="18"/>
              </w:rPr>
              <w:t>質量パーセント濃度について溶質の質量と溶媒の質量を関連づけて理解している。</w:t>
            </w:r>
          </w:p>
          <w:p w14:paraId="606C01A8"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28B72960" w14:textId="5E9A906D"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AA67A9" w:rsidRPr="009C0B92">
              <w:rPr>
                <w:rFonts w:asciiTheme="minorEastAsia" w:eastAsiaTheme="minorEastAsia" w:hAnsiTheme="minorEastAsia" w:hint="eastAsia"/>
                <w:color w:val="000000" w:themeColor="text1"/>
                <w:sz w:val="18"/>
                <w:szCs w:val="18"/>
              </w:rPr>
              <w:t>教科書</w:t>
            </w:r>
            <w:r w:rsidRPr="00067975">
              <w:rPr>
                <w:rFonts w:asciiTheme="minorEastAsia" w:eastAsiaTheme="minorEastAsia" w:hAnsiTheme="minorEastAsia" w:hint="eastAsia"/>
                <w:color w:val="000000" w:themeColor="text1"/>
                <w:sz w:val="18"/>
                <w:szCs w:val="18"/>
              </w:rPr>
              <w:t>117～118ページの例題なども活用して，質量パーセント濃度の計算の仕方を繰り返し指導する。</w:t>
            </w:r>
          </w:p>
        </w:tc>
        <w:tc>
          <w:tcPr>
            <w:tcW w:w="4592" w:type="dxa"/>
            <w:tcBorders>
              <w:top w:val="single" w:sz="12" w:space="0" w:color="auto"/>
              <w:bottom w:val="single" w:sz="12" w:space="0" w:color="auto"/>
            </w:tcBorders>
            <w:tcMar>
              <w:top w:w="28" w:type="dxa"/>
              <w:bottom w:w="28" w:type="dxa"/>
            </w:tcMar>
          </w:tcPr>
          <w:p w14:paraId="78B508B7" w14:textId="73A9EBF9" w:rsidR="00D5416C" w:rsidRPr="00067975" w:rsidRDefault="00D5416C" w:rsidP="00D5416C">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○溶液の濃度について，問題を見いだし，水溶液の濃さについて考察し，表現する。</w:t>
            </w:r>
          </w:p>
          <w:p w14:paraId="728E7737" w14:textId="0BDB932C"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溶液の濃度について，問題を見いだし，水溶液の濃さについて考察し，表現している。</w:t>
            </w:r>
          </w:p>
          <w:p w14:paraId="5E8073F0" w14:textId="155758A6"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溶液の濃度について，問題を見いだし，水溶液の濃さについて粒子のモデルを用いながら考察し，他者に伝わりやすいように工夫して表現している。</w:t>
            </w:r>
          </w:p>
          <w:p w14:paraId="00EC9AE1" w14:textId="4A4E49A5" w:rsidR="00D5416C" w:rsidRPr="00067975" w:rsidRDefault="00BA2B6F" w:rsidP="00D5416C">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15BB0F5C" w14:textId="11B42A74"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砂糖の水溶液の濃さを粒子のモデルで表すことで，水溶液の濃さは，溶質の質量と溶媒の質量がともに関係していることについて考えられるようにする。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0AA9EF1" w14:textId="764BFCC6" w:rsidR="00D5416C" w:rsidRPr="00067975" w:rsidRDefault="00D5416C" w:rsidP="00D5416C">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 xml:space="preserve">○溶液の濃度に進んで関わり，見通しをもったり振り返ったりするなど，自らの学習を調整しながら粘り強く取り組み，科学的に探究しようとする。 </w:t>
            </w:r>
          </w:p>
          <w:p w14:paraId="3CA07195" w14:textId="7F97CBA4"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溶液の濃度に進んで関わり，見通しをもったり振り返ったりするなど，自らの学習を調整しながら粘り強く取り組み，科学的に探究しようとしている。</w:t>
            </w:r>
          </w:p>
          <w:p w14:paraId="7232442E" w14:textId="3B8CB9FF"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溶液の濃度に進んで関わり，見通しをもったり振り返ったりするなど，自らの学習を調整しながら粘り強く取り組み，考察が課題と対応しているか，根拠を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0D6E9DDD" w14:textId="4F8E7FC8" w:rsidR="00D5416C" w:rsidRPr="00067975" w:rsidRDefault="00AA67A9" w:rsidP="00D5416C">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4448FAD6" w14:textId="4BD20539" w:rsidR="00D5416C" w:rsidRPr="00067975" w:rsidRDefault="00D5416C" w:rsidP="00D5416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巻末資料を使って計算方法や単位について考えさせたり，溶液の濃さを調べる方法について他者との意見交換を促したりして，主体的に学習に取り組めるようにする。</w:t>
            </w:r>
          </w:p>
        </w:tc>
      </w:tr>
    </w:tbl>
    <w:p w14:paraId="055D3C2B" w14:textId="00187AA5" w:rsidR="00A82BBC" w:rsidRPr="00067975" w:rsidRDefault="00A82BBC">
      <w:pPr>
        <w:rPr>
          <w:color w:val="000000" w:themeColor="text1"/>
        </w:rPr>
      </w:pPr>
    </w:p>
    <w:p w14:paraId="178A6330" w14:textId="609C9214" w:rsidR="00A82BBC" w:rsidRPr="00067975" w:rsidRDefault="00A82BBC">
      <w:pPr>
        <w:rPr>
          <w:color w:val="000000" w:themeColor="text1"/>
        </w:rPr>
      </w:pPr>
    </w:p>
    <w:p w14:paraId="38143149" w14:textId="288D66EF" w:rsidR="00A82BBC" w:rsidRPr="00067975" w:rsidRDefault="001F3D3C" w:rsidP="001F3D3C">
      <w:pPr>
        <w:widowControl/>
        <w:jc w:val="left"/>
        <w:rPr>
          <w:color w:val="000000" w:themeColor="text1"/>
        </w:rPr>
      </w:pPr>
      <w:r w:rsidRPr="00067975">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678C76B1" w14:textId="77777777" w:rsidTr="00AC7BEC">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9E7BECD" w14:textId="77777777" w:rsidR="00A82BBC" w:rsidRPr="00067975" w:rsidRDefault="00A82BBC"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6A8F7B50" w14:textId="77777777" w:rsidR="00A82BBC" w:rsidRPr="00067975" w:rsidRDefault="00A82BBC"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1D7A98C9" w14:textId="77777777" w:rsidR="00A82BBC" w:rsidRPr="00067975" w:rsidRDefault="00A82BBC"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3442001" w14:textId="77777777" w:rsidR="00A82BBC" w:rsidRPr="00067975" w:rsidRDefault="00A82BBC"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Ａ：十分満足，Ｂ：おおむね満足</w:t>
            </w:r>
            <w:r w:rsidRPr="00067975">
              <w:rPr>
                <w:rFonts w:ascii="ＭＳ ゴシック" w:eastAsia="ＭＳ ゴシック" w:hAnsi="ＭＳ ゴシック"/>
                <w:snapToGrid w:val="0"/>
                <w:color w:val="000000" w:themeColor="text1"/>
                <w:kern w:val="0"/>
              </w:rPr>
              <w:t xml:space="preserve"> </w:t>
            </w:r>
          </w:p>
        </w:tc>
      </w:tr>
      <w:tr w:rsidR="00067975" w:rsidRPr="00067975" w14:paraId="4DB75E09" w14:textId="77777777" w:rsidTr="00A0399C">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2B24437" w14:textId="77777777" w:rsidR="0074400C" w:rsidRPr="00067975" w:rsidRDefault="0074400C" w:rsidP="0074400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5BEFA947" w14:textId="77777777" w:rsidR="0074400C" w:rsidRPr="00067975" w:rsidRDefault="0074400C" w:rsidP="0074400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143DE495" w14:textId="77777777"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2576EF2A" w14:textId="5D824F3B"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5EC1D93A" w14:textId="3FAD0BE1" w:rsidR="0074400C" w:rsidRPr="00067975" w:rsidRDefault="0074400C" w:rsidP="0074400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067975" w:rsidRPr="00067975" w14:paraId="6129490A" w14:textId="77777777" w:rsidTr="00A0399C">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38E8A564" w14:textId="191F7806" w:rsidR="001811EE" w:rsidRPr="00067975" w:rsidRDefault="001811EE" w:rsidP="001811EE">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３－３</w:t>
            </w:r>
          </w:p>
          <w:p w14:paraId="5BEDDB5C" w14:textId="77777777" w:rsidR="001811EE" w:rsidRPr="00067975" w:rsidRDefault="001811EE" w:rsidP="001811EE">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とけた物質の</w:t>
            </w:r>
          </w:p>
          <w:p w14:paraId="501DC512" w14:textId="13952660" w:rsidR="001811EE" w:rsidRPr="00067975" w:rsidRDefault="001811EE" w:rsidP="001811EE">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取り出し方</w:t>
            </w:r>
          </w:p>
          <w:p w14:paraId="211E11EB" w14:textId="797B135B" w:rsidR="001811EE" w:rsidRPr="00067975" w:rsidRDefault="001811EE" w:rsidP="001811EE">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(教科書p.119～125)</w:t>
            </w:r>
          </w:p>
        </w:tc>
        <w:tc>
          <w:tcPr>
            <w:tcW w:w="2721" w:type="dxa"/>
            <w:tcBorders>
              <w:top w:val="single" w:sz="12" w:space="0" w:color="auto"/>
              <w:bottom w:val="single" w:sz="12" w:space="0" w:color="auto"/>
            </w:tcBorders>
            <w:tcMar>
              <w:top w:w="28" w:type="dxa"/>
              <w:bottom w:w="28" w:type="dxa"/>
            </w:tcMar>
          </w:tcPr>
          <w:p w14:paraId="6D2CCCAE"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飽和，飽和水溶液</w:t>
            </w:r>
          </w:p>
          <w:p w14:paraId="69B53B89"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5C629C3E"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溶解度と溶解度曲線</w:t>
            </w:r>
          </w:p>
          <w:p w14:paraId="6CDF17EC"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5506F3B"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実験４　水溶液から溶質を取</w:t>
            </w:r>
          </w:p>
          <w:p w14:paraId="7AAA15EE" w14:textId="31A440A3" w:rsidR="001811EE" w:rsidRPr="00067975" w:rsidRDefault="001811EE" w:rsidP="001811EE">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り出す</w:t>
            </w:r>
          </w:p>
          <w:p w14:paraId="2CA244DA"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0D48864"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結晶と再結晶</w:t>
            </w:r>
          </w:p>
          <w:p w14:paraId="3B84D639"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E551F3B"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ミョウバンの大きな結晶づくりにチャレンジ</w:t>
            </w:r>
          </w:p>
          <w:p w14:paraId="703F54F5" w14:textId="77777777"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DE748FA" w14:textId="7888500B" w:rsidR="001811EE" w:rsidRPr="00067975" w:rsidRDefault="001811EE" w:rsidP="001811EE">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海水から塩を取り出す</w:t>
            </w:r>
          </w:p>
        </w:tc>
        <w:tc>
          <w:tcPr>
            <w:tcW w:w="4592" w:type="dxa"/>
            <w:tcBorders>
              <w:top w:val="single" w:sz="12" w:space="0" w:color="auto"/>
              <w:bottom w:val="single" w:sz="12" w:space="0" w:color="auto"/>
            </w:tcBorders>
            <w:tcMar>
              <w:top w:w="28" w:type="dxa"/>
              <w:bottom w:w="28" w:type="dxa"/>
            </w:tcMar>
          </w:tcPr>
          <w:p w14:paraId="5677D311" w14:textId="187F9397" w:rsidR="001811EE" w:rsidRPr="00067975" w:rsidRDefault="001811EE" w:rsidP="00BB0FD7">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BB0FD7" w:rsidRPr="00067975">
              <w:rPr>
                <w:rFonts w:asciiTheme="majorEastAsia" w:eastAsiaTheme="majorEastAsia" w:hAnsiTheme="majorEastAsia" w:hint="eastAsia"/>
                <w:color w:val="000000" w:themeColor="text1"/>
                <w:sz w:val="18"/>
                <w:szCs w:val="18"/>
              </w:rPr>
              <w:t>水溶液から溶質を取り出すには，温度による溶解度のちがいを利用したり，水を蒸発させたりするとよいことについて</w:t>
            </w:r>
            <w:r w:rsidRPr="00067975">
              <w:rPr>
                <w:rFonts w:asciiTheme="majorEastAsia" w:eastAsiaTheme="majorEastAsia" w:hAnsiTheme="majorEastAsia" w:hint="eastAsia"/>
                <w:color w:val="000000" w:themeColor="text1"/>
                <w:sz w:val="18"/>
                <w:szCs w:val="18"/>
              </w:rPr>
              <w:t>理解する</w:t>
            </w:r>
            <w:r w:rsidR="00BB0FD7" w:rsidRPr="00067975">
              <w:rPr>
                <w:rFonts w:asciiTheme="majorEastAsia" w:eastAsiaTheme="majorEastAsia" w:hAnsiTheme="majorEastAsia" w:hint="eastAsia"/>
                <w:color w:val="000000" w:themeColor="text1"/>
                <w:sz w:val="18"/>
                <w:szCs w:val="18"/>
              </w:rPr>
              <w:t>とともに，再結晶を利用すると，いくつかの物質が混ざり合ってできている混合物から，より純粋な物質を得</w:t>
            </w:r>
            <w:r w:rsidR="00EE7AB7" w:rsidRPr="00067975">
              <w:rPr>
                <w:rFonts w:asciiTheme="majorEastAsia" w:eastAsiaTheme="majorEastAsia" w:hAnsiTheme="majorEastAsia" w:hint="eastAsia"/>
                <w:color w:val="000000" w:themeColor="text1"/>
                <w:sz w:val="18"/>
                <w:szCs w:val="18"/>
              </w:rPr>
              <w:t>られることについて理解する</w:t>
            </w:r>
            <w:r w:rsidRPr="00067975">
              <w:rPr>
                <w:rFonts w:asciiTheme="majorEastAsia" w:eastAsiaTheme="majorEastAsia" w:hAnsiTheme="majorEastAsia" w:hint="eastAsia"/>
                <w:color w:val="000000" w:themeColor="text1"/>
                <w:sz w:val="18"/>
                <w:szCs w:val="18"/>
              </w:rPr>
              <w:t>。</w:t>
            </w:r>
          </w:p>
          <w:p w14:paraId="4DE91508" w14:textId="08C6B902" w:rsidR="001811EE" w:rsidRPr="00067975" w:rsidRDefault="001811EE" w:rsidP="001811E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134DDE" w:rsidRPr="00067975">
              <w:rPr>
                <w:rFonts w:ascii="ＭＳ Ｐゴシック" w:hAnsi="ＭＳ Ｐゴシック" w:hint="eastAsia"/>
                <w:color w:val="000000" w:themeColor="text1"/>
                <w:sz w:val="18"/>
                <w:szCs w:val="18"/>
              </w:rPr>
              <w:t>水溶液から溶質を取り出すには，温度による溶解度のちがいを利用したり，水を蒸発させたりするとよいことについて理解しているとともに，再結晶を利用すると，いくつかの物質が混ざり合ってできている混合物から，より純粋な物質を得られることについて理解している</w:t>
            </w:r>
            <w:r w:rsidRPr="00067975">
              <w:rPr>
                <w:rFonts w:ascii="ＭＳ Ｐゴシック" w:hAnsi="ＭＳ Ｐゴシック" w:hint="eastAsia"/>
                <w:color w:val="000000" w:themeColor="text1"/>
                <w:sz w:val="18"/>
                <w:szCs w:val="18"/>
              </w:rPr>
              <w:t>。</w:t>
            </w:r>
          </w:p>
          <w:p w14:paraId="01D8B64B" w14:textId="1D336EBB" w:rsidR="001811EE" w:rsidRPr="00067975" w:rsidRDefault="001811EE" w:rsidP="001811E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34DDE" w:rsidRPr="00067975">
              <w:rPr>
                <w:rFonts w:ascii="ＭＳ Ｐゴシック" w:hAnsi="ＭＳ Ｐゴシック" w:hint="eastAsia"/>
                <w:color w:val="000000" w:themeColor="text1"/>
                <w:sz w:val="18"/>
                <w:szCs w:val="18"/>
              </w:rPr>
              <w:t>水溶液から溶質を取り出すには，温度による溶解度のちがいを利用したり，水を蒸発させたりするとよいことについて理解しているとともに，再結晶を利用すると，いくつかの物質が混ざり合ってできている混合物から，より純粋な物質を得られることについて物質</w:t>
            </w:r>
            <w:r w:rsidRPr="00067975">
              <w:rPr>
                <w:rFonts w:ascii="ＭＳ Ｐゴシック" w:hAnsi="ＭＳ Ｐゴシック" w:hint="eastAsia"/>
                <w:color w:val="000000" w:themeColor="text1"/>
                <w:sz w:val="18"/>
                <w:szCs w:val="18"/>
              </w:rPr>
              <w:t>の種類による</w:t>
            </w:r>
            <w:r w:rsidR="00134DDE" w:rsidRPr="00067975">
              <w:rPr>
                <w:rFonts w:ascii="ＭＳ Ｐゴシック" w:hAnsi="ＭＳ Ｐゴシック" w:hint="eastAsia"/>
                <w:color w:val="000000" w:themeColor="text1"/>
                <w:sz w:val="18"/>
                <w:szCs w:val="18"/>
              </w:rPr>
              <w:t>溶解度のちがいをもとに</w:t>
            </w:r>
            <w:r w:rsidRPr="00067975">
              <w:rPr>
                <w:rFonts w:ascii="ＭＳ Ｐゴシック" w:hAnsi="ＭＳ Ｐゴシック" w:hint="eastAsia"/>
                <w:color w:val="000000" w:themeColor="text1"/>
                <w:sz w:val="18"/>
                <w:szCs w:val="18"/>
              </w:rPr>
              <w:t>理解している。</w:t>
            </w:r>
          </w:p>
          <w:p w14:paraId="2A888178"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469460FE" w14:textId="08574A3B" w:rsidR="001811EE" w:rsidRPr="00067975" w:rsidRDefault="001811EE" w:rsidP="00134DD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小学校で，</w:t>
            </w:r>
            <w:r w:rsidR="00134DDE" w:rsidRPr="00067975">
              <w:rPr>
                <w:rFonts w:ascii="ＭＳ Ｐゴシック" w:hAnsi="ＭＳ Ｐゴシック" w:hint="eastAsia"/>
                <w:color w:val="000000" w:themeColor="text1"/>
                <w:sz w:val="18"/>
                <w:szCs w:val="18"/>
              </w:rPr>
              <w:t>物が水にとける量には限度があること，物が水にとける量は水の温度や量，とける物によってちがうこと，この性質を利用してとけている物を取り出すことができることについて学習したこと</w:t>
            </w:r>
            <w:r w:rsidRPr="00067975">
              <w:rPr>
                <w:rFonts w:ascii="ＭＳ Ｐゴシック" w:hAnsi="ＭＳ Ｐゴシック" w:hint="eastAsia"/>
                <w:color w:val="000000" w:themeColor="text1"/>
                <w:sz w:val="18"/>
                <w:szCs w:val="18"/>
              </w:rPr>
              <w:t>を想起させる。</w:t>
            </w:r>
          </w:p>
          <w:p w14:paraId="4559DA99" w14:textId="77777777" w:rsidR="001811EE" w:rsidRPr="00067975" w:rsidRDefault="001811EE" w:rsidP="001811EE">
            <w:pPr>
              <w:autoSpaceDE w:val="0"/>
              <w:autoSpaceDN w:val="0"/>
              <w:adjustRightInd w:val="0"/>
              <w:spacing w:line="210" w:lineRule="exact"/>
              <w:rPr>
                <w:rFonts w:ascii="ＭＳ Ｐゴシック" w:hAnsi="ＭＳ Ｐゴシック"/>
                <w:color w:val="000000" w:themeColor="text1"/>
                <w:sz w:val="18"/>
                <w:szCs w:val="18"/>
              </w:rPr>
            </w:pPr>
          </w:p>
          <w:p w14:paraId="2323EFC2" w14:textId="56EC6C5C" w:rsidR="001811EE" w:rsidRPr="00067975" w:rsidRDefault="001811EE" w:rsidP="001811EE">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○水溶液から溶質を取り出す実験を行うために必要な再結晶の方法を身に</w:t>
            </w:r>
            <w:r w:rsidR="001F3D3C" w:rsidRPr="00067975">
              <w:rPr>
                <w:rFonts w:asciiTheme="majorEastAsia" w:eastAsiaTheme="majorEastAsia" w:hAnsiTheme="majorEastAsia" w:hint="eastAsia"/>
                <w:color w:val="000000" w:themeColor="text1"/>
                <w:sz w:val="18"/>
                <w:szCs w:val="18"/>
              </w:rPr>
              <w:t>つけると</w:t>
            </w:r>
            <w:r w:rsidRPr="00067975">
              <w:rPr>
                <w:rFonts w:asciiTheme="majorEastAsia" w:eastAsiaTheme="majorEastAsia" w:hAnsiTheme="majorEastAsia" w:hint="eastAsia"/>
                <w:color w:val="000000" w:themeColor="text1"/>
                <w:sz w:val="18"/>
                <w:szCs w:val="18"/>
              </w:rPr>
              <w:t>ともに，実験の結果を記録して整理する。</w:t>
            </w:r>
          </w:p>
          <w:p w14:paraId="34B1A697" w14:textId="423E76AE" w:rsidR="001811EE" w:rsidRPr="00067975" w:rsidRDefault="001811EE" w:rsidP="001811E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水溶液から溶質を取り出す実験を行うために水溶液を冷却したり水溶液から水を蒸発させたりする操作を行うとともに，実験の結果を記録して整理している。</w:t>
            </w:r>
          </w:p>
          <w:p w14:paraId="0226FEC5" w14:textId="65B02936" w:rsidR="001811EE" w:rsidRPr="00067975" w:rsidRDefault="001811EE" w:rsidP="001811E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水溶液から溶質を取り出す実験を行うために水溶液を冷却したり水溶液から水を蒸発させたりする操作を正しく行うとともに，実験の結果を正確に記録してわかりやすく整理している。</w:t>
            </w:r>
            <w:r w:rsidRPr="00067975">
              <w:rPr>
                <w:rFonts w:ascii="ＭＳ Ｐゴシック" w:hAnsi="ＭＳ Ｐゴシック"/>
                <w:color w:val="000000" w:themeColor="text1"/>
                <w:sz w:val="18"/>
                <w:szCs w:val="18"/>
              </w:rPr>
              <w:t xml:space="preserve"> </w:t>
            </w:r>
          </w:p>
          <w:p w14:paraId="1994252F" w14:textId="77777777" w:rsidR="00BA2B6F" w:rsidRPr="00067975" w:rsidRDefault="00BA2B6F" w:rsidP="00BA2B6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3CE77C68" w14:textId="2C757AF0" w:rsidR="001811EE" w:rsidRPr="00067975" w:rsidRDefault="001811EE"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塩化ナトリウムやミョウバン，硝酸カリウムなどを一定量の水にとかしてみせ，物質の水へのとけ方のちがいに気づかせる。</w:t>
            </w:r>
          </w:p>
        </w:tc>
        <w:tc>
          <w:tcPr>
            <w:tcW w:w="4592" w:type="dxa"/>
            <w:tcBorders>
              <w:top w:val="single" w:sz="12" w:space="0" w:color="auto"/>
              <w:bottom w:val="single" w:sz="12" w:space="0" w:color="auto"/>
            </w:tcBorders>
            <w:tcMar>
              <w:top w:w="28" w:type="dxa"/>
              <w:bottom w:w="28" w:type="dxa"/>
            </w:tcMar>
          </w:tcPr>
          <w:p w14:paraId="74A54FF1" w14:textId="5FE75E6D" w:rsidR="001811EE" w:rsidRPr="00067975" w:rsidRDefault="001811EE" w:rsidP="0074400C">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74400C" w:rsidRPr="00067975">
              <w:rPr>
                <w:rFonts w:asciiTheme="majorEastAsia" w:eastAsiaTheme="majorEastAsia" w:hAnsiTheme="majorEastAsia" w:hint="eastAsia"/>
                <w:color w:val="000000" w:themeColor="text1"/>
                <w:sz w:val="18"/>
                <w:szCs w:val="18"/>
              </w:rPr>
              <w:t>溶解度と再結晶に</w:t>
            </w:r>
            <w:r w:rsidRPr="00067975">
              <w:rPr>
                <w:rFonts w:asciiTheme="majorEastAsia" w:eastAsiaTheme="majorEastAsia" w:hAnsiTheme="majorEastAsia" w:hint="eastAsia"/>
                <w:color w:val="000000" w:themeColor="text1"/>
                <w:sz w:val="18"/>
                <w:szCs w:val="18"/>
              </w:rPr>
              <w:t>ついて，問題を見いだし見通しをもって実験を行い，</w:t>
            </w:r>
            <w:r w:rsidR="0074400C" w:rsidRPr="00067975">
              <w:rPr>
                <w:rFonts w:asciiTheme="majorEastAsia" w:eastAsiaTheme="majorEastAsia" w:hAnsiTheme="majorEastAsia" w:hint="eastAsia"/>
                <w:color w:val="000000" w:themeColor="text1"/>
                <w:sz w:val="18"/>
                <w:szCs w:val="18"/>
              </w:rPr>
              <w:t>水溶液の温度を下げたり，</w:t>
            </w:r>
            <w:r w:rsidR="00A0399C" w:rsidRPr="00067975">
              <w:rPr>
                <w:rFonts w:asciiTheme="majorEastAsia" w:eastAsiaTheme="majorEastAsia" w:hAnsiTheme="majorEastAsia" w:hint="eastAsia"/>
                <w:color w:val="000000" w:themeColor="text1"/>
                <w:sz w:val="18"/>
                <w:szCs w:val="18"/>
              </w:rPr>
              <w:t>水</w:t>
            </w:r>
            <w:r w:rsidR="0074400C" w:rsidRPr="00067975">
              <w:rPr>
                <w:rFonts w:asciiTheme="majorEastAsia" w:eastAsiaTheme="majorEastAsia" w:hAnsiTheme="majorEastAsia" w:hint="eastAsia"/>
                <w:color w:val="000000" w:themeColor="text1"/>
                <w:sz w:val="18"/>
                <w:szCs w:val="18"/>
              </w:rPr>
              <w:t>を蒸発させたりすることで</w:t>
            </w:r>
            <w:r w:rsidR="00A0399C" w:rsidRPr="00067975">
              <w:rPr>
                <w:rFonts w:asciiTheme="majorEastAsia" w:eastAsiaTheme="majorEastAsia" w:hAnsiTheme="majorEastAsia" w:hint="eastAsia"/>
                <w:color w:val="000000" w:themeColor="text1"/>
                <w:sz w:val="18"/>
                <w:szCs w:val="18"/>
              </w:rPr>
              <w:t>水</w:t>
            </w:r>
            <w:r w:rsidR="0074400C" w:rsidRPr="00067975">
              <w:rPr>
                <w:rFonts w:asciiTheme="majorEastAsia" w:eastAsiaTheme="majorEastAsia" w:hAnsiTheme="majorEastAsia" w:hint="eastAsia"/>
                <w:color w:val="000000" w:themeColor="text1"/>
                <w:sz w:val="18"/>
                <w:szCs w:val="18"/>
              </w:rPr>
              <w:t>溶液から溶質を取り出すことができること</w:t>
            </w:r>
            <w:r w:rsidRPr="00067975">
              <w:rPr>
                <w:rFonts w:asciiTheme="majorEastAsia" w:eastAsiaTheme="majorEastAsia" w:hAnsiTheme="majorEastAsia" w:hint="eastAsia"/>
                <w:color w:val="000000" w:themeColor="text1"/>
                <w:sz w:val="18"/>
                <w:szCs w:val="18"/>
              </w:rPr>
              <w:t>を実験の結果をもとに考察し，表現する。</w:t>
            </w:r>
          </w:p>
          <w:p w14:paraId="04F8B40F" w14:textId="7CFC8364" w:rsidR="001811EE" w:rsidRPr="00067975" w:rsidRDefault="001811EE" w:rsidP="0074400C">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74400C" w:rsidRPr="00067975">
              <w:rPr>
                <w:rFonts w:ascii="ＭＳ Ｐゴシック" w:hAnsi="ＭＳ Ｐゴシック" w:hint="eastAsia"/>
                <w:color w:val="000000" w:themeColor="text1"/>
                <w:sz w:val="18"/>
                <w:szCs w:val="18"/>
              </w:rPr>
              <w:t>溶解度と再結晶に</w:t>
            </w:r>
            <w:r w:rsidRPr="00067975">
              <w:rPr>
                <w:rFonts w:ascii="ＭＳ Ｐゴシック" w:hAnsi="ＭＳ Ｐゴシック" w:hint="eastAsia"/>
                <w:color w:val="000000" w:themeColor="text1"/>
                <w:sz w:val="18"/>
                <w:szCs w:val="18"/>
              </w:rPr>
              <w:t>ついて，</w:t>
            </w:r>
            <w:r w:rsidR="00A0399C" w:rsidRPr="00067975">
              <w:rPr>
                <w:rFonts w:ascii="ＭＳ Ｐゴシック" w:hAnsi="ＭＳ Ｐゴシック" w:hint="eastAsia"/>
                <w:color w:val="000000" w:themeColor="text1"/>
                <w:sz w:val="18"/>
                <w:szCs w:val="18"/>
              </w:rPr>
              <w:t>問題を見いだし見通しをもって実験を行い，水溶液の温度を下げたり，水を蒸発させたりすることで水溶液から溶質を取り出すことができることを実験の結果をもとに</w:t>
            </w:r>
            <w:r w:rsidRPr="00067975">
              <w:rPr>
                <w:rFonts w:ascii="ＭＳ Ｐゴシック" w:hAnsi="ＭＳ Ｐゴシック" w:hint="eastAsia"/>
                <w:color w:val="000000" w:themeColor="text1"/>
                <w:sz w:val="18"/>
                <w:szCs w:val="18"/>
              </w:rPr>
              <w:t>考察し，表現している。</w:t>
            </w:r>
          </w:p>
          <w:p w14:paraId="54205F51" w14:textId="69BCBACD" w:rsidR="001811EE" w:rsidRPr="00067975" w:rsidRDefault="001811EE" w:rsidP="001811E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74400C" w:rsidRPr="00067975">
              <w:rPr>
                <w:rFonts w:ascii="ＭＳ Ｐゴシック" w:hAnsi="ＭＳ Ｐゴシック" w:hint="eastAsia"/>
                <w:color w:val="000000" w:themeColor="text1"/>
                <w:sz w:val="18"/>
                <w:szCs w:val="18"/>
              </w:rPr>
              <w:t>溶解度と再結晶に</w:t>
            </w:r>
            <w:r w:rsidRPr="00067975">
              <w:rPr>
                <w:rFonts w:ascii="ＭＳ Ｐゴシック" w:hAnsi="ＭＳ Ｐゴシック" w:hint="eastAsia"/>
                <w:color w:val="000000" w:themeColor="text1"/>
                <w:sz w:val="18"/>
                <w:szCs w:val="18"/>
              </w:rPr>
              <w:t>ついて，</w:t>
            </w:r>
            <w:r w:rsidR="00A0399C" w:rsidRPr="00067975">
              <w:rPr>
                <w:rFonts w:ascii="ＭＳ Ｐゴシック" w:hAnsi="ＭＳ Ｐゴシック" w:hint="eastAsia"/>
                <w:color w:val="000000" w:themeColor="text1"/>
                <w:sz w:val="18"/>
                <w:szCs w:val="18"/>
              </w:rPr>
              <w:t>問題を見いだし見通しをもって実験を行い，水溶液の温度を下げたり，水を蒸発させたりすることで水溶液から溶質を取り出すことができることを実験の結果をもとに</w:t>
            </w:r>
            <w:r w:rsidR="001F3D3C" w:rsidRPr="00067975">
              <w:rPr>
                <w:rFonts w:ascii="ＭＳ Ｐゴシック" w:hAnsi="ＭＳ Ｐゴシック" w:hint="eastAsia"/>
                <w:color w:val="000000" w:themeColor="text1"/>
                <w:sz w:val="18"/>
                <w:szCs w:val="18"/>
              </w:rPr>
              <w:t>，</w:t>
            </w:r>
            <w:r w:rsidR="00A0399C" w:rsidRPr="00067975">
              <w:rPr>
                <w:rFonts w:ascii="ＭＳ Ｐゴシック" w:hAnsi="ＭＳ Ｐゴシック" w:hint="eastAsia"/>
                <w:color w:val="000000" w:themeColor="text1"/>
                <w:sz w:val="18"/>
                <w:szCs w:val="18"/>
              </w:rPr>
              <w:t>物質の種類によって溶解度にちがいがある</w:t>
            </w:r>
            <w:r w:rsidRPr="00067975">
              <w:rPr>
                <w:rFonts w:ascii="ＭＳ Ｐゴシック" w:hAnsi="ＭＳ Ｐゴシック" w:hint="eastAsia"/>
                <w:color w:val="000000" w:themeColor="text1"/>
                <w:sz w:val="18"/>
                <w:szCs w:val="18"/>
              </w:rPr>
              <w:t>ことに言及しながら考察し，他者に伝わりやすいように工夫して表現している。</w:t>
            </w:r>
          </w:p>
          <w:p w14:paraId="78F58548" w14:textId="25DD03E2" w:rsidR="001811EE" w:rsidRPr="00067975" w:rsidRDefault="00BA2B6F" w:rsidP="001811EE">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179C769A" w14:textId="3FEB9DCC" w:rsidR="001811EE" w:rsidRPr="00067975" w:rsidRDefault="001811EE" w:rsidP="00134DD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134DDE" w:rsidRPr="00067975">
              <w:rPr>
                <w:rFonts w:ascii="ＭＳ Ｐゴシック" w:hAnsi="ＭＳ Ｐゴシック" w:hint="eastAsia"/>
                <w:color w:val="000000" w:themeColor="text1"/>
                <w:sz w:val="18"/>
                <w:szCs w:val="18"/>
              </w:rPr>
              <w:t>調べる方法をあげさせたり，実験結果を表に整理させたりすることで，水溶液から溶質を取り出す方法について考えられるようにする。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435BA76" w14:textId="2F4100DC" w:rsidR="001811EE" w:rsidRPr="00067975" w:rsidRDefault="001811EE" w:rsidP="001811EE">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A0399C" w:rsidRPr="00067975">
              <w:rPr>
                <w:rFonts w:asciiTheme="majorEastAsia" w:eastAsiaTheme="majorEastAsia" w:hAnsiTheme="majorEastAsia" w:hint="eastAsia"/>
                <w:color w:val="000000" w:themeColor="text1"/>
                <w:sz w:val="18"/>
                <w:szCs w:val="18"/>
              </w:rPr>
              <w:t>溶解度と再結晶に</w:t>
            </w:r>
            <w:r w:rsidRPr="00067975">
              <w:rPr>
                <w:rFonts w:asciiTheme="majorEastAsia" w:eastAsiaTheme="majorEastAsia" w:hAnsiTheme="majorEastAsia" w:hint="eastAsia"/>
                <w:color w:val="000000" w:themeColor="text1"/>
                <w:sz w:val="18"/>
                <w:szCs w:val="18"/>
              </w:rPr>
              <w:t xml:space="preserve">進んで関わり，見通しをもったり振り返ったりするなど，自らの学習を調整しながら粘り強く取り組み，科学的に探究しようとする。 </w:t>
            </w:r>
          </w:p>
          <w:p w14:paraId="5C3F09C5" w14:textId="787C30CD" w:rsidR="001811EE" w:rsidRPr="00067975" w:rsidRDefault="001811EE" w:rsidP="001811E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A0399C" w:rsidRPr="00067975">
              <w:rPr>
                <w:rFonts w:ascii="ＭＳ Ｐゴシック" w:hAnsi="ＭＳ Ｐゴシック" w:hint="eastAsia"/>
                <w:color w:val="000000" w:themeColor="text1"/>
                <w:sz w:val="18"/>
                <w:szCs w:val="18"/>
              </w:rPr>
              <w:t>溶解度と再結晶に</w:t>
            </w:r>
            <w:r w:rsidRPr="00067975">
              <w:rPr>
                <w:rFonts w:ascii="ＭＳ Ｐゴシック" w:hAnsi="ＭＳ Ｐゴシック" w:hint="eastAsia"/>
                <w:color w:val="000000" w:themeColor="text1"/>
                <w:sz w:val="18"/>
                <w:szCs w:val="18"/>
              </w:rPr>
              <w:t>進んで関わり，見通しをもったり振り返ったりするなど，自らの学習を調整しながら粘り強く取り組み，科学的に探究しようとしている。</w:t>
            </w:r>
          </w:p>
          <w:p w14:paraId="7966C0A6" w14:textId="3BCE05A2" w:rsidR="001811EE" w:rsidRPr="00067975" w:rsidRDefault="001811EE" w:rsidP="001811EE">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A0399C" w:rsidRPr="00067975">
              <w:rPr>
                <w:rFonts w:ascii="ＭＳ Ｐゴシック" w:hAnsi="ＭＳ Ｐゴシック" w:hint="eastAsia"/>
                <w:color w:val="000000" w:themeColor="text1"/>
                <w:sz w:val="18"/>
                <w:szCs w:val="18"/>
              </w:rPr>
              <w:t>溶解度と再結晶に</w:t>
            </w:r>
            <w:r w:rsidRPr="00067975">
              <w:rPr>
                <w:rFonts w:ascii="ＭＳ Ｐゴシック" w:hAnsi="ＭＳ Ｐゴシック" w:hint="eastAsia"/>
                <w:color w:val="000000" w:themeColor="text1"/>
                <w:sz w:val="18"/>
                <w:szCs w:val="18"/>
              </w:rPr>
              <w:t>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75F9AAB2" w14:textId="6ABAEE1F" w:rsidR="001811EE" w:rsidRPr="00067975" w:rsidRDefault="00AA67A9" w:rsidP="001811EE">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687EBD19" w14:textId="4FAA31A4" w:rsidR="001811EE" w:rsidRPr="00067975" w:rsidRDefault="001811EE"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A0399C" w:rsidRPr="00067975">
              <w:rPr>
                <w:rFonts w:ascii="ＭＳ Ｐゴシック" w:hAnsi="ＭＳ Ｐゴシック" w:hint="eastAsia"/>
                <w:color w:val="000000" w:themeColor="text1"/>
                <w:sz w:val="18"/>
                <w:szCs w:val="18"/>
              </w:rPr>
              <w:t>小学校での学習から，物質が水にとける量には，水の量や水の温度が関係していたこと</w:t>
            </w:r>
            <w:r w:rsidR="00AA67A9">
              <w:rPr>
                <w:rFonts w:ascii="ＭＳ Ｐゴシック" w:hAnsi="ＭＳ Ｐゴシック" w:hint="eastAsia"/>
                <w:color w:val="000000" w:themeColor="text1"/>
                <w:sz w:val="18"/>
                <w:szCs w:val="18"/>
              </w:rPr>
              <w:t>を想起させたり</w:t>
            </w:r>
            <w:r w:rsidR="00A0399C" w:rsidRPr="00067975">
              <w:rPr>
                <w:rFonts w:ascii="ＭＳ Ｐゴシック" w:hAnsi="ＭＳ Ｐゴシック" w:hint="eastAsia"/>
                <w:color w:val="000000" w:themeColor="text1"/>
                <w:sz w:val="18"/>
                <w:szCs w:val="18"/>
              </w:rPr>
              <w:t>，水溶液から溶質を取り出す方法について他者との意見交換を促したりして，主体的に学習に取り組めるようにする。</w:t>
            </w:r>
          </w:p>
        </w:tc>
      </w:tr>
    </w:tbl>
    <w:p w14:paraId="30B7FA83" w14:textId="2C14B513" w:rsidR="00597B75" w:rsidRPr="00067975" w:rsidRDefault="00E74010" w:rsidP="00082EEE">
      <w:pPr>
        <w:autoSpaceDE w:val="0"/>
        <w:autoSpaceDN w:val="0"/>
        <w:adjustRightInd w:val="0"/>
        <w:rPr>
          <w:snapToGrid w:val="0"/>
          <w:color w:val="000000" w:themeColor="text1"/>
          <w:kern w:val="0"/>
        </w:rPr>
      </w:pPr>
      <w:r w:rsidRPr="00067975">
        <w:rPr>
          <w:rFonts w:ascii="ＭＳ ゴシック" w:eastAsia="ＭＳ ゴシック" w:hAnsi="ＭＳ ゴシック" w:hint="eastAsia"/>
          <w:b/>
          <w:noProof/>
          <w:snapToGrid w:val="0"/>
          <w:color w:val="000000" w:themeColor="text1"/>
          <w:kern w:val="0"/>
        </w:rPr>
        <mc:AlternateContent>
          <mc:Choice Requires="wps">
            <w:drawing>
              <wp:anchor distT="0" distB="0" distL="114300" distR="114300" simplePos="0" relativeHeight="251684864" behindDoc="0" locked="0" layoutInCell="1" allowOverlap="1" wp14:anchorId="201FA8BE" wp14:editId="749724DE">
                <wp:simplePos x="0" y="0"/>
                <wp:positionH relativeFrom="column">
                  <wp:posOffset>12057380</wp:posOffset>
                </wp:positionH>
                <wp:positionV relativeFrom="paragraph">
                  <wp:posOffset>-6009005</wp:posOffset>
                </wp:positionV>
                <wp:extent cx="333375" cy="293624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3F1C"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1FA8BE" id="_x0000_s1038" type="#_x0000_t202" style="position:absolute;left:0;text-align:left;margin-left:949.4pt;margin-top:-473.15pt;width:26.25pt;height:2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Gt9wEAAM8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" filled="f" stroked="f">
                <v:textbox style="layout-flow:vertical-ideographic" inset="5.85pt,.7pt,5.85pt,.7pt">
                  <w:txbxContent>
                    <w:p w14:paraId="27B43F1C"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　　　　　　　観点別評価基準表例</w:t>
                      </w:r>
                    </w:p>
                  </w:txbxContent>
                </v:textbox>
              </v:shape>
            </w:pict>
          </mc:Fallback>
        </mc:AlternateContent>
      </w:r>
      <w:r w:rsidRPr="00067975">
        <w:rPr>
          <w:rFonts w:ascii="ＭＳ ゴシック" w:eastAsia="ＭＳ ゴシック" w:hAnsi="ＭＳ ゴシック" w:hint="eastAsia"/>
          <w:b/>
          <w:noProof/>
          <w:snapToGrid w:val="0"/>
          <w:color w:val="000000" w:themeColor="text1"/>
          <w:kern w:val="0"/>
        </w:rPr>
        <mc:AlternateContent>
          <mc:Choice Requires="wps">
            <w:drawing>
              <wp:anchor distT="0" distB="0" distL="114300" distR="114300" simplePos="0" relativeHeight="251683840" behindDoc="0" locked="0" layoutInCell="1" allowOverlap="1" wp14:anchorId="35F58FF2" wp14:editId="656E406C">
                <wp:simplePos x="0" y="0"/>
                <wp:positionH relativeFrom="column">
                  <wp:posOffset>-473710</wp:posOffset>
                </wp:positionH>
                <wp:positionV relativeFrom="paragraph">
                  <wp:posOffset>-6007786</wp:posOffset>
                </wp:positionV>
                <wp:extent cx="333375" cy="293624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1339"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F58FF2" id="_x0000_s1039" type="#_x0000_t202" style="position:absolute;left:0;text-align:left;margin-left:-37.3pt;margin-top:-473.05pt;width:26.25pt;height:2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Y39gEAAM8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" filled="f" stroked="f">
                <v:textbox style="layout-flow:vertical-ideographic" inset="5.85pt,.7pt,5.85pt,.7pt">
                  <w:txbxContent>
                    <w:p w14:paraId="487E1339"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3265761A" w14:textId="257BBA2D" w:rsidR="006163B9" w:rsidRPr="00067975" w:rsidRDefault="006163B9" w:rsidP="00082EEE">
      <w:pPr>
        <w:autoSpaceDE w:val="0"/>
        <w:autoSpaceDN w:val="0"/>
        <w:adjustRightInd w:val="0"/>
        <w:rPr>
          <w:snapToGrid w:val="0"/>
          <w:color w:val="000000" w:themeColor="text1"/>
          <w:kern w:val="0"/>
        </w:rPr>
      </w:pPr>
    </w:p>
    <w:p w14:paraId="627EFFA5" w14:textId="3E08688F" w:rsidR="00EF7BB9" w:rsidRPr="00067975" w:rsidRDefault="00EF7BB9" w:rsidP="00EF7BB9">
      <w:pPr>
        <w:autoSpaceDE w:val="0"/>
        <w:autoSpaceDN w:val="0"/>
        <w:adjustRightInd w:val="0"/>
        <w:rPr>
          <w:rFonts w:ascii="ＭＳ ゴシック" w:eastAsia="ＭＳ ゴシック" w:hAnsi="ＭＳ ゴシック"/>
          <w:b/>
          <w:snapToGrid w:val="0"/>
          <w:color w:val="000000" w:themeColor="text1"/>
          <w:kern w:val="0"/>
        </w:rPr>
      </w:pPr>
      <w:r w:rsidRPr="00067975">
        <w:rPr>
          <w:rFonts w:ascii="ＭＳ ゴシック" w:eastAsia="ＭＳ ゴシック" w:hAnsi="ＭＳ ゴシック" w:hint="eastAsia"/>
          <w:b/>
          <w:snapToGrid w:val="0"/>
          <w:color w:val="000000" w:themeColor="text1"/>
          <w:kern w:val="0"/>
        </w:rPr>
        <w:t xml:space="preserve">４章　</w:t>
      </w:r>
      <w:r w:rsidR="00223E5D" w:rsidRPr="00067975">
        <w:rPr>
          <w:rFonts w:ascii="ＭＳ ゴシック" w:eastAsia="ＭＳ ゴシック" w:hAnsi="ＭＳ ゴシック" w:hint="eastAsia"/>
          <w:b/>
          <w:snapToGrid w:val="0"/>
          <w:color w:val="000000" w:themeColor="text1"/>
          <w:kern w:val="0"/>
        </w:rPr>
        <w:t>物質の状態変化</w:t>
      </w:r>
      <w:r w:rsidRPr="00067975">
        <w:rPr>
          <w:rFonts w:ascii="ＭＳ ゴシック" w:eastAsia="ＭＳ ゴシック" w:hAnsi="ＭＳ ゴシック" w:hint="eastAsia"/>
          <w:b/>
          <w:snapToGrid w:val="0"/>
          <w:color w:val="000000" w:themeColor="text1"/>
          <w:kern w:val="0"/>
        </w:rPr>
        <w:t>(８時間)</w:t>
      </w:r>
    </w:p>
    <w:p w14:paraId="3D225341" w14:textId="2B571F3A" w:rsidR="00EF7BB9" w:rsidRPr="00067975" w:rsidRDefault="00EF7BB9" w:rsidP="00EF7BB9">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●章の目標</w:t>
      </w:r>
    </w:p>
    <w:p w14:paraId="68E0B72F" w14:textId="2EE28203" w:rsidR="00EF7BB9" w:rsidRPr="00067975" w:rsidRDefault="00EF7BB9" w:rsidP="00EF7BB9">
      <w:pPr>
        <w:autoSpaceDE w:val="0"/>
        <w:autoSpaceDN w:val="0"/>
        <w:adjustRightInd w:val="0"/>
        <w:ind w:left="180" w:hangingChars="100" w:hanging="180"/>
        <w:rPr>
          <w:snapToGrid w:val="0"/>
          <w:color w:val="000000" w:themeColor="text1"/>
          <w:kern w:val="0"/>
          <w:sz w:val="18"/>
          <w:szCs w:val="18"/>
        </w:rPr>
      </w:pPr>
      <w:r w:rsidRPr="00067975">
        <w:rPr>
          <w:rFonts w:hint="eastAsia"/>
          <w:snapToGrid w:val="0"/>
          <w:color w:val="000000" w:themeColor="text1"/>
          <w:kern w:val="0"/>
          <w:sz w:val="18"/>
          <w:szCs w:val="18"/>
        </w:rPr>
        <w:t>・物質の状態変化についての観察，実験を行い，状態変化によって物質の体積は変化するが質量は変化しないことを見いだして理解する。</w:t>
      </w:r>
    </w:p>
    <w:p w14:paraId="5E261DFD" w14:textId="2A5922F1" w:rsidR="00EF7BB9" w:rsidRPr="00067975" w:rsidRDefault="00EF7BB9" w:rsidP="00EF7BB9">
      <w:pPr>
        <w:autoSpaceDE w:val="0"/>
        <w:autoSpaceDN w:val="0"/>
        <w:adjustRightInd w:val="0"/>
        <w:ind w:left="180" w:hangingChars="100" w:hanging="180"/>
        <w:rPr>
          <w:snapToGrid w:val="0"/>
          <w:color w:val="000000" w:themeColor="text1"/>
          <w:kern w:val="0"/>
          <w:sz w:val="18"/>
          <w:szCs w:val="18"/>
        </w:rPr>
      </w:pPr>
      <w:r w:rsidRPr="00067975">
        <w:rPr>
          <w:rFonts w:hint="eastAsia"/>
          <w:snapToGrid w:val="0"/>
          <w:color w:val="000000" w:themeColor="text1"/>
          <w:kern w:val="0"/>
          <w:sz w:val="18"/>
          <w:szCs w:val="18"/>
        </w:rPr>
        <w:t>・物質は融点や沸点を境に状態が変化することを知るとともに，混合物を加熱する実験を行い，沸点のちがいによって物質の分離ができることを見いだして理解する。</w:t>
      </w:r>
    </w:p>
    <w:p w14:paraId="0FE0665C" w14:textId="0FCA9160" w:rsidR="00EF7BB9" w:rsidRPr="00067975" w:rsidRDefault="00EF7BB9" w:rsidP="00EF7BB9">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67975" w:rsidRPr="00067975" w14:paraId="79621C78" w14:textId="77777777" w:rsidTr="00907B4F">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2EC39A8F" w14:textId="77777777" w:rsidR="00EF7BB9" w:rsidRPr="00067975" w:rsidRDefault="00EF7BB9" w:rsidP="00907B4F">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210D3033" w14:textId="77777777" w:rsidR="00EF7BB9" w:rsidRPr="00067975" w:rsidRDefault="00EF7BB9" w:rsidP="00907B4F">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1FEDC9D" w14:textId="77777777" w:rsidR="00EF7BB9" w:rsidRPr="00067975" w:rsidRDefault="00EF7BB9" w:rsidP="00907B4F">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EF7BB9" w:rsidRPr="00067975" w14:paraId="18A3B934" w14:textId="77777777" w:rsidTr="00907B4F">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3EB1297" w14:textId="1B95F737" w:rsidR="00EF7BB9" w:rsidRPr="00067975" w:rsidRDefault="00044A40" w:rsidP="00EF7BB9">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w:t>
            </w:r>
            <w:r w:rsidR="00EF7BB9" w:rsidRPr="00067975">
              <w:rPr>
                <w:rFonts w:ascii="ＭＳ Ｐゴシック" w:hAnsi="ＭＳ Ｐゴシック" w:hint="eastAsia"/>
                <w:color w:val="000000" w:themeColor="text1"/>
                <w:sz w:val="18"/>
                <w:szCs w:val="18"/>
              </w:rPr>
              <w:t>物質の性質や変化に着目しながら，状態変化と熱，物質の融点と沸点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2C351362" w14:textId="220F9ED5" w:rsidR="00EF7BB9" w:rsidRPr="00067975" w:rsidRDefault="00223E5D" w:rsidP="00223E5D">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状態変化について，問題を見いだし見通しをもって観察，実験などを行い，物質の性質や状態変化における規則性を見いだして表現しているなど，科学的に探究している。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B3558FE" w14:textId="661CD9E1" w:rsidR="00EF7BB9" w:rsidRPr="00067975" w:rsidRDefault="00223E5D" w:rsidP="00223E5D">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状態変化に関する事物・現象に進んで関わり，見通しをもったり振り返ったりするなど，科学的に探究しようとしている。</w:t>
            </w:r>
          </w:p>
        </w:tc>
      </w:tr>
    </w:tbl>
    <w:p w14:paraId="5C04CAD1" w14:textId="43DE6051" w:rsidR="00EF7BB9" w:rsidRPr="00067975" w:rsidRDefault="00EF7BB9" w:rsidP="00EF7BB9">
      <w:pPr>
        <w:autoSpaceDE w:val="0"/>
        <w:autoSpaceDN w:val="0"/>
        <w:adjustRightInd w:val="0"/>
        <w:rPr>
          <w:rFonts w:ascii="ＭＳ ゴシック" w:eastAsia="ＭＳ ゴシック" w:hAnsi="ＭＳ ゴシック"/>
          <w:snapToGrid w:val="0"/>
          <w:color w:val="000000" w:themeColor="text1"/>
          <w:kern w:val="0"/>
        </w:rPr>
      </w:pPr>
    </w:p>
    <w:p w14:paraId="3EE5A657" w14:textId="4D32B305" w:rsidR="00EF7BB9" w:rsidRPr="00067975" w:rsidRDefault="001F3D3C" w:rsidP="00EF7BB9">
      <w:pPr>
        <w:autoSpaceDE w:val="0"/>
        <w:autoSpaceDN w:val="0"/>
        <w:adjustRightInd w:val="0"/>
        <w:rPr>
          <w:snapToGrid w:val="0"/>
          <w:color w:val="000000" w:themeColor="text1"/>
          <w:kern w:val="0"/>
        </w:rPr>
      </w:pPr>
      <w:r w:rsidRPr="00067975">
        <w:rPr>
          <w:rFonts w:ascii="ＭＳ ゴシック" w:eastAsia="ＭＳ ゴシック" w:hAnsi="ＭＳ ゴシック" w:hint="eastAsia"/>
          <w:noProof/>
          <w:snapToGrid w:val="0"/>
          <w:color w:val="000000" w:themeColor="text1"/>
          <w:kern w:val="0"/>
        </w:rPr>
        <w:lastRenderedPageBreak/>
        <mc:AlternateContent>
          <mc:Choice Requires="wps">
            <w:drawing>
              <wp:anchor distT="0" distB="0" distL="114300" distR="114300" simplePos="0" relativeHeight="251672576" behindDoc="0" locked="0" layoutInCell="1" allowOverlap="1" wp14:anchorId="72AADD13" wp14:editId="1739252D">
                <wp:simplePos x="0" y="0"/>
                <wp:positionH relativeFrom="column">
                  <wp:posOffset>12047220</wp:posOffset>
                </wp:positionH>
                <wp:positionV relativeFrom="paragraph">
                  <wp:posOffset>-7620</wp:posOffset>
                </wp:positionV>
                <wp:extent cx="333375" cy="293624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43337" w14:textId="77777777" w:rsidR="00AC7BEC" w:rsidRPr="000D07C1" w:rsidRDefault="00AC7BEC" w:rsidP="00CB4B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AADD13" id="_x0000_s1040" type="#_x0000_t202" style="position:absolute;left:0;text-align:left;margin-left:948.6pt;margin-top:-.6pt;width:26.25pt;height:2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" filled="f" stroked="f">
                <v:textbox style="layout-flow:vertical-ideographic" inset="5.85pt,.7pt,5.85pt,.7pt">
                  <w:txbxContent>
                    <w:p w14:paraId="5C143337" w14:textId="77777777" w:rsidR="00AC7BEC" w:rsidRPr="000D07C1" w:rsidRDefault="00AC7BEC" w:rsidP="00CB4B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v:textbox>
              </v:shape>
            </w:pict>
          </mc:Fallback>
        </mc:AlternateContent>
      </w:r>
      <w:r w:rsidRPr="00067975">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71552" behindDoc="0" locked="0" layoutInCell="1" allowOverlap="1" wp14:anchorId="57839425" wp14:editId="7BA959FE">
                <wp:simplePos x="0" y="0"/>
                <wp:positionH relativeFrom="column">
                  <wp:posOffset>-469265</wp:posOffset>
                </wp:positionH>
                <wp:positionV relativeFrom="paragraph">
                  <wp:posOffset>-6540</wp:posOffset>
                </wp:positionV>
                <wp:extent cx="333375" cy="293624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09097" w14:textId="77777777" w:rsidR="00AC7BEC" w:rsidRPr="000D07C1" w:rsidRDefault="00AC7BEC" w:rsidP="00CB4B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839425" id="_x0000_s1041" type="#_x0000_t202" style="position:absolute;left:0;text-align:left;margin-left:-36.95pt;margin-top:-.5pt;width:26.25pt;height:2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" filled="f" stroked="f">
                <v:textbox style="layout-flow:vertical-ideographic" inset="5.85pt,.7pt,5.85pt,.7pt">
                  <w:txbxContent>
                    <w:p w14:paraId="31509097" w14:textId="77777777" w:rsidR="00AC7BEC" w:rsidRPr="000D07C1" w:rsidRDefault="00AC7BEC" w:rsidP="00CB4B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EF7BB9" w:rsidRPr="00067975">
        <w:rPr>
          <w:rFonts w:ascii="ＭＳ ゴシック" w:eastAsia="ＭＳ ゴシック" w:hAnsi="ＭＳ ゴシック" w:hint="eastAsia"/>
          <w:snapToGrid w:val="0"/>
          <w:color w:val="000000" w:themeColor="text1"/>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564D5339" w14:textId="77777777" w:rsidTr="00907B4F">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E4F6058" w14:textId="00582A0B" w:rsidR="006163B9" w:rsidRPr="00067975" w:rsidRDefault="006163B9" w:rsidP="006163B9">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403F7FBB" w14:textId="77777777" w:rsidR="006163B9" w:rsidRPr="00067975" w:rsidRDefault="006163B9" w:rsidP="006163B9">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17155CC7" w14:textId="5F13F0DD" w:rsidR="006163B9" w:rsidRPr="00067975" w:rsidRDefault="006163B9" w:rsidP="006163B9">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9950E2B" w14:textId="3E940C77" w:rsidR="006163B9" w:rsidRPr="00067975" w:rsidRDefault="006163B9" w:rsidP="006163B9">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Ａ：十分満足，Ｂ：おおむね満足</w:t>
            </w:r>
            <w:r w:rsidRPr="00067975">
              <w:rPr>
                <w:rFonts w:ascii="ＭＳ ゴシック" w:eastAsia="ＭＳ ゴシック" w:hAnsi="ＭＳ ゴシック"/>
                <w:snapToGrid w:val="0"/>
                <w:color w:val="000000" w:themeColor="text1"/>
                <w:kern w:val="0"/>
              </w:rPr>
              <w:t xml:space="preserve"> </w:t>
            </w:r>
          </w:p>
        </w:tc>
      </w:tr>
      <w:tr w:rsidR="00067975" w:rsidRPr="00067975" w14:paraId="4CC51FA0" w14:textId="77777777" w:rsidTr="006163B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F7E961C" w14:textId="77777777" w:rsidR="006163B9" w:rsidRPr="00067975" w:rsidRDefault="006163B9" w:rsidP="006163B9">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6651994B" w14:textId="77777777" w:rsidR="006163B9" w:rsidRPr="00067975" w:rsidRDefault="006163B9" w:rsidP="006163B9">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6372CC74" w14:textId="685F2B27" w:rsidR="006163B9" w:rsidRPr="00067975" w:rsidRDefault="006163B9" w:rsidP="006163B9">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461A61CC" w14:textId="77777777" w:rsidR="006163B9" w:rsidRPr="00067975" w:rsidRDefault="006163B9" w:rsidP="006163B9">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D2698E9" w14:textId="77777777" w:rsidR="006163B9" w:rsidRPr="00067975" w:rsidRDefault="006163B9" w:rsidP="006163B9">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6B6787" w:rsidRPr="00067975" w14:paraId="0A453A3F" w14:textId="77777777" w:rsidTr="006163B9">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415B1611" w14:textId="460A1AF2" w:rsidR="006B6787" w:rsidRPr="00067975" w:rsidRDefault="006B6787" w:rsidP="006B6787">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４－１</w:t>
            </w:r>
          </w:p>
          <w:p w14:paraId="5E6A54F4" w14:textId="72106C15" w:rsidR="006B6787" w:rsidRPr="00067975" w:rsidRDefault="006B6787" w:rsidP="006B6787">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物質の状態と温度</w:t>
            </w:r>
          </w:p>
          <w:p w14:paraId="3049F91F" w14:textId="6E3F332A" w:rsidR="006B6787" w:rsidRPr="00067975" w:rsidRDefault="006B6787" w:rsidP="006B6787">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(教科書p.126～133)</w:t>
            </w:r>
          </w:p>
        </w:tc>
        <w:tc>
          <w:tcPr>
            <w:tcW w:w="2721" w:type="dxa"/>
            <w:tcBorders>
              <w:top w:val="single" w:sz="12" w:space="0" w:color="auto"/>
              <w:bottom w:val="single" w:sz="12" w:space="0" w:color="auto"/>
            </w:tcBorders>
            <w:tcMar>
              <w:top w:w="28" w:type="dxa"/>
              <w:bottom w:w="28" w:type="dxa"/>
            </w:tcMar>
          </w:tcPr>
          <w:p w14:paraId="0833F3BF" w14:textId="77777777"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状態変化</w:t>
            </w:r>
          </w:p>
          <w:p w14:paraId="1411A653" w14:textId="77777777"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9038BD2" w14:textId="77777777"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★温度計の使い方</w:t>
            </w:r>
          </w:p>
          <w:p w14:paraId="304EABAD" w14:textId="77777777"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3BE63A4" w14:textId="77777777"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実験５　物質が状態変化する</w:t>
            </w:r>
          </w:p>
          <w:p w14:paraId="47686010" w14:textId="79C7DEE1" w:rsidR="006B6787" w:rsidRPr="00067975" w:rsidRDefault="006B6787" w:rsidP="006B6787">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ときの温度を調べる</w:t>
            </w:r>
          </w:p>
          <w:p w14:paraId="7DCBBAD0" w14:textId="77777777"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20E9F48" w14:textId="77777777"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★グラフの表し方</w:t>
            </w:r>
          </w:p>
          <w:p w14:paraId="0B551FBB" w14:textId="77777777"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58432D97" w14:textId="1EF8B57F" w:rsidR="006B6787" w:rsidRPr="00067975" w:rsidRDefault="006B6787" w:rsidP="006B6787">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融点と沸点</w:t>
            </w:r>
          </w:p>
        </w:tc>
        <w:tc>
          <w:tcPr>
            <w:tcW w:w="4592" w:type="dxa"/>
            <w:tcBorders>
              <w:top w:val="single" w:sz="12" w:space="0" w:color="auto"/>
              <w:bottom w:val="single" w:sz="12" w:space="0" w:color="auto"/>
            </w:tcBorders>
            <w:tcMar>
              <w:top w:w="28" w:type="dxa"/>
              <w:bottom w:w="28" w:type="dxa"/>
            </w:tcMar>
          </w:tcPr>
          <w:p w14:paraId="19740AE3" w14:textId="23FF61A6" w:rsidR="006B6787" w:rsidRPr="00067975" w:rsidRDefault="006B6787" w:rsidP="00886ADA">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886ADA" w:rsidRPr="00067975">
              <w:rPr>
                <w:rFonts w:asciiTheme="majorEastAsia" w:eastAsiaTheme="majorEastAsia" w:hAnsiTheme="majorEastAsia" w:hint="eastAsia"/>
                <w:color w:val="000000" w:themeColor="text1"/>
                <w:sz w:val="18"/>
                <w:szCs w:val="18"/>
              </w:rPr>
              <w:t>物質の状態が変化することを物質の状態変化ということや，物質は，融点や沸点を境にして，固体，液体，気体と状態変化</w:t>
            </w:r>
            <w:r w:rsidR="00BD6CE7" w:rsidRPr="00067975">
              <w:rPr>
                <w:rFonts w:asciiTheme="majorEastAsia" w:eastAsiaTheme="majorEastAsia" w:hAnsiTheme="majorEastAsia" w:hint="eastAsia"/>
                <w:color w:val="000000" w:themeColor="text1"/>
                <w:sz w:val="18"/>
                <w:szCs w:val="18"/>
              </w:rPr>
              <w:t>す</w:t>
            </w:r>
            <w:r w:rsidR="00886ADA" w:rsidRPr="00067975">
              <w:rPr>
                <w:rFonts w:asciiTheme="majorEastAsia" w:eastAsiaTheme="majorEastAsia" w:hAnsiTheme="majorEastAsia" w:hint="eastAsia"/>
                <w:color w:val="000000" w:themeColor="text1"/>
                <w:sz w:val="18"/>
                <w:szCs w:val="18"/>
              </w:rPr>
              <w:t>る</w:t>
            </w:r>
            <w:r w:rsidRPr="00067975">
              <w:rPr>
                <w:rFonts w:asciiTheme="majorEastAsia" w:eastAsiaTheme="majorEastAsia" w:hAnsiTheme="majorEastAsia" w:hint="eastAsia"/>
                <w:color w:val="000000" w:themeColor="text1"/>
                <w:sz w:val="18"/>
                <w:szCs w:val="18"/>
              </w:rPr>
              <w:t>ことを理解する。</w:t>
            </w:r>
          </w:p>
          <w:p w14:paraId="13D274D8" w14:textId="1805E572"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886ADA" w:rsidRPr="00067975">
              <w:rPr>
                <w:rFonts w:ascii="ＭＳ Ｐゴシック" w:hAnsi="ＭＳ Ｐゴシック" w:hint="eastAsia"/>
                <w:color w:val="000000" w:themeColor="text1"/>
                <w:sz w:val="18"/>
                <w:szCs w:val="18"/>
              </w:rPr>
              <w:t>物質の状態が変化することを物質の状態変化ということや，物質は，融点や沸点を境にして，固体，液体，気体と状態変化</w:t>
            </w:r>
            <w:r w:rsidR="00BD6CE7" w:rsidRPr="00067975">
              <w:rPr>
                <w:rFonts w:ascii="ＭＳ Ｐゴシック" w:hAnsi="ＭＳ Ｐゴシック" w:hint="eastAsia"/>
                <w:color w:val="000000" w:themeColor="text1"/>
                <w:sz w:val="18"/>
                <w:szCs w:val="18"/>
              </w:rPr>
              <w:t>す</w:t>
            </w:r>
            <w:r w:rsidR="00886ADA" w:rsidRPr="00067975">
              <w:rPr>
                <w:rFonts w:ascii="ＭＳ Ｐゴシック" w:hAnsi="ＭＳ Ｐゴシック" w:hint="eastAsia"/>
                <w:color w:val="000000" w:themeColor="text1"/>
                <w:sz w:val="18"/>
                <w:szCs w:val="18"/>
              </w:rPr>
              <w:t>ることを理解</w:t>
            </w:r>
            <w:r w:rsidRPr="00067975">
              <w:rPr>
                <w:rFonts w:ascii="ＭＳ Ｐゴシック" w:hAnsi="ＭＳ Ｐゴシック" w:hint="eastAsia"/>
                <w:color w:val="000000" w:themeColor="text1"/>
                <w:sz w:val="18"/>
                <w:szCs w:val="18"/>
              </w:rPr>
              <w:t>している。</w:t>
            </w:r>
          </w:p>
          <w:p w14:paraId="0BD94CCD" w14:textId="5B7B41BD"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BD6CE7" w:rsidRPr="00067975">
              <w:rPr>
                <w:rFonts w:ascii="ＭＳ Ｐゴシック" w:hAnsi="ＭＳ Ｐゴシック" w:hint="eastAsia"/>
                <w:color w:val="000000" w:themeColor="text1"/>
                <w:sz w:val="18"/>
                <w:szCs w:val="18"/>
              </w:rPr>
              <w:t>物質の状態が変化することを物質の状態変化ということや，物質は，融点や沸点を境にして，固体，液体，気体と状態変化すること</w:t>
            </w:r>
            <w:r w:rsidRPr="00067975">
              <w:rPr>
                <w:rFonts w:ascii="ＭＳ Ｐゴシック" w:hAnsi="ＭＳ Ｐゴシック" w:hint="eastAsia"/>
                <w:color w:val="000000" w:themeColor="text1"/>
                <w:sz w:val="18"/>
                <w:szCs w:val="18"/>
              </w:rPr>
              <w:t>を，</w:t>
            </w:r>
            <w:r w:rsidR="00BD6CE7" w:rsidRPr="00067975">
              <w:rPr>
                <w:rFonts w:ascii="ＭＳ Ｐゴシック" w:hAnsi="ＭＳ Ｐゴシック" w:hint="eastAsia"/>
                <w:color w:val="000000" w:themeColor="text1"/>
                <w:sz w:val="18"/>
                <w:szCs w:val="18"/>
              </w:rPr>
              <w:t>純粋な物質の融点や沸点</w:t>
            </w:r>
            <w:r w:rsidR="001F3D3C" w:rsidRPr="00067975">
              <w:rPr>
                <w:rFonts w:ascii="ＭＳ Ｐゴシック" w:hAnsi="ＭＳ Ｐゴシック" w:hint="eastAsia"/>
                <w:color w:val="000000" w:themeColor="text1"/>
                <w:sz w:val="18"/>
                <w:szCs w:val="18"/>
              </w:rPr>
              <w:t>が</w:t>
            </w:r>
            <w:r w:rsidR="00BD6CE7" w:rsidRPr="00067975">
              <w:rPr>
                <w:rFonts w:ascii="ＭＳ Ｐゴシック" w:hAnsi="ＭＳ Ｐゴシック" w:hint="eastAsia"/>
                <w:color w:val="000000" w:themeColor="text1"/>
                <w:sz w:val="18"/>
                <w:szCs w:val="18"/>
              </w:rPr>
              <w:t>物質の種類によって決まってい</w:t>
            </w:r>
            <w:r w:rsidRPr="00067975">
              <w:rPr>
                <w:rFonts w:ascii="ＭＳ Ｐゴシック" w:hAnsi="ＭＳ Ｐゴシック" w:hint="eastAsia"/>
                <w:color w:val="000000" w:themeColor="text1"/>
                <w:sz w:val="18"/>
                <w:szCs w:val="18"/>
              </w:rPr>
              <w:t>ることに着目して理解している。</w:t>
            </w:r>
          </w:p>
          <w:p w14:paraId="51DBA099"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0469774C" w14:textId="77777777"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水を例にして，水が氷に状態変化するときの温度や，水蒸気に状態変化するときの温度を想起させる。</w:t>
            </w:r>
          </w:p>
          <w:p w14:paraId="7FF1E72B" w14:textId="6CBCB18D" w:rsidR="006B6787" w:rsidRPr="00067975" w:rsidRDefault="006B6787" w:rsidP="00BA2B6F">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状態</w:t>
            </w:r>
            <w:r w:rsidR="00067975">
              <w:rPr>
                <w:rFonts w:ascii="ＭＳ Ｐゴシック" w:hAnsi="ＭＳ Ｐゴシック" w:hint="eastAsia"/>
                <w:color w:val="000000" w:themeColor="text1"/>
                <w:sz w:val="18"/>
                <w:szCs w:val="18"/>
              </w:rPr>
              <w:t>変化</w:t>
            </w:r>
            <w:r w:rsidRPr="00067975">
              <w:rPr>
                <w:rFonts w:ascii="ＭＳ Ｐゴシック" w:hAnsi="ＭＳ Ｐゴシック" w:hint="eastAsia"/>
                <w:color w:val="000000" w:themeColor="text1"/>
                <w:sz w:val="18"/>
                <w:szCs w:val="18"/>
              </w:rPr>
              <w:t>しているときは，冷却や加熱を続けても温度が一定であることを関連づけて説明する。</w:t>
            </w:r>
          </w:p>
          <w:p w14:paraId="7E3E4ECF" w14:textId="77777777" w:rsidR="006B6787" w:rsidRPr="00067975" w:rsidRDefault="006B6787" w:rsidP="006B6787">
            <w:pPr>
              <w:autoSpaceDE w:val="0"/>
              <w:autoSpaceDN w:val="0"/>
              <w:adjustRightInd w:val="0"/>
              <w:spacing w:line="210" w:lineRule="exact"/>
              <w:rPr>
                <w:rFonts w:ascii="ＭＳ Ｐゴシック" w:hAnsi="ＭＳ Ｐゴシック"/>
                <w:color w:val="000000" w:themeColor="text1"/>
                <w:sz w:val="18"/>
                <w:szCs w:val="18"/>
              </w:rPr>
            </w:pPr>
          </w:p>
          <w:p w14:paraId="37625482" w14:textId="4F77B7D3" w:rsidR="006B6787" w:rsidRPr="00067975" w:rsidRDefault="006B6787" w:rsidP="00BD6CE7">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BD6CE7" w:rsidRPr="00067975">
              <w:rPr>
                <w:rFonts w:asciiTheme="majorEastAsia" w:eastAsiaTheme="majorEastAsia" w:hAnsiTheme="majorEastAsia" w:hint="eastAsia"/>
                <w:color w:val="000000" w:themeColor="text1"/>
                <w:sz w:val="18"/>
                <w:szCs w:val="18"/>
              </w:rPr>
              <w:t>物質が状態変化するときの温度を調べる</w:t>
            </w:r>
            <w:r w:rsidRPr="00067975">
              <w:rPr>
                <w:rFonts w:asciiTheme="majorEastAsia" w:eastAsiaTheme="majorEastAsia" w:hAnsiTheme="majorEastAsia" w:hint="eastAsia"/>
                <w:color w:val="000000" w:themeColor="text1"/>
                <w:sz w:val="18"/>
                <w:szCs w:val="18"/>
              </w:rPr>
              <w:t>実験を行うために必要な</w:t>
            </w:r>
            <w:r w:rsidR="00BD6CE7" w:rsidRPr="00067975">
              <w:rPr>
                <w:rFonts w:asciiTheme="majorEastAsia" w:eastAsiaTheme="majorEastAsia" w:hAnsiTheme="majorEastAsia" w:hint="eastAsia"/>
                <w:color w:val="000000" w:themeColor="text1"/>
                <w:sz w:val="18"/>
                <w:szCs w:val="18"/>
              </w:rPr>
              <w:t>温度計</w:t>
            </w:r>
            <w:r w:rsidRPr="00067975">
              <w:rPr>
                <w:rFonts w:asciiTheme="majorEastAsia" w:eastAsiaTheme="majorEastAsia" w:hAnsiTheme="majorEastAsia" w:hint="eastAsia"/>
                <w:color w:val="000000" w:themeColor="text1"/>
                <w:sz w:val="18"/>
                <w:szCs w:val="18"/>
              </w:rPr>
              <w:t>の使い方</w:t>
            </w:r>
            <w:r w:rsidR="00FE5223" w:rsidRPr="00067975">
              <w:rPr>
                <w:rFonts w:asciiTheme="majorEastAsia" w:eastAsiaTheme="majorEastAsia" w:hAnsiTheme="majorEastAsia" w:hint="eastAsia"/>
                <w:color w:val="000000" w:themeColor="text1"/>
                <w:sz w:val="18"/>
                <w:szCs w:val="18"/>
              </w:rPr>
              <w:t>や，グラフの表し方</w:t>
            </w:r>
            <w:r w:rsidRPr="00067975">
              <w:rPr>
                <w:rFonts w:asciiTheme="majorEastAsia" w:eastAsiaTheme="majorEastAsia" w:hAnsiTheme="majorEastAsia" w:hint="eastAsia"/>
                <w:color w:val="000000" w:themeColor="text1"/>
                <w:sz w:val="18"/>
                <w:szCs w:val="18"/>
              </w:rPr>
              <w:t>を身につけるとともに，実験の結果を記録して整理する。</w:t>
            </w:r>
          </w:p>
          <w:p w14:paraId="5250DC10" w14:textId="7C2E5AFB"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FE5223" w:rsidRPr="00067975">
              <w:rPr>
                <w:rFonts w:ascii="ＭＳ Ｐゴシック" w:hAnsi="ＭＳ Ｐゴシック" w:hint="eastAsia"/>
                <w:color w:val="000000" w:themeColor="text1"/>
                <w:sz w:val="18"/>
                <w:szCs w:val="18"/>
              </w:rPr>
              <w:t>物質が状態変化するときの温度を調べる実験を行うために必要な温度計の使い方や，グラフの表し方を身につけるとともに，実験の結果を記録して</w:t>
            </w:r>
            <w:r w:rsidRPr="00067975">
              <w:rPr>
                <w:rFonts w:ascii="ＭＳ Ｐゴシック" w:hAnsi="ＭＳ Ｐゴシック" w:hint="eastAsia"/>
                <w:color w:val="000000" w:themeColor="text1"/>
                <w:sz w:val="18"/>
                <w:szCs w:val="18"/>
              </w:rPr>
              <w:t>整理している。</w:t>
            </w:r>
          </w:p>
          <w:p w14:paraId="03172DAE" w14:textId="18D3EA27"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FE5223" w:rsidRPr="00067975">
              <w:rPr>
                <w:rFonts w:ascii="ＭＳ Ｐゴシック" w:hAnsi="ＭＳ Ｐゴシック" w:hint="eastAsia"/>
                <w:color w:val="000000" w:themeColor="text1"/>
                <w:sz w:val="18"/>
                <w:szCs w:val="18"/>
              </w:rPr>
              <w:t>物質が状態変化するときの温度を調べる実験を行うために必要な温度計の使い方や，グラフの表し方を正しく身につけるとともに，実験の結果を正確に記録して</w:t>
            </w:r>
            <w:r w:rsidRPr="00067975">
              <w:rPr>
                <w:rFonts w:ascii="ＭＳ Ｐゴシック" w:hAnsi="ＭＳ Ｐゴシック" w:hint="eastAsia"/>
                <w:color w:val="000000" w:themeColor="text1"/>
                <w:sz w:val="18"/>
                <w:szCs w:val="18"/>
              </w:rPr>
              <w:t>わかりやすく整理している。</w:t>
            </w:r>
          </w:p>
          <w:p w14:paraId="721803E1" w14:textId="79BD6573" w:rsidR="00BA2B6F" w:rsidRPr="00067975" w:rsidRDefault="00BA2B6F" w:rsidP="00BA2B6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341B1992" w14:textId="565CCF60" w:rsidR="006B6787" w:rsidRPr="00067975" w:rsidRDefault="006B6787" w:rsidP="006B6787">
            <w:pPr>
              <w:autoSpaceDE w:val="0"/>
              <w:autoSpaceDN w:val="0"/>
              <w:adjustRightInd w:val="0"/>
              <w:spacing w:line="210" w:lineRule="exact"/>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温度計の使い方を繰り返し</w:t>
            </w:r>
            <w:r w:rsidR="00067975">
              <w:rPr>
                <w:rFonts w:ascii="ＭＳ Ｐゴシック" w:hAnsi="ＭＳ Ｐゴシック" w:hint="eastAsia"/>
                <w:color w:val="000000" w:themeColor="text1"/>
                <w:sz w:val="18"/>
                <w:szCs w:val="18"/>
              </w:rPr>
              <w:t>指導する</w:t>
            </w:r>
            <w:r w:rsidRPr="00067975">
              <w:rPr>
                <w:rFonts w:ascii="ＭＳ Ｐゴシック" w:hAnsi="ＭＳ Ｐゴシック" w:hint="eastAsia"/>
                <w:color w:val="000000" w:themeColor="text1"/>
                <w:sz w:val="18"/>
                <w:szCs w:val="18"/>
              </w:rPr>
              <w:t>。</w:t>
            </w:r>
          </w:p>
          <w:p w14:paraId="2438D831" w14:textId="29378EF4" w:rsidR="006B6787" w:rsidRPr="00067975" w:rsidRDefault="006B6787" w:rsidP="00BA2B6F">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まず表を作成させ，その上でグラフの表し方を確認させる。</w:t>
            </w:r>
          </w:p>
        </w:tc>
        <w:tc>
          <w:tcPr>
            <w:tcW w:w="4592" w:type="dxa"/>
            <w:tcBorders>
              <w:top w:val="single" w:sz="12" w:space="0" w:color="auto"/>
              <w:bottom w:val="single" w:sz="12" w:space="0" w:color="auto"/>
            </w:tcBorders>
            <w:tcMar>
              <w:top w:w="28" w:type="dxa"/>
              <w:bottom w:w="28" w:type="dxa"/>
            </w:tcMar>
          </w:tcPr>
          <w:p w14:paraId="1F98524D" w14:textId="7256899C" w:rsidR="006B6787" w:rsidRPr="00067975" w:rsidRDefault="006B6787" w:rsidP="006B6787">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FE5223" w:rsidRPr="00067975">
              <w:rPr>
                <w:rFonts w:asciiTheme="majorEastAsia" w:eastAsiaTheme="majorEastAsia" w:hAnsiTheme="majorEastAsia" w:hint="eastAsia"/>
                <w:color w:val="000000" w:themeColor="text1"/>
                <w:sz w:val="18"/>
                <w:szCs w:val="18"/>
              </w:rPr>
              <w:t>物質の状態変化と温度</w:t>
            </w:r>
            <w:r w:rsidRPr="00067975">
              <w:rPr>
                <w:rFonts w:asciiTheme="majorEastAsia" w:eastAsiaTheme="majorEastAsia" w:hAnsiTheme="majorEastAsia" w:hint="eastAsia"/>
                <w:color w:val="000000" w:themeColor="text1"/>
                <w:sz w:val="18"/>
                <w:szCs w:val="18"/>
              </w:rPr>
              <w:t>について，問題を見いだし見通しをもって実験を行い，</w:t>
            </w:r>
            <w:r w:rsidR="006163B9" w:rsidRPr="00067975">
              <w:rPr>
                <w:rFonts w:asciiTheme="majorEastAsia" w:eastAsiaTheme="majorEastAsia" w:hAnsiTheme="majorEastAsia" w:hint="eastAsia"/>
                <w:color w:val="000000" w:themeColor="text1"/>
                <w:sz w:val="18"/>
                <w:szCs w:val="18"/>
              </w:rPr>
              <w:t>物質が状態変化するときの温度は，物質の種類によって決まっている</w:t>
            </w:r>
            <w:r w:rsidRPr="00067975">
              <w:rPr>
                <w:rFonts w:asciiTheme="majorEastAsia" w:eastAsiaTheme="majorEastAsia" w:hAnsiTheme="majorEastAsia" w:hint="eastAsia"/>
                <w:color w:val="000000" w:themeColor="text1"/>
                <w:sz w:val="18"/>
                <w:szCs w:val="18"/>
              </w:rPr>
              <w:t>ことを実験の結果をもとに考察し，表現する。</w:t>
            </w:r>
          </w:p>
          <w:p w14:paraId="319A0D85" w14:textId="6EDD7E7C"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6163B9" w:rsidRPr="00067975">
              <w:rPr>
                <w:rFonts w:ascii="ＭＳ Ｐゴシック" w:hAnsi="ＭＳ Ｐゴシック" w:hint="eastAsia"/>
                <w:color w:val="000000" w:themeColor="text1"/>
                <w:sz w:val="18"/>
                <w:szCs w:val="18"/>
              </w:rPr>
              <w:t>物質の状態変化と温度について，問題を見いだし見通しをもって実験を行い，物質が状態変化するときの温度は，物質の種類によって決まっていることを実験の結果をもとに考察し，表現</w:t>
            </w:r>
            <w:r w:rsidRPr="00067975">
              <w:rPr>
                <w:rFonts w:ascii="ＭＳ Ｐゴシック" w:hAnsi="ＭＳ Ｐゴシック" w:hint="eastAsia"/>
                <w:color w:val="000000" w:themeColor="text1"/>
                <w:sz w:val="18"/>
                <w:szCs w:val="18"/>
              </w:rPr>
              <w:t>している。</w:t>
            </w:r>
          </w:p>
          <w:p w14:paraId="7E056DF8" w14:textId="55F88755"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6163B9" w:rsidRPr="00067975">
              <w:rPr>
                <w:rFonts w:ascii="ＭＳ Ｐゴシック" w:hAnsi="ＭＳ Ｐゴシック" w:hint="eastAsia"/>
                <w:color w:val="000000" w:themeColor="text1"/>
                <w:sz w:val="18"/>
                <w:szCs w:val="18"/>
              </w:rPr>
              <w:t>物質の状態変化と温度について，問題を見いだし見通しをもって実験を行い，物質が状態変化するときの温度は，物質の種類によって決まっていること</w:t>
            </w:r>
            <w:r w:rsidRPr="00067975">
              <w:rPr>
                <w:rFonts w:ascii="ＭＳ Ｐゴシック" w:hAnsi="ＭＳ Ｐゴシック" w:hint="eastAsia"/>
                <w:color w:val="000000" w:themeColor="text1"/>
                <w:sz w:val="18"/>
                <w:szCs w:val="18"/>
              </w:rPr>
              <w:t>を実験の結果をもとに，</w:t>
            </w:r>
            <w:r w:rsidR="006163B9" w:rsidRPr="00067975">
              <w:rPr>
                <w:rFonts w:ascii="ＭＳ Ｐゴシック" w:hAnsi="ＭＳ Ｐゴシック" w:hint="eastAsia"/>
                <w:color w:val="000000" w:themeColor="text1"/>
                <w:sz w:val="18"/>
                <w:szCs w:val="18"/>
              </w:rPr>
              <w:t>純粋な物質では，状態が変化している間は温度が変化しないこと</w:t>
            </w:r>
            <w:r w:rsidRPr="00067975">
              <w:rPr>
                <w:rFonts w:ascii="ＭＳ Ｐゴシック" w:hAnsi="ＭＳ Ｐゴシック" w:hint="eastAsia"/>
                <w:color w:val="000000" w:themeColor="text1"/>
                <w:sz w:val="18"/>
                <w:szCs w:val="18"/>
              </w:rPr>
              <w:t>に言及しながら考察し，他者に伝わりやすいように工夫して表現している。</w:t>
            </w:r>
          </w:p>
          <w:p w14:paraId="3158CE50" w14:textId="08EA3514" w:rsidR="006B6787" w:rsidRPr="00067975" w:rsidRDefault="00BA2B6F" w:rsidP="006B6787">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33CA9D94" w14:textId="42C74A67" w:rsidR="006B6787" w:rsidRPr="00067975" w:rsidRDefault="006B6787" w:rsidP="00FE5223">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FE5223" w:rsidRPr="00067975">
              <w:rPr>
                <w:rFonts w:ascii="ＭＳ Ｐゴシック" w:hAnsi="ＭＳ Ｐゴシック" w:hint="eastAsia"/>
                <w:color w:val="000000" w:themeColor="text1"/>
                <w:sz w:val="18"/>
                <w:szCs w:val="18"/>
              </w:rPr>
              <w:t>調べる方法をあげさせたり，実験結果を表に整理させたりすることで，物質が状態変化するときの温度を調べる方法や，物質が状態変化するときの温度と物質の種類との関係について考えられるようにする。</w:t>
            </w:r>
            <w:r w:rsidRPr="00067975">
              <w:rPr>
                <w:rFonts w:ascii="ＭＳ Ｐゴシック" w:hAnsi="ＭＳ Ｐゴシック" w:hint="eastAsia"/>
                <w:color w:val="000000" w:themeColor="text1"/>
                <w:sz w:val="18"/>
                <w:szCs w:val="18"/>
              </w:rPr>
              <w:t xml:space="preserve">　</w:t>
            </w:r>
          </w:p>
        </w:tc>
        <w:tc>
          <w:tcPr>
            <w:tcW w:w="4592" w:type="dxa"/>
            <w:tcBorders>
              <w:top w:val="single" w:sz="12" w:space="0" w:color="auto"/>
              <w:bottom w:val="single" w:sz="12" w:space="0" w:color="auto"/>
              <w:right w:val="single" w:sz="12" w:space="0" w:color="auto"/>
            </w:tcBorders>
            <w:tcMar>
              <w:top w:w="28" w:type="dxa"/>
              <w:bottom w:w="28" w:type="dxa"/>
            </w:tcMar>
          </w:tcPr>
          <w:p w14:paraId="24D39F65" w14:textId="4A19F28C" w:rsidR="006B6787" w:rsidRPr="00067975" w:rsidRDefault="006B6787" w:rsidP="006B6787">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FE5223" w:rsidRPr="00067975">
              <w:rPr>
                <w:rFonts w:asciiTheme="majorEastAsia" w:eastAsiaTheme="majorEastAsia" w:hAnsiTheme="majorEastAsia" w:hint="eastAsia"/>
                <w:color w:val="000000" w:themeColor="text1"/>
                <w:sz w:val="18"/>
                <w:szCs w:val="18"/>
              </w:rPr>
              <w:t>物質の状態変化と温度</w:t>
            </w:r>
            <w:r w:rsidRPr="00067975">
              <w:rPr>
                <w:rFonts w:asciiTheme="majorEastAsia" w:eastAsiaTheme="majorEastAsia" w:hAnsiTheme="majorEastAsia" w:hint="eastAsia"/>
                <w:color w:val="000000" w:themeColor="text1"/>
                <w:sz w:val="18"/>
                <w:szCs w:val="18"/>
              </w:rPr>
              <w:t xml:space="preserve">に進んで関わり，見通しをもったり振り返ったりするなど，自らの学習を調整しながら粘り強く取り組み，科学的に探究しようとする。 </w:t>
            </w:r>
          </w:p>
          <w:p w14:paraId="6596AC59" w14:textId="756A1BC3"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FE5223" w:rsidRPr="00067975">
              <w:rPr>
                <w:rFonts w:ascii="ＭＳ Ｐゴシック" w:hAnsi="ＭＳ Ｐゴシック" w:hint="eastAsia"/>
                <w:color w:val="000000" w:themeColor="text1"/>
                <w:sz w:val="18"/>
                <w:szCs w:val="18"/>
              </w:rPr>
              <w:t>物質の状態変化と温度</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に進んで関わり，見通しをもったり振り返ったりするなど，自らの学習を調整しながら粘り強く取り組み，科学的に探究しようとしている。</w:t>
            </w:r>
          </w:p>
          <w:p w14:paraId="605EB72F" w14:textId="44835D37" w:rsidR="006B6787" w:rsidRPr="00067975" w:rsidRDefault="006B6787" w:rsidP="006B678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FE5223" w:rsidRPr="00067975">
              <w:rPr>
                <w:rFonts w:ascii="ＭＳ Ｐゴシック" w:hAnsi="ＭＳ Ｐゴシック" w:hint="eastAsia"/>
                <w:color w:val="000000" w:themeColor="text1"/>
                <w:sz w:val="18"/>
                <w:szCs w:val="18"/>
              </w:rPr>
              <w:t>物質の状態変化と温度</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2CA672A6" w14:textId="6441464E" w:rsidR="006B6787" w:rsidRPr="00067975" w:rsidRDefault="00AA67A9" w:rsidP="006B6787">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7F0BFF11" w14:textId="7221A3EC" w:rsidR="006B6787" w:rsidRPr="00067975" w:rsidRDefault="006B6787"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FE5223" w:rsidRPr="00067975">
              <w:rPr>
                <w:rFonts w:ascii="ＭＳ Ｐゴシック" w:hAnsi="ＭＳ Ｐゴシック" w:hint="eastAsia"/>
                <w:color w:val="000000" w:themeColor="text1"/>
                <w:sz w:val="18"/>
                <w:szCs w:val="18"/>
              </w:rPr>
              <w:t>身のまわりにある物質の状態が変化する現象について，状態が変化する前後での温度との関係を考えさせたり，物質が状態変化するときの温度を調べる方法について他者との意見交換を促したりして，主体的に学習に取り組めるようにする。</w:t>
            </w:r>
          </w:p>
        </w:tc>
      </w:tr>
    </w:tbl>
    <w:p w14:paraId="79708A66" w14:textId="0942326A" w:rsidR="006163B9" w:rsidRPr="00067975" w:rsidRDefault="006163B9">
      <w:pPr>
        <w:rPr>
          <w:color w:val="000000" w:themeColor="text1"/>
        </w:rPr>
      </w:pPr>
    </w:p>
    <w:p w14:paraId="0C85B3E5" w14:textId="3FFCE45E" w:rsidR="006163B9" w:rsidRPr="00067975" w:rsidRDefault="006163B9">
      <w:pPr>
        <w:rPr>
          <w:color w:val="000000" w:themeColor="text1"/>
        </w:rPr>
      </w:pPr>
    </w:p>
    <w:p w14:paraId="608258CE" w14:textId="3C642155" w:rsidR="006163B9" w:rsidRPr="00067975" w:rsidRDefault="001F3D3C" w:rsidP="001F3D3C">
      <w:pPr>
        <w:widowControl/>
        <w:jc w:val="left"/>
        <w:rPr>
          <w:color w:val="000000" w:themeColor="text1"/>
        </w:rPr>
      </w:pPr>
      <w:r w:rsidRPr="00067975">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7CA117A9" w14:textId="77777777" w:rsidTr="00AC7BEC">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F7BECA3" w14:textId="77777777" w:rsidR="006163B9" w:rsidRPr="00067975" w:rsidRDefault="006163B9"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7031DE7C" w14:textId="77777777" w:rsidR="006163B9" w:rsidRPr="00067975" w:rsidRDefault="006163B9"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443140DE" w14:textId="77777777" w:rsidR="006163B9" w:rsidRPr="00067975" w:rsidRDefault="006163B9"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0926E60" w14:textId="77777777" w:rsidR="006163B9" w:rsidRPr="00067975" w:rsidRDefault="006163B9"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Ａ：十分満足，Ｂ：おおむね満足</w:t>
            </w:r>
            <w:r w:rsidRPr="00067975">
              <w:rPr>
                <w:rFonts w:ascii="ＭＳ ゴシック" w:eastAsia="ＭＳ ゴシック" w:hAnsi="ＭＳ ゴシック"/>
                <w:snapToGrid w:val="0"/>
                <w:color w:val="000000" w:themeColor="text1"/>
                <w:kern w:val="0"/>
              </w:rPr>
              <w:t xml:space="preserve"> </w:t>
            </w:r>
          </w:p>
        </w:tc>
      </w:tr>
      <w:tr w:rsidR="00067975" w:rsidRPr="00067975" w14:paraId="74396B98" w14:textId="77777777" w:rsidTr="0015511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B15B6D7" w14:textId="77777777" w:rsidR="006163B9" w:rsidRPr="00067975" w:rsidRDefault="006163B9"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1B14271B" w14:textId="77777777" w:rsidR="006163B9" w:rsidRPr="00067975" w:rsidRDefault="006163B9" w:rsidP="00AC7BEC">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6F2CF7D8" w14:textId="77777777" w:rsidR="006163B9" w:rsidRPr="00067975" w:rsidRDefault="006163B9" w:rsidP="00AC7BE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2B2D0CC9" w14:textId="77777777" w:rsidR="006163B9" w:rsidRPr="00067975" w:rsidRDefault="006163B9" w:rsidP="00AC7BE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A504379" w14:textId="77777777" w:rsidR="006163B9" w:rsidRPr="00067975" w:rsidRDefault="006163B9" w:rsidP="00AC7BEC">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067975" w:rsidRPr="00067975" w14:paraId="6BCF6F17" w14:textId="77777777" w:rsidTr="00155111">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52144D4E" w14:textId="2515278E" w:rsidR="00425A11" w:rsidRPr="00067975" w:rsidRDefault="00425A11" w:rsidP="00425A11">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４－２</w:t>
            </w:r>
          </w:p>
          <w:p w14:paraId="56A5E195" w14:textId="77777777" w:rsidR="00425A11" w:rsidRPr="00067975" w:rsidRDefault="00425A11" w:rsidP="00425A11">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状態変化に伴う</w:t>
            </w:r>
          </w:p>
          <w:p w14:paraId="7BD84945" w14:textId="3318BA0A" w:rsidR="00425A11" w:rsidRPr="00067975" w:rsidRDefault="00425A11" w:rsidP="00425A11">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物質の体積や質量</w:t>
            </w:r>
          </w:p>
          <w:p w14:paraId="337FE70F" w14:textId="5F3C7635" w:rsidR="00425A11" w:rsidRPr="00067975" w:rsidRDefault="00425A11" w:rsidP="00425A11">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(教科書p.134～139)</w:t>
            </w:r>
          </w:p>
        </w:tc>
        <w:tc>
          <w:tcPr>
            <w:tcW w:w="2721" w:type="dxa"/>
            <w:tcBorders>
              <w:top w:val="single" w:sz="12" w:space="0" w:color="auto"/>
              <w:bottom w:val="single" w:sz="12" w:space="0" w:color="auto"/>
            </w:tcBorders>
            <w:tcMar>
              <w:top w:w="28" w:type="dxa"/>
              <w:bottom w:w="28" w:type="dxa"/>
            </w:tcMar>
          </w:tcPr>
          <w:p w14:paraId="3E7D888D" w14:textId="77777777" w:rsidR="00425A11" w:rsidRPr="00067975" w:rsidRDefault="00425A11" w:rsidP="00425A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エタノールの液体から気体への状態変化</w:t>
            </w:r>
          </w:p>
          <w:p w14:paraId="571E7112" w14:textId="77777777" w:rsidR="00425A11" w:rsidRPr="00067975" w:rsidRDefault="00425A11" w:rsidP="00425A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5A608BA8" w14:textId="77777777" w:rsidR="00425A11" w:rsidRPr="00067975" w:rsidRDefault="00425A11" w:rsidP="00425A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実験６　物質が状態変化する</w:t>
            </w:r>
          </w:p>
          <w:p w14:paraId="103737B4" w14:textId="77777777" w:rsidR="00425A11" w:rsidRPr="00067975" w:rsidRDefault="00425A11" w:rsidP="00425A11">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ときの体積や質量を</w:t>
            </w:r>
          </w:p>
          <w:p w14:paraId="018640F9" w14:textId="44DA929C" w:rsidR="00425A11" w:rsidRPr="00067975" w:rsidRDefault="00425A11" w:rsidP="00425A11">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調べる</w:t>
            </w:r>
          </w:p>
          <w:p w14:paraId="478D69A1" w14:textId="77777777" w:rsidR="00425A11" w:rsidRPr="00067975" w:rsidRDefault="00425A11" w:rsidP="00425A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62393BC0" w14:textId="77777777" w:rsidR="00425A11" w:rsidRPr="00067975" w:rsidRDefault="00425A11" w:rsidP="00425A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物質の状態変化と粒子のモデル</w:t>
            </w:r>
          </w:p>
          <w:p w14:paraId="33055AE2" w14:textId="77777777" w:rsidR="00425A11" w:rsidRPr="00067975" w:rsidRDefault="00425A11" w:rsidP="00425A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DD4F809" w14:textId="31C6D30E" w:rsidR="00425A11" w:rsidRPr="00067975" w:rsidRDefault="00425A11" w:rsidP="00425A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水の状態変化</w:t>
            </w:r>
          </w:p>
        </w:tc>
        <w:tc>
          <w:tcPr>
            <w:tcW w:w="4592" w:type="dxa"/>
            <w:tcBorders>
              <w:top w:val="single" w:sz="12" w:space="0" w:color="auto"/>
              <w:bottom w:val="single" w:sz="12" w:space="0" w:color="auto"/>
            </w:tcBorders>
            <w:tcMar>
              <w:top w:w="28" w:type="dxa"/>
              <w:bottom w:w="28" w:type="dxa"/>
            </w:tcMar>
          </w:tcPr>
          <w:p w14:paraId="04605639" w14:textId="7A244A24" w:rsidR="00425A11" w:rsidRPr="00067975" w:rsidRDefault="00425A11" w:rsidP="00F14CB2">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F14CB2" w:rsidRPr="00067975">
              <w:rPr>
                <w:rFonts w:asciiTheme="majorEastAsia" w:eastAsiaTheme="majorEastAsia" w:hAnsiTheme="majorEastAsia" w:hint="eastAsia"/>
                <w:color w:val="000000" w:themeColor="text1"/>
                <w:sz w:val="18"/>
                <w:szCs w:val="18"/>
              </w:rPr>
              <w:t>物質が状態変化するとき，物質の体積は変化するが，物質の質量は変化しないこと</w:t>
            </w:r>
            <w:r w:rsidRPr="00067975">
              <w:rPr>
                <w:rFonts w:asciiTheme="majorEastAsia" w:eastAsiaTheme="majorEastAsia" w:hAnsiTheme="majorEastAsia" w:hint="eastAsia"/>
                <w:color w:val="000000" w:themeColor="text1"/>
                <w:sz w:val="18"/>
                <w:szCs w:val="18"/>
              </w:rPr>
              <w:t>を理解する。</w:t>
            </w:r>
          </w:p>
          <w:p w14:paraId="7ED8841F" w14:textId="66866DDC" w:rsidR="00425A11" w:rsidRPr="00067975" w:rsidRDefault="00425A11" w:rsidP="00425A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F14CB2" w:rsidRPr="00067975">
              <w:rPr>
                <w:rFonts w:ascii="ＭＳ Ｐゴシック" w:hAnsi="ＭＳ Ｐゴシック" w:hint="eastAsia"/>
                <w:color w:val="000000" w:themeColor="text1"/>
                <w:sz w:val="18"/>
                <w:szCs w:val="18"/>
              </w:rPr>
              <w:t>物質が状態変化するとき，物質の体積は変化するが，物質の質量は変化しないこと</w:t>
            </w:r>
            <w:r w:rsidRPr="00067975">
              <w:rPr>
                <w:rFonts w:ascii="ＭＳ Ｐゴシック" w:hAnsi="ＭＳ Ｐゴシック" w:hint="eastAsia"/>
                <w:color w:val="000000" w:themeColor="text1"/>
                <w:sz w:val="18"/>
                <w:szCs w:val="18"/>
              </w:rPr>
              <w:t>を理解している。</w:t>
            </w:r>
          </w:p>
          <w:p w14:paraId="53519B09" w14:textId="2EF93F12" w:rsidR="00425A11" w:rsidRPr="00067975" w:rsidRDefault="00425A11" w:rsidP="00F14CB2">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F14CB2" w:rsidRPr="00067975">
              <w:rPr>
                <w:rFonts w:ascii="ＭＳ Ｐゴシック" w:hAnsi="ＭＳ Ｐゴシック" w:hint="eastAsia"/>
                <w:color w:val="000000" w:themeColor="text1"/>
                <w:sz w:val="18"/>
                <w:szCs w:val="18"/>
              </w:rPr>
              <w:t>物質が状態変化するとき，物質の体積は変化するが，物質の質量は変化しないこと</w:t>
            </w:r>
            <w:r w:rsidRPr="00067975">
              <w:rPr>
                <w:rFonts w:ascii="ＭＳ Ｐゴシック" w:hAnsi="ＭＳ Ｐゴシック" w:hint="eastAsia"/>
                <w:color w:val="000000" w:themeColor="text1"/>
                <w:sz w:val="18"/>
                <w:szCs w:val="18"/>
              </w:rPr>
              <w:t>を，</w:t>
            </w:r>
            <w:r w:rsidR="00F14CB2" w:rsidRPr="00067975">
              <w:rPr>
                <w:rFonts w:ascii="ＭＳ Ｐゴシック" w:hAnsi="ＭＳ Ｐゴシック" w:hint="eastAsia"/>
                <w:color w:val="000000" w:themeColor="text1"/>
                <w:sz w:val="18"/>
                <w:szCs w:val="18"/>
              </w:rPr>
              <w:t>粒子のモデルと関連づけ，状態変化によって粒子の運動の様子が変化していることにも触れながら</w:t>
            </w:r>
            <w:r w:rsidRPr="00067975">
              <w:rPr>
                <w:rFonts w:ascii="ＭＳ Ｐゴシック" w:hAnsi="ＭＳ Ｐゴシック" w:hint="eastAsia"/>
                <w:color w:val="000000" w:themeColor="text1"/>
                <w:sz w:val="18"/>
                <w:szCs w:val="18"/>
              </w:rPr>
              <w:t>理解している。</w:t>
            </w:r>
          </w:p>
          <w:p w14:paraId="71ACFCC6"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5BF6CC8B" w14:textId="77777777" w:rsidR="001E316B" w:rsidRPr="00067975" w:rsidRDefault="00425A11" w:rsidP="001E316B">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1E316B" w:rsidRPr="00067975">
              <w:rPr>
                <w:rFonts w:ascii="ＭＳ Ｐゴシック" w:hAnsi="ＭＳ Ｐゴシック" w:hint="eastAsia"/>
                <w:color w:val="000000" w:themeColor="text1"/>
                <w:sz w:val="18"/>
                <w:szCs w:val="18"/>
              </w:rPr>
              <w:t>粒子のモデルで表しながら，物質が状態変化すると，物質をつくっている粒子の並び方や運動が変化するために体積は変化するが，粒子の種類や数は変化しないので質量は変化しないことを説明する。</w:t>
            </w:r>
          </w:p>
          <w:p w14:paraId="5D2A4716" w14:textId="169CD39C" w:rsidR="001E316B" w:rsidRPr="00067975" w:rsidRDefault="001E316B" w:rsidP="001E316B">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水は，液体から固体に状態変化すると，例外的に体積が増加することを氷が水に浮かぶことを示すなどして説明する。</w:t>
            </w:r>
          </w:p>
          <w:p w14:paraId="4BDCE6A2" w14:textId="77777777" w:rsidR="001E316B" w:rsidRPr="00067975" w:rsidRDefault="001E316B" w:rsidP="00425A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p>
          <w:p w14:paraId="3F6CBCFD" w14:textId="452A96BA" w:rsidR="00425A11" w:rsidRPr="00067975" w:rsidRDefault="00425A11" w:rsidP="004C690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1E316B" w:rsidRPr="00067975">
              <w:rPr>
                <w:rFonts w:asciiTheme="majorEastAsia" w:eastAsiaTheme="majorEastAsia" w:hAnsiTheme="majorEastAsia" w:hint="eastAsia"/>
                <w:color w:val="000000" w:themeColor="text1"/>
                <w:sz w:val="18"/>
                <w:szCs w:val="18"/>
              </w:rPr>
              <w:t>物質が状態変化するときの体積や質量を調べる</w:t>
            </w:r>
            <w:r w:rsidRPr="00067975">
              <w:rPr>
                <w:rFonts w:asciiTheme="majorEastAsia" w:eastAsiaTheme="majorEastAsia" w:hAnsiTheme="majorEastAsia" w:hint="eastAsia"/>
                <w:color w:val="000000" w:themeColor="text1"/>
                <w:sz w:val="18"/>
                <w:szCs w:val="18"/>
              </w:rPr>
              <w:t>実験を行うために必要な</w:t>
            </w:r>
            <w:r w:rsidR="001E316B" w:rsidRPr="00067975">
              <w:rPr>
                <w:rFonts w:asciiTheme="majorEastAsia" w:eastAsiaTheme="majorEastAsia" w:hAnsiTheme="majorEastAsia" w:hint="eastAsia"/>
                <w:color w:val="000000" w:themeColor="text1"/>
                <w:sz w:val="18"/>
                <w:szCs w:val="18"/>
              </w:rPr>
              <w:t>ロウ</w:t>
            </w:r>
            <w:r w:rsidR="004C690F" w:rsidRPr="00067975">
              <w:rPr>
                <w:rFonts w:asciiTheme="majorEastAsia" w:eastAsiaTheme="majorEastAsia" w:hAnsiTheme="majorEastAsia" w:hint="eastAsia"/>
                <w:color w:val="000000" w:themeColor="text1"/>
                <w:sz w:val="18"/>
                <w:szCs w:val="18"/>
              </w:rPr>
              <w:t>を</w:t>
            </w:r>
            <w:r w:rsidR="001E316B" w:rsidRPr="00067975">
              <w:rPr>
                <w:rFonts w:asciiTheme="majorEastAsia" w:eastAsiaTheme="majorEastAsia" w:hAnsiTheme="majorEastAsia" w:hint="eastAsia"/>
                <w:color w:val="000000" w:themeColor="text1"/>
                <w:sz w:val="18"/>
                <w:szCs w:val="18"/>
              </w:rPr>
              <w:t>状態変化</w:t>
            </w:r>
            <w:r w:rsidR="004C690F" w:rsidRPr="00067975">
              <w:rPr>
                <w:rFonts w:asciiTheme="majorEastAsia" w:eastAsiaTheme="majorEastAsia" w:hAnsiTheme="majorEastAsia" w:hint="eastAsia"/>
                <w:color w:val="000000" w:themeColor="text1"/>
                <w:sz w:val="18"/>
                <w:szCs w:val="18"/>
              </w:rPr>
              <w:t>させる方法</w:t>
            </w:r>
            <w:r w:rsidRPr="00067975">
              <w:rPr>
                <w:rFonts w:asciiTheme="majorEastAsia" w:eastAsiaTheme="majorEastAsia" w:hAnsiTheme="majorEastAsia" w:hint="eastAsia"/>
                <w:color w:val="000000" w:themeColor="text1"/>
                <w:sz w:val="18"/>
                <w:szCs w:val="18"/>
              </w:rPr>
              <w:t>を身につけるとともに，実験の結果を記録して整理する。</w:t>
            </w:r>
          </w:p>
          <w:p w14:paraId="499B1884" w14:textId="4F48BFE9" w:rsidR="00425A11" w:rsidRPr="00067975" w:rsidRDefault="00425A11" w:rsidP="00425A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物質が状態変化するときの温度を調べる実験を行うために必要な</w:t>
            </w:r>
            <w:r w:rsidR="004C690F" w:rsidRPr="00067975">
              <w:rPr>
                <w:rFonts w:ascii="ＭＳ Ｐゴシック" w:hAnsi="ＭＳ Ｐゴシック" w:hint="eastAsia"/>
                <w:color w:val="000000" w:themeColor="text1"/>
                <w:sz w:val="18"/>
                <w:szCs w:val="18"/>
              </w:rPr>
              <w:t>ロウを加熱したり冷却したりする</w:t>
            </w:r>
            <w:r w:rsidR="001F3D3C" w:rsidRPr="00067975">
              <w:rPr>
                <w:rFonts w:ascii="ＭＳ Ｐゴシック" w:hAnsi="ＭＳ Ｐゴシック" w:hint="eastAsia"/>
                <w:color w:val="000000" w:themeColor="text1"/>
                <w:sz w:val="18"/>
                <w:szCs w:val="18"/>
              </w:rPr>
              <w:t>操作を行う</w:t>
            </w:r>
            <w:r w:rsidRPr="00067975">
              <w:rPr>
                <w:rFonts w:ascii="ＭＳ Ｐゴシック" w:hAnsi="ＭＳ Ｐゴシック" w:hint="eastAsia"/>
                <w:color w:val="000000" w:themeColor="text1"/>
                <w:sz w:val="18"/>
                <w:szCs w:val="18"/>
              </w:rPr>
              <w:t>とともに，実験の結果を記録して整理している。</w:t>
            </w:r>
          </w:p>
          <w:p w14:paraId="5E085B4A" w14:textId="3D3AB110" w:rsidR="00425A11" w:rsidRPr="00067975" w:rsidRDefault="00425A11" w:rsidP="00425A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w:t>
            </w:r>
            <w:r w:rsidR="00CA36E2" w:rsidRPr="00067975">
              <w:rPr>
                <w:rFonts w:ascii="ＭＳ Ｐゴシック" w:hAnsi="ＭＳ Ｐゴシック" w:hint="eastAsia"/>
                <w:color w:val="000000" w:themeColor="text1"/>
                <w:sz w:val="18"/>
                <w:szCs w:val="18"/>
              </w:rPr>
              <w:t>質が状態変化するときの温度</w:t>
            </w:r>
            <w:r w:rsidR="001F3D3C" w:rsidRPr="00067975">
              <w:rPr>
                <w:rFonts w:ascii="ＭＳ Ｐゴシック" w:hAnsi="ＭＳ Ｐゴシック" w:hint="eastAsia"/>
                <w:color w:val="000000" w:themeColor="text1"/>
                <w:sz w:val="18"/>
                <w:szCs w:val="18"/>
              </w:rPr>
              <w:t>を調べる実験を行うために必要なロウを加熱したり冷却したりする操作</w:t>
            </w:r>
            <w:r w:rsidR="00CA36E2" w:rsidRPr="00067975">
              <w:rPr>
                <w:rFonts w:ascii="ＭＳ Ｐゴシック" w:hAnsi="ＭＳ Ｐゴシック" w:hint="eastAsia"/>
                <w:color w:val="000000" w:themeColor="text1"/>
                <w:sz w:val="18"/>
                <w:szCs w:val="18"/>
              </w:rPr>
              <w:t>を</w:t>
            </w:r>
            <w:r w:rsidRPr="00067975">
              <w:rPr>
                <w:rFonts w:ascii="ＭＳ Ｐゴシック" w:hAnsi="ＭＳ Ｐゴシック" w:hint="eastAsia"/>
                <w:color w:val="000000" w:themeColor="text1"/>
                <w:sz w:val="18"/>
                <w:szCs w:val="18"/>
              </w:rPr>
              <w:t>正しく</w:t>
            </w:r>
            <w:r w:rsidR="001F3D3C" w:rsidRPr="00067975">
              <w:rPr>
                <w:rFonts w:ascii="ＭＳ Ｐゴシック" w:hAnsi="ＭＳ Ｐゴシック" w:hint="eastAsia"/>
                <w:color w:val="000000" w:themeColor="text1"/>
                <w:sz w:val="18"/>
                <w:szCs w:val="18"/>
              </w:rPr>
              <w:t>行う</w:t>
            </w:r>
            <w:r w:rsidRPr="00067975">
              <w:rPr>
                <w:rFonts w:ascii="ＭＳ Ｐゴシック" w:hAnsi="ＭＳ Ｐゴシック" w:hint="eastAsia"/>
                <w:color w:val="000000" w:themeColor="text1"/>
                <w:sz w:val="18"/>
                <w:szCs w:val="18"/>
              </w:rPr>
              <w:t>とともに，実験の結果を正確に記録してわかりやすく整理している。</w:t>
            </w:r>
          </w:p>
          <w:p w14:paraId="71E9F166" w14:textId="77777777" w:rsidR="00BA2B6F" w:rsidRPr="00067975" w:rsidRDefault="00BA2B6F" w:rsidP="00BA2B6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1542DF46" w14:textId="77777777" w:rsidR="00425A11" w:rsidRPr="00067975" w:rsidRDefault="00425A11" w:rsidP="001F3D3C">
            <w:pPr>
              <w:autoSpaceDE w:val="0"/>
              <w:autoSpaceDN w:val="0"/>
              <w:adjustRightInd w:val="0"/>
              <w:spacing w:line="210" w:lineRule="exact"/>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1F3D3C" w:rsidRPr="00067975">
              <w:rPr>
                <w:rFonts w:ascii="ＭＳ Ｐゴシック" w:hAnsi="ＭＳ Ｐゴシック" w:hint="eastAsia"/>
                <w:color w:val="000000" w:themeColor="text1"/>
                <w:sz w:val="18"/>
                <w:szCs w:val="18"/>
              </w:rPr>
              <w:t>電子てんびんの使い方を想起させる。</w:t>
            </w:r>
          </w:p>
          <w:p w14:paraId="7E3C5B5D" w14:textId="6ACBB36B" w:rsidR="001F3D3C" w:rsidRPr="00067975" w:rsidRDefault="001F3D3C" w:rsidP="00BA2B6F">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物質が状態変化するときの体積の変化を調べるときには，状態変化する前後の体積を比べればよいことに気づかせ，体積の増減を調べるために印をつければよいことに気づかせる。</w:t>
            </w:r>
          </w:p>
        </w:tc>
        <w:tc>
          <w:tcPr>
            <w:tcW w:w="4592" w:type="dxa"/>
            <w:tcBorders>
              <w:top w:val="single" w:sz="12" w:space="0" w:color="auto"/>
              <w:bottom w:val="single" w:sz="12" w:space="0" w:color="auto"/>
            </w:tcBorders>
            <w:tcMar>
              <w:top w:w="28" w:type="dxa"/>
              <w:bottom w:w="28" w:type="dxa"/>
            </w:tcMar>
          </w:tcPr>
          <w:p w14:paraId="49B73048" w14:textId="104953C5" w:rsidR="00425A11" w:rsidRPr="00067975" w:rsidRDefault="00425A11" w:rsidP="00155111">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155111" w:rsidRPr="00067975">
              <w:rPr>
                <w:rFonts w:asciiTheme="majorEastAsia" w:eastAsiaTheme="majorEastAsia" w:hAnsiTheme="majorEastAsia" w:hint="eastAsia"/>
                <w:color w:val="000000" w:themeColor="text1"/>
                <w:sz w:val="18"/>
                <w:szCs w:val="18"/>
              </w:rPr>
              <w:t>状態変化に伴う物質の体積や質量</w:t>
            </w:r>
            <w:r w:rsidRPr="00067975">
              <w:rPr>
                <w:rFonts w:asciiTheme="majorEastAsia" w:eastAsiaTheme="majorEastAsia" w:hAnsiTheme="majorEastAsia" w:hint="eastAsia"/>
                <w:color w:val="000000" w:themeColor="text1"/>
                <w:sz w:val="18"/>
                <w:szCs w:val="18"/>
              </w:rPr>
              <w:t>について，問題を見いだし見通しをもって実験を行い，</w:t>
            </w:r>
            <w:r w:rsidR="00155111" w:rsidRPr="00067975">
              <w:rPr>
                <w:rFonts w:asciiTheme="majorEastAsia" w:eastAsiaTheme="majorEastAsia" w:hAnsiTheme="majorEastAsia" w:hint="eastAsia"/>
                <w:color w:val="000000" w:themeColor="text1"/>
                <w:sz w:val="18"/>
                <w:szCs w:val="18"/>
              </w:rPr>
              <w:t>物質が状態変化すると，物質をつくっている粒子の並び方や運動が変化するために体積は変化するが，粒子の種類や数は変化しないので質量は変化しない</w:t>
            </w:r>
            <w:r w:rsidRPr="00067975">
              <w:rPr>
                <w:rFonts w:asciiTheme="majorEastAsia" w:eastAsiaTheme="majorEastAsia" w:hAnsiTheme="majorEastAsia" w:hint="eastAsia"/>
                <w:color w:val="000000" w:themeColor="text1"/>
                <w:sz w:val="18"/>
                <w:szCs w:val="18"/>
              </w:rPr>
              <w:t>ことを実験の結果をもとに考察し，表現する。</w:t>
            </w:r>
          </w:p>
          <w:p w14:paraId="13C40982" w14:textId="616633FB" w:rsidR="00425A11" w:rsidRPr="00067975" w:rsidRDefault="00425A11" w:rsidP="00425A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155111" w:rsidRPr="00067975">
              <w:rPr>
                <w:rFonts w:ascii="ＭＳ Ｐゴシック" w:hAnsi="ＭＳ Ｐゴシック" w:hint="eastAsia"/>
                <w:color w:val="000000" w:themeColor="text1"/>
                <w:sz w:val="18"/>
                <w:szCs w:val="18"/>
              </w:rPr>
              <w:t>状態変化に伴う物質の体積や質量</w:t>
            </w:r>
            <w:r w:rsidRPr="00067975">
              <w:rPr>
                <w:rFonts w:ascii="ＭＳ Ｐゴシック" w:hAnsi="ＭＳ Ｐゴシック" w:hint="eastAsia"/>
                <w:color w:val="000000" w:themeColor="text1"/>
                <w:sz w:val="18"/>
                <w:szCs w:val="18"/>
              </w:rPr>
              <w:t>について，問題を見いだし見通しをもって実験を行い，</w:t>
            </w:r>
            <w:r w:rsidR="00155111" w:rsidRPr="00067975">
              <w:rPr>
                <w:rFonts w:ascii="ＭＳ Ｐゴシック" w:hAnsi="ＭＳ Ｐゴシック" w:hint="eastAsia"/>
                <w:color w:val="000000" w:themeColor="text1"/>
                <w:sz w:val="18"/>
                <w:szCs w:val="18"/>
              </w:rPr>
              <w:t>物質が状態変化すると，物質をつくっている粒子の並び方や運動が変化するために体積は変化するが，粒子の種類や数は変化しないので質量は変化しない</w:t>
            </w:r>
            <w:r w:rsidR="00067975">
              <w:rPr>
                <w:rFonts w:ascii="ＭＳ Ｐゴシック" w:hAnsi="ＭＳ Ｐゴシック" w:hint="eastAsia"/>
                <w:color w:val="000000" w:themeColor="text1"/>
                <w:sz w:val="18"/>
                <w:szCs w:val="18"/>
              </w:rPr>
              <w:t>こと</w:t>
            </w:r>
            <w:r w:rsidRPr="00067975">
              <w:rPr>
                <w:rFonts w:ascii="ＭＳ Ｐゴシック" w:hAnsi="ＭＳ Ｐゴシック" w:hint="eastAsia"/>
                <w:color w:val="000000" w:themeColor="text1"/>
                <w:sz w:val="18"/>
                <w:szCs w:val="18"/>
              </w:rPr>
              <w:t>を実験の結果をもとに考察し，表現している。</w:t>
            </w:r>
          </w:p>
          <w:p w14:paraId="62AD816A" w14:textId="2410F94B" w:rsidR="00425A11" w:rsidRPr="00067975" w:rsidRDefault="00425A11" w:rsidP="00425A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55111" w:rsidRPr="00067975">
              <w:rPr>
                <w:rFonts w:ascii="ＭＳ Ｐゴシック" w:hAnsi="ＭＳ Ｐゴシック" w:hint="eastAsia"/>
                <w:color w:val="000000" w:themeColor="text1"/>
                <w:sz w:val="18"/>
                <w:szCs w:val="18"/>
              </w:rPr>
              <w:t>状態変化に伴う物質の体積や質量</w:t>
            </w:r>
            <w:r w:rsidRPr="00067975">
              <w:rPr>
                <w:rFonts w:ascii="ＭＳ Ｐゴシック" w:hAnsi="ＭＳ Ｐゴシック" w:hint="eastAsia"/>
                <w:color w:val="000000" w:themeColor="text1"/>
                <w:sz w:val="18"/>
                <w:szCs w:val="18"/>
              </w:rPr>
              <w:t>について，問題を見いだし見通しをもって実験を行い，</w:t>
            </w:r>
            <w:r w:rsidR="00155111" w:rsidRPr="00067975">
              <w:rPr>
                <w:rFonts w:ascii="ＭＳ Ｐゴシック" w:hAnsi="ＭＳ Ｐゴシック" w:hint="eastAsia"/>
                <w:color w:val="000000" w:themeColor="text1"/>
                <w:sz w:val="18"/>
                <w:szCs w:val="18"/>
              </w:rPr>
              <w:t>物質が状態変化すると，物質をつくっている粒子の並び方や運動が変化するために体積は変化するが，粒子の種類や数は変化しないので質量は変化しない</w:t>
            </w:r>
            <w:r w:rsidR="00E74010" w:rsidRPr="00067975">
              <w:rPr>
                <w:rFonts w:ascii="ＭＳ Ｐゴシック" w:hAnsi="ＭＳ Ｐゴシック" w:hint="eastAsia"/>
                <w:color w:val="000000" w:themeColor="text1"/>
                <w:sz w:val="18"/>
                <w:szCs w:val="18"/>
              </w:rPr>
              <w:t>こと</w:t>
            </w:r>
            <w:r w:rsidRPr="00067975">
              <w:rPr>
                <w:rFonts w:ascii="ＭＳ Ｐゴシック" w:hAnsi="ＭＳ Ｐゴシック" w:hint="eastAsia"/>
                <w:color w:val="000000" w:themeColor="text1"/>
                <w:sz w:val="18"/>
                <w:szCs w:val="18"/>
              </w:rPr>
              <w:t>を実験の結果をもとに，</w:t>
            </w:r>
            <w:r w:rsidR="00155111" w:rsidRPr="00067975">
              <w:rPr>
                <w:rFonts w:ascii="ＭＳ Ｐゴシック" w:hAnsi="ＭＳ Ｐゴシック" w:hint="eastAsia"/>
                <w:color w:val="000000" w:themeColor="text1"/>
                <w:sz w:val="18"/>
                <w:szCs w:val="18"/>
              </w:rPr>
              <w:t>物質をつくっている粒子の状態変化における運動のちがい</w:t>
            </w:r>
            <w:r w:rsidRPr="00067975">
              <w:rPr>
                <w:rFonts w:ascii="ＭＳ Ｐゴシック" w:hAnsi="ＭＳ Ｐゴシック" w:hint="eastAsia"/>
                <w:color w:val="000000" w:themeColor="text1"/>
                <w:sz w:val="18"/>
                <w:szCs w:val="18"/>
              </w:rPr>
              <w:t>に言及しながら考察し，他者に伝わりやすいように工夫して表現している。</w:t>
            </w:r>
          </w:p>
          <w:p w14:paraId="354A9A66" w14:textId="36C6A349" w:rsidR="00425A11" w:rsidRPr="00067975" w:rsidRDefault="00BA2B6F" w:rsidP="00425A11">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6C8A06C7" w14:textId="10A0BDD1" w:rsidR="00425A11" w:rsidRPr="00067975" w:rsidRDefault="00425A11"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1E316B" w:rsidRPr="00067975">
              <w:rPr>
                <w:rFonts w:ascii="ＭＳ Ｐゴシック" w:hAnsi="ＭＳ Ｐゴシック" w:hint="eastAsia"/>
                <w:color w:val="000000" w:themeColor="text1"/>
                <w:sz w:val="18"/>
                <w:szCs w:val="18"/>
              </w:rPr>
              <w:t>調べる方法をあげさせたり，実験結果を表に整理させたり</w:t>
            </w:r>
            <w:r w:rsidR="00AA67A9">
              <w:rPr>
                <w:rFonts w:ascii="ＭＳ Ｐゴシック" w:hAnsi="ＭＳ Ｐゴシック" w:hint="eastAsia"/>
                <w:color w:val="000000" w:themeColor="text1"/>
                <w:sz w:val="18"/>
                <w:szCs w:val="18"/>
              </w:rPr>
              <w:t>，</w:t>
            </w:r>
            <w:r w:rsidR="00AA67A9" w:rsidRPr="009C0B92">
              <w:rPr>
                <w:rFonts w:ascii="ＭＳ 明朝" w:hAnsi="ＭＳ 明朝" w:hint="eastAsia"/>
                <w:color w:val="000000" w:themeColor="text1"/>
                <w:sz w:val="18"/>
                <w:szCs w:val="18"/>
              </w:rPr>
              <w:t>教科書138ページの図10</w:t>
            </w:r>
            <w:r w:rsidR="00AA67A9">
              <w:rPr>
                <w:rFonts w:ascii="ＭＳ Ｐゴシック" w:hAnsi="ＭＳ Ｐゴシック" w:hint="eastAsia"/>
                <w:color w:val="000000" w:themeColor="text1"/>
                <w:sz w:val="18"/>
                <w:szCs w:val="18"/>
              </w:rPr>
              <w:t>を参照させたり</w:t>
            </w:r>
            <w:r w:rsidR="001E316B" w:rsidRPr="00067975">
              <w:rPr>
                <w:rFonts w:ascii="ＭＳ Ｐゴシック" w:hAnsi="ＭＳ Ｐゴシック" w:hint="eastAsia"/>
                <w:color w:val="000000" w:themeColor="text1"/>
                <w:sz w:val="18"/>
                <w:szCs w:val="18"/>
              </w:rPr>
              <w:t>することで，物質が状態変化する前後での体積の変化や質量の変化について考えられるようにする。</w:t>
            </w:r>
            <w:r w:rsidRPr="00067975">
              <w:rPr>
                <w:rFonts w:ascii="ＭＳ Ｐゴシック" w:hAnsi="ＭＳ Ｐゴシック" w:hint="eastAsia"/>
                <w:color w:val="000000" w:themeColor="text1"/>
                <w:sz w:val="18"/>
                <w:szCs w:val="18"/>
              </w:rPr>
              <w:t xml:space="preserve">　</w:t>
            </w:r>
          </w:p>
        </w:tc>
        <w:tc>
          <w:tcPr>
            <w:tcW w:w="4592" w:type="dxa"/>
            <w:tcBorders>
              <w:top w:val="single" w:sz="12" w:space="0" w:color="auto"/>
              <w:bottom w:val="single" w:sz="12" w:space="0" w:color="auto"/>
              <w:right w:val="single" w:sz="12" w:space="0" w:color="auto"/>
            </w:tcBorders>
            <w:tcMar>
              <w:top w:w="28" w:type="dxa"/>
              <w:bottom w:w="28" w:type="dxa"/>
            </w:tcMar>
          </w:tcPr>
          <w:p w14:paraId="66F7252D" w14:textId="69CA621F" w:rsidR="00425A11" w:rsidRPr="00067975" w:rsidRDefault="00425A11" w:rsidP="00425A11">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 xml:space="preserve">○状態変化に伴う物質の体積や質量に進んで関わり，見通しをもったり振り返ったりするなど，自らの学習を調整しながら粘り強く取り組み，科学的に探究しようとする。 </w:t>
            </w:r>
          </w:p>
          <w:p w14:paraId="325A16AD" w14:textId="317C46D0" w:rsidR="00425A11" w:rsidRPr="00067975" w:rsidRDefault="00425A11" w:rsidP="00425A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状態変化に伴う物質の体積や質量に進んで関わり，見通しをもったり振り返ったりするなど，自らの学習を調整しながら粘り強く取り組み，科学的に探究しようとしている。</w:t>
            </w:r>
          </w:p>
          <w:p w14:paraId="4524B0D5" w14:textId="3A6C0839" w:rsidR="00425A11" w:rsidRPr="00067975" w:rsidRDefault="00425A11" w:rsidP="00425A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状態変化に伴う物質の体積や質量に進んで関わり，見通しをもったり振り返ったりするなど，自らの学習を調整しながら粘り強く取り組み，考察が課題と対応しているか，根拠を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2BA0A7E2" w14:textId="18ADC112" w:rsidR="00425A11" w:rsidRPr="00067975" w:rsidRDefault="00AA67A9" w:rsidP="00425A11">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0632F436" w14:textId="6A91907A" w:rsidR="00425A11" w:rsidRPr="00067975" w:rsidRDefault="00425A11"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にある物質の状態が変化する現象について，状態が変化する前後での体積との関係を考えさせたり，物質が状態変化するときの体積や質量を調べる方法について他者との意見交換を促したりして，主体的に学習に取り組めるようにする。</w:t>
            </w:r>
          </w:p>
        </w:tc>
      </w:tr>
    </w:tbl>
    <w:p w14:paraId="44C6E3CF" w14:textId="2EE69440" w:rsidR="004C5090" w:rsidRPr="00067975" w:rsidRDefault="002A57DB">
      <w:pPr>
        <w:rPr>
          <w:color w:val="000000" w:themeColor="text1"/>
        </w:rPr>
      </w:pPr>
      <w:r w:rsidRPr="00067975">
        <w:rPr>
          <w:rFonts w:hint="eastAsia"/>
          <w:noProof/>
          <w:snapToGrid w:val="0"/>
          <w:color w:val="000000" w:themeColor="text1"/>
          <w:kern w:val="0"/>
        </w:rPr>
        <mc:AlternateContent>
          <mc:Choice Requires="wps">
            <w:drawing>
              <wp:anchor distT="0" distB="0" distL="114300" distR="114300" simplePos="0" relativeHeight="251686912" behindDoc="0" locked="0" layoutInCell="1" allowOverlap="1" wp14:anchorId="4238C4FE" wp14:editId="6485E01E">
                <wp:simplePos x="0" y="0"/>
                <wp:positionH relativeFrom="column">
                  <wp:posOffset>-466090</wp:posOffset>
                </wp:positionH>
                <wp:positionV relativeFrom="paragraph">
                  <wp:posOffset>-5208270</wp:posOffset>
                </wp:positionV>
                <wp:extent cx="333375" cy="2936240"/>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9CA8"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38C4FE" id="_x0000_s1042" type="#_x0000_t202" style="position:absolute;left:0;text-align:left;margin-left:-36.7pt;margin-top:-410.1pt;width:26.25pt;height:2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" filled="f" stroked="f">
                <v:textbox style="layout-flow:vertical-ideographic" inset="5.85pt,.7pt,5.85pt,.7pt">
                  <w:txbxContent>
                    <w:p w14:paraId="22559CA8"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67975">
        <w:rPr>
          <w:rFonts w:hint="eastAsia"/>
          <w:noProof/>
          <w:snapToGrid w:val="0"/>
          <w:color w:val="000000" w:themeColor="text1"/>
          <w:kern w:val="0"/>
        </w:rPr>
        <mc:AlternateContent>
          <mc:Choice Requires="wps">
            <w:drawing>
              <wp:anchor distT="0" distB="0" distL="114300" distR="114300" simplePos="0" relativeHeight="251687936" behindDoc="0" locked="0" layoutInCell="1" allowOverlap="1" wp14:anchorId="304CBC4B" wp14:editId="66B90F1E">
                <wp:simplePos x="0" y="0"/>
                <wp:positionH relativeFrom="column">
                  <wp:posOffset>12065000</wp:posOffset>
                </wp:positionH>
                <wp:positionV relativeFrom="paragraph">
                  <wp:posOffset>-5207635</wp:posOffset>
                </wp:positionV>
                <wp:extent cx="333375" cy="293624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DC3A"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4CBC4B" id="_x0000_s1043" type="#_x0000_t202" style="position:absolute;left:0;text-align:left;margin-left:950pt;margin-top:-410.05pt;width:26.25pt;height:2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" filled="f" stroked="f">
                <v:textbox style="layout-flow:vertical-ideographic" inset="5.85pt,.7pt,5.85pt,.7pt">
                  <w:txbxContent>
                    <w:p w14:paraId="259FDC3A" w14:textId="77777777" w:rsidR="00AC7BEC" w:rsidRPr="000D07C1" w:rsidRDefault="00AC7BEC" w:rsidP="00E7401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　　　　　　　観点別評価基準表例</w:t>
                      </w:r>
                    </w:p>
                  </w:txbxContent>
                </v:textbox>
              </v:shape>
            </w:pict>
          </mc:Fallback>
        </mc:AlternateContent>
      </w:r>
    </w:p>
    <w:p w14:paraId="31BD5973" w14:textId="77A8813C" w:rsidR="004C5090" w:rsidRPr="00067975" w:rsidRDefault="004C5090">
      <w:pPr>
        <w:rPr>
          <w:color w:val="000000" w:themeColor="text1"/>
        </w:rPr>
      </w:pPr>
    </w:p>
    <w:p w14:paraId="1672C114" w14:textId="4B65CD7E" w:rsidR="00155111" w:rsidRPr="00067975" w:rsidRDefault="00155111">
      <w:pPr>
        <w:rPr>
          <w:color w:val="000000" w:themeColor="text1"/>
        </w:rPr>
      </w:pPr>
    </w:p>
    <w:p w14:paraId="1B894194" w14:textId="7BA58655" w:rsidR="00155111" w:rsidRPr="00067975" w:rsidRDefault="00155111">
      <w:pPr>
        <w:rPr>
          <w:color w:val="000000" w:themeColor="text1"/>
        </w:rPr>
      </w:pPr>
    </w:p>
    <w:p w14:paraId="181F543B" w14:textId="04EF1DE6" w:rsidR="00155111" w:rsidRPr="00067975" w:rsidRDefault="00155111">
      <w:pPr>
        <w:rPr>
          <w:color w:val="000000" w:themeColor="text1"/>
        </w:rPr>
      </w:pPr>
    </w:p>
    <w:p w14:paraId="645AB873" w14:textId="076300F4" w:rsidR="00155111" w:rsidRPr="00067975" w:rsidRDefault="00155111">
      <w:pPr>
        <w:rPr>
          <w:color w:val="000000" w:themeColor="text1"/>
        </w:rPr>
      </w:pPr>
    </w:p>
    <w:p w14:paraId="7C2836B3" w14:textId="2DC77BB9" w:rsidR="00155111" w:rsidRPr="00067975" w:rsidRDefault="00155111">
      <w:pPr>
        <w:rPr>
          <w:color w:val="000000" w:themeColor="text1"/>
        </w:rPr>
      </w:pPr>
    </w:p>
    <w:p w14:paraId="58E22413" w14:textId="768ECBC2" w:rsidR="00155111" w:rsidRPr="00067975" w:rsidRDefault="00155111">
      <w:pPr>
        <w:rPr>
          <w:color w:val="000000" w:themeColor="text1"/>
        </w:rPr>
      </w:pPr>
    </w:p>
    <w:p w14:paraId="5F2BD007" w14:textId="2ED894CE" w:rsidR="00155111" w:rsidRPr="00067975" w:rsidRDefault="00155111">
      <w:pPr>
        <w:rPr>
          <w:color w:val="000000" w:themeColor="text1"/>
        </w:rPr>
      </w:pPr>
    </w:p>
    <w:p w14:paraId="45D16AC4" w14:textId="0DF9C96F" w:rsidR="00155111" w:rsidRPr="00067975" w:rsidRDefault="00155111">
      <w:pPr>
        <w:rPr>
          <w:color w:val="000000" w:themeColor="text1"/>
        </w:rPr>
      </w:pPr>
    </w:p>
    <w:p w14:paraId="42B14DD6" w14:textId="2703F285" w:rsidR="00155111" w:rsidRPr="00067975" w:rsidRDefault="00155111">
      <w:pPr>
        <w:rPr>
          <w:color w:val="000000" w:themeColor="text1"/>
        </w:rPr>
      </w:pPr>
    </w:p>
    <w:p w14:paraId="5D7BA1BF" w14:textId="6AF8F686" w:rsidR="00155111" w:rsidRPr="00067975" w:rsidRDefault="00155111">
      <w:pPr>
        <w:rPr>
          <w:color w:val="000000" w:themeColor="text1"/>
        </w:rPr>
      </w:pPr>
    </w:p>
    <w:p w14:paraId="6C166039" w14:textId="31765A20" w:rsidR="00155111" w:rsidRPr="00067975" w:rsidRDefault="00155111">
      <w:pPr>
        <w:rPr>
          <w:color w:val="000000" w:themeColor="text1"/>
        </w:rPr>
      </w:pPr>
    </w:p>
    <w:p w14:paraId="246C5B5D" w14:textId="6BF9BB2D" w:rsidR="00155111" w:rsidRPr="00067975" w:rsidRDefault="00155111">
      <w:pPr>
        <w:rPr>
          <w:color w:val="000000" w:themeColor="text1"/>
        </w:rPr>
      </w:pPr>
    </w:p>
    <w:p w14:paraId="09CE9B1B" w14:textId="56210AB0" w:rsidR="00155111" w:rsidRPr="00067975" w:rsidRDefault="00155111">
      <w:pPr>
        <w:rPr>
          <w:color w:val="000000" w:themeColor="text1"/>
        </w:rPr>
      </w:pPr>
    </w:p>
    <w:p w14:paraId="4CA3DE66" w14:textId="4597CE70" w:rsidR="00155111" w:rsidRPr="00067975" w:rsidRDefault="00155111">
      <w:pPr>
        <w:rPr>
          <w:color w:val="000000" w:themeColor="text1"/>
        </w:rPr>
      </w:pPr>
    </w:p>
    <w:p w14:paraId="6BD7814A" w14:textId="77777777" w:rsidR="00155111" w:rsidRPr="00067975" w:rsidRDefault="00155111">
      <w:pPr>
        <w:rPr>
          <w:color w:val="000000" w:themeColor="text1"/>
        </w:rPr>
      </w:pPr>
    </w:p>
    <w:p w14:paraId="2A9BAC11" w14:textId="126E37AF" w:rsidR="004C5090" w:rsidRPr="00067975" w:rsidRDefault="004C5090">
      <w:pPr>
        <w:rPr>
          <w:color w:val="000000" w:themeColor="text1"/>
        </w:rPr>
      </w:pP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67975" w:rsidRPr="00067975" w14:paraId="181469C2" w14:textId="77777777" w:rsidTr="00B9572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3FF8B17" w14:textId="2CB82BB3" w:rsidR="00155111" w:rsidRPr="00067975" w:rsidRDefault="00155111" w:rsidP="00155111">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03AF49E3" w14:textId="77777777" w:rsidR="00155111" w:rsidRPr="00067975" w:rsidRDefault="00155111" w:rsidP="00155111">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6B38099B" w14:textId="76B23F8F" w:rsidR="00155111" w:rsidRPr="00067975" w:rsidRDefault="00155111" w:rsidP="00155111">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FD561C3" w14:textId="5F33CD58" w:rsidR="00155111" w:rsidRPr="00067975" w:rsidRDefault="00155111" w:rsidP="00155111">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Ａ：十分満足，Ｂ：おおむね満足</w:t>
            </w:r>
            <w:r w:rsidRPr="00067975">
              <w:rPr>
                <w:rFonts w:ascii="ＭＳ ゴシック" w:eastAsia="ＭＳ ゴシック" w:hAnsi="ＭＳ ゴシック"/>
                <w:snapToGrid w:val="0"/>
                <w:color w:val="000000" w:themeColor="text1"/>
                <w:kern w:val="0"/>
              </w:rPr>
              <w:t xml:space="preserve"> </w:t>
            </w:r>
          </w:p>
        </w:tc>
      </w:tr>
      <w:tr w:rsidR="00067975" w:rsidRPr="00067975" w14:paraId="642A45DC" w14:textId="77777777" w:rsidTr="00E74010">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229EAE0" w14:textId="77777777" w:rsidR="00155111" w:rsidRPr="00067975" w:rsidRDefault="00155111" w:rsidP="00155111">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7D248470" w14:textId="77777777" w:rsidR="00155111" w:rsidRPr="00067975" w:rsidRDefault="00155111" w:rsidP="00155111">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7CF9C08F" w14:textId="4340E242" w:rsidR="00155111" w:rsidRPr="00067975" w:rsidRDefault="00155111" w:rsidP="00155111">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145D222A" w14:textId="77777777" w:rsidR="00155111" w:rsidRPr="00067975" w:rsidRDefault="00155111" w:rsidP="00155111">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53F4749B" w14:textId="77777777" w:rsidR="00155111" w:rsidRPr="00067975" w:rsidRDefault="00155111" w:rsidP="00155111">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067975" w:rsidRPr="00067975" w14:paraId="2DD0FC83" w14:textId="77777777" w:rsidTr="00E74010">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40C89B44" w14:textId="741F22C0" w:rsidR="00155111" w:rsidRPr="00067975" w:rsidRDefault="00155111" w:rsidP="00155111">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４－３</w:t>
            </w:r>
          </w:p>
          <w:p w14:paraId="798B6B12" w14:textId="33E0BA59" w:rsidR="00155111" w:rsidRPr="00067975" w:rsidRDefault="00155111" w:rsidP="00155111">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混合物の分け方</w:t>
            </w:r>
          </w:p>
          <w:p w14:paraId="74979988" w14:textId="6D916DE8" w:rsidR="00155111" w:rsidRPr="00067975" w:rsidRDefault="00155111" w:rsidP="00155111">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(教科書p.140～</w:t>
            </w:r>
            <w:r w:rsidR="00AA67A9">
              <w:rPr>
                <w:rFonts w:ascii="ＭＳ ゴシック" w:eastAsia="ＭＳ ゴシック" w:hAnsi="ＭＳ ゴシック" w:hint="eastAsia"/>
                <w:snapToGrid w:val="0"/>
                <w:color w:val="000000" w:themeColor="text1"/>
                <w:kern w:val="0"/>
                <w:sz w:val="18"/>
                <w:szCs w:val="18"/>
              </w:rPr>
              <w:t>145</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7026827F" w14:textId="77777777" w:rsidR="00155111" w:rsidRPr="00067975" w:rsidRDefault="00155111" w:rsidP="001551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水とエタノールの混合物からエタノールを取り出すには</w:t>
            </w:r>
          </w:p>
          <w:p w14:paraId="4FE6A9B2" w14:textId="77777777" w:rsidR="00155111" w:rsidRPr="00067975" w:rsidRDefault="00155111" w:rsidP="001551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6282536D" w14:textId="77777777" w:rsidR="00155111" w:rsidRPr="00067975" w:rsidRDefault="00155111" w:rsidP="001551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実験７　混合物を加熱して出</w:t>
            </w:r>
          </w:p>
          <w:p w14:paraId="655ADC61" w14:textId="31609D61" w:rsidR="00155111" w:rsidRPr="00067975" w:rsidRDefault="00155111" w:rsidP="00155111">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てくる物質を調べる</w:t>
            </w:r>
          </w:p>
          <w:p w14:paraId="71976CCA" w14:textId="77777777" w:rsidR="00155111" w:rsidRPr="00067975" w:rsidRDefault="00155111" w:rsidP="001551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585DFC23" w14:textId="3645929A" w:rsidR="00155111" w:rsidRPr="00067975" w:rsidRDefault="00155111" w:rsidP="001551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蒸留</w:t>
            </w:r>
          </w:p>
          <w:p w14:paraId="30C4AEBD" w14:textId="77777777" w:rsidR="00155111" w:rsidRPr="00067975" w:rsidRDefault="00155111" w:rsidP="001551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7A33216" w14:textId="3352AF1C" w:rsidR="00155111" w:rsidRPr="00067975" w:rsidRDefault="00155111" w:rsidP="00155111">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石油の分留</w:t>
            </w:r>
          </w:p>
        </w:tc>
        <w:tc>
          <w:tcPr>
            <w:tcW w:w="4592" w:type="dxa"/>
            <w:tcBorders>
              <w:top w:val="single" w:sz="12" w:space="0" w:color="auto"/>
              <w:bottom w:val="single" w:sz="12" w:space="0" w:color="auto"/>
            </w:tcBorders>
            <w:tcMar>
              <w:top w:w="28" w:type="dxa"/>
              <w:bottom w:w="28" w:type="dxa"/>
            </w:tcMar>
          </w:tcPr>
          <w:p w14:paraId="04514411" w14:textId="2935F38A" w:rsidR="00155111" w:rsidRPr="00067975" w:rsidRDefault="00155111" w:rsidP="001602C7">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1602C7" w:rsidRPr="00067975">
              <w:rPr>
                <w:rFonts w:asciiTheme="majorEastAsia" w:eastAsiaTheme="majorEastAsia" w:hAnsiTheme="majorEastAsia" w:hint="eastAsia"/>
                <w:color w:val="000000" w:themeColor="text1"/>
                <w:sz w:val="18"/>
                <w:szCs w:val="18"/>
              </w:rPr>
              <w:t>液体の混合物を加熱して沸騰させ，出てくる気体を冷却して再び液体として取り出す方法を蒸留といい，蒸留を利用すると，沸点が異なる物質からなる混合物をそれぞれの物質に分けて取り出せる</w:t>
            </w:r>
            <w:r w:rsidRPr="00067975">
              <w:rPr>
                <w:rFonts w:asciiTheme="majorEastAsia" w:eastAsiaTheme="majorEastAsia" w:hAnsiTheme="majorEastAsia" w:hint="eastAsia"/>
                <w:color w:val="000000" w:themeColor="text1"/>
                <w:sz w:val="18"/>
                <w:szCs w:val="18"/>
              </w:rPr>
              <w:t>ことを理解する。</w:t>
            </w:r>
          </w:p>
          <w:p w14:paraId="3CACFB98" w14:textId="5C218048" w:rsidR="00155111" w:rsidRPr="00067975" w:rsidRDefault="00155111" w:rsidP="001551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1602C7" w:rsidRPr="00067975">
              <w:rPr>
                <w:rFonts w:ascii="ＭＳ Ｐゴシック" w:hAnsi="ＭＳ Ｐゴシック" w:hint="eastAsia"/>
                <w:color w:val="000000" w:themeColor="text1"/>
                <w:sz w:val="18"/>
                <w:szCs w:val="18"/>
              </w:rPr>
              <w:t>液体の混合物を加熱して沸騰させ，出てくる気体を冷却して再び液体として取り出す方法を蒸留といい，蒸留を利用すると，沸点が異なる物質からなる混合物をそれぞれの物質に分けて取り出せることを理解</w:t>
            </w:r>
            <w:r w:rsidRPr="00067975">
              <w:rPr>
                <w:rFonts w:ascii="ＭＳ Ｐゴシック" w:hAnsi="ＭＳ Ｐゴシック" w:hint="eastAsia"/>
                <w:color w:val="000000" w:themeColor="text1"/>
                <w:sz w:val="18"/>
                <w:szCs w:val="18"/>
              </w:rPr>
              <w:t>している。</w:t>
            </w:r>
          </w:p>
          <w:p w14:paraId="533CD1A1" w14:textId="494A6270" w:rsidR="00155111" w:rsidRPr="00067975" w:rsidRDefault="00155111" w:rsidP="001602C7">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602C7" w:rsidRPr="00067975">
              <w:rPr>
                <w:rFonts w:ascii="ＭＳ Ｐゴシック" w:hAnsi="ＭＳ Ｐゴシック" w:hint="eastAsia"/>
                <w:color w:val="000000" w:themeColor="text1"/>
                <w:sz w:val="18"/>
                <w:szCs w:val="18"/>
              </w:rPr>
              <w:t>液体の混合物を加熱して沸騰させ，出てくる気体を冷却して再び液体として取り出す方法を蒸留といい，蒸留を利用すると，沸点が異なる物質からなる混合物をそれぞれの物質に分けて取り出せる</w:t>
            </w:r>
            <w:r w:rsidRPr="00067975">
              <w:rPr>
                <w:rFonts w:ascii="ＭＳ Ｐゴシック" w:hAnsi="ＭＳ Ｐゴシック" w:hint="eastAsia"/>
                <w:color w:val="000000" w:themeColor="text1"/>
                <w:sz w:val="18"/>
                <w:szCs w:val="18"/>
              </w:rPr>
              <w:t>ことを，</w:t>
            </w:r>
            <w:r w:rsidR="001602C7" w:rsidRPr="00067975">
              <w:rPr>
                <w:rFonts w:ascii="ＭＳ Ｐゴシック" w:hAnsi="ＭＳ Ｐゴシック" w:hint="eastAsia"/>
                <w:color w:val="000000" w:themeColor="text1"/>
                <w:sz w:val="18"/>
                <w:szCs w:val="18"/>
              </w:rPr>
              <w:t>物質による沸点のちがいに着目して</w:t>
            </w:r>
            <w:r w:rsidRPr="00067975">
              <w:rPr>
                <w:rFonts w:ascii="ＭＳ Ｐゴシック" w:hAnsi="ＭＳ Ｐゴシック" w:hint="eastAsia"/>
                <w:color w:val="000000" w:themeColor="text1"/>
                <w:sz w:val="18"/>
                <w:szCs w:val="18"/>
              </w:rPr>
              <w:t>理解している。</w:t>
            </w:r>
          </w:p>
          <w:p w14:paraId="146A270D" w14:textId="77777777" w:rsidR="00BA2B6F" w:rsidRPr="00067975" w:rsidRDefault="00BA2B6F" w:rsidP="00BA2B6F">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6E889826" w14:textId="1E76A46D" w:rsidR="00155111" w:rsidRPr="00067975" w:rsidRDefault="00155111" w:rsidP="0036387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363875" w:rsidRPr="00067975">
              <w:rPr>
                <w:rFonts w:ascii="ＭＳ Ｐゴシック" w:hAnsi="ＭＳ Ｐゴシック" w:hint="eastAsia"/>
                <w:color w:val="000000" w:themeColor="text1"/>
                <w:sz w:val="18"/>
                <w:szCs w:val="18"/>
              </w:rPr>
              <w:t>水とエタノールの沸点を想起させて，</w:t>
            </w:r>
            <w:r w:rsidR="00016904">
              <w:rPr>
                <w:rFonts w:ascii="ＭＳ Ｐゴシック" w:hAnsi="ＭＳ Ｐゴシック" w:hint="eastAsia"/>
                <w:color w:val="000000" w:themeColor="text1"/>
                <w:sz w:val="18"/>
                <w:szCs w:val="18"/>
              </w:rPr>
              <w:t>教科書</w:t>
            </w:r>
            <w:r w:rsidR="00016904" w:rsidRPr="009C0B92">
              <w:rPr>
                <w:rFonts w:asciiTheme="minorEastAsia" w:eastAsiaTheme="minorEastAsia" w:hAnsiTheme="minorEastAsia" w:hint="eastAsia"/>
                <w:color w:val="000000" w:themeColor="text1"/>
                <w:sz w:val="18"/>
                <w:szCs w:val="18"/>
              </w:rPr>
              <w:t>145ページの図16の</w:t>
            </w:r>
            <w:r w:rsidR="00363875" w:rsidRPr="00067975">
              <w:rPr>
                <w:rFonts w:ascii="ＭＳ Ｐゴシック" w:hAnsi="ＭＳ Ｐゴシック" w:hint="eastAsia"/>
                <w:color w:val="000000" w:themeColor="text1"/>
                <w:sz w:val="18"/>
                <w:szCs w:val="18"/>
              </w:rPr>
              <w:t>グラフと関連づけて説明する。</w:t>
            </w:r>
          </w:p>
          <w:p w14:paraId="0941DEB2" w14:textId="77777777" w:rsidR="00155111" w:rsidRPr="00067975" w:rsidRDefault="00155111" w:rsidP="001551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p>
          <w:p w14:paraId="3F0913ED" w14:textId="74174726" w:rsidR="00155111" w:rsidRPr="00067975" w:rsidRDefault="00155111" w:rsidP="001548C6">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1548C6" w:rsidRPr="00067975">
              <w:rPr>
                <w:rFonts w:asciiTheme="majorEastAsia" w:eastAsiaTheme="majorEastAsia" w:hAnsiTheme="majorEastAsia" w:hint="eastAsia"/>
                <w:color w:val="000000" w:themeColor="text1"/>
                <w:sz w:val="18"/>
                <w:szCs w:val="18"/>
              </w:rPr>
              <w:t>混合物を加熱して出てくる物質を調べる</w:t>
            </w:r>
            <w:r w:rsidRPr="00067975">
              <w:rPr>
                <w:rFonts w:asciiTheme="majorEastAsia" w:eastAsiaTheme="majorEastAsia" w:hAnsiTheme="majorEastAsia" w:hint="eastAsia"/>
                <w:color w:val="000000" w:themeColor="text1"/>
                <w:sz w:val="18"/>
                <w:szCs w:val="18"/>
              </w:rPr>
              <w:t>実験を行うために必要な</w:t>
            </w:r>
            <w:r w:rsidR="001548C6" w:rsidRPr="00067975">
              <w:rPr>
                <w:rFonts w:asciiTheme="majorEastAsia" w:eastAsiaTheme="majorEastAsia" w:hAnsiTheme="majorEastAsia" w:hint="eastAsia"/>
                <w:color w:val="000000" w:themeColor="text1"/>
                <w:sz w:val="18"/>
                <w:szCs w:val="18"/>
              </w:rPr>
              <w:t>蒸留装置の使い方</w:t>
            </w:r>
            <w:r w:rsidRPr="00067975">
              <w:rPr>
                <w:rFonts w:asciiTheme="majorEastAsia" w:eastAsiaTheme="majorEastAsia" w:hAnsiTheme="majorEastAsia" w:hint="eastAsia"/>
                <w:color w:val="000000" w:themeColor="text1"/>
                <w:sz w:val="18"/>
                <w:szCs w:val="18"/>
              </w:rPr>
              <w:t>を身につけるとともに，実験の結果を記録して整理する。</w:t>
            </w:r>
          </w:p>
          <w:p w14:paraId="5A4E4CF4" w14:textId="1124FC23" w:rsidR="00155111" w:rsidRPr="00067975" w:rsidRDefault="00155111" w:rsidP="001551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1548C6" w:rsidRPr="00067975">
              <w:rPr>
                <w:rFonts w:ascii="ＭＳ Ｐゴシック" w:hAnsi="ＭＳ Ｐゴシック" w:hint="eastAsia"/>
                <w:color w:val="000000" w:themeColor="text1"/>
                <w:sz w:val="18"/>
                <w:szCs w:val="18"/>
              </w:rPr>
              <w:t>混合物を加熱して出てくる物質を調べる実験を行うために必要な蒸留装置の</w:t>
            </w:r>
            <w:r w:rsidR="001F3D3C" w:rsidRPr="00067975">
              <w:rPr>
                <w:rFonts w:ascii="ＭＳ Ｐゴシック" w:hAnsi="ＭＳ Ｐゴシック" w:hint="eastAsia"/>
                <w:color w:val="000000" w:themeColor="text1"/>
                <w:sz w:val="18"/>
                <w:szCs w:val="18"/>
              </w:rPr>
              <w:t>操作を行う</w:t>
            </w:r>
            <w:r w:rsidRPr="00067975">
              <w:rPr>
                <w:rFonts w:ascii="ＭＳ Ｐゴシック" w:hAnsi="ＭＳ Ｐゴシック" w:hint="eastAsia"/>
                <w:color w:val="000000" w:themeColor="text1"/>
                <w:sz w:val="18"/>
                <w:szCs w:val="18"/>
              </w:rPr>
              <w:t>とともに，実験の結果を記録して整理している。</w:t>
            </w:r>
          </w:p>
          <w:p w14:paraId="08EB0F06" w14:textId="46602DF5" w:rsidR="00155111" w:rsidRPr="00067975" w:rsidRDefault="00155111" w:rsidP="001551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1548C6" w:rsidRPr="00067975">
              <w:rPr>
                <w:rFonts w:ascii="ＭＳ Ｐゴシック" w:hAnsi="ＭＳ Ｐゴシック" w:hint="eastAsia"/>
                <w:color w:val="000000" w:themeColor="text1"/>
                <w:sz w:val="18"/>
                <w:szCs w:val="18"/>
              </w:rPr>
              <w:t>混合物を加熱して出てくる物質を調べる実験を行うために必要な蒸留装置の</w:t>
            </w:r>
            <w:r w:rsidR="001F3D3C" w:rsidRPr="00067975">
              <w:rPr>
                <w:rFonts w:ascii="ＭＳ Ｐゴシック" w:hAnsi="ＭＳ Ｐゴシック" w:hint="eastAsia"/>
                <w:color w:val="000000" w:themeColor="text1"/>
                <w:sz w:val="18"/>
                <w:szCs w:val="18"/>
              </w:rPr>
              <w:t>操作</w:t>
            </w:r>
            <w:r w:rsidRPr="00067975">
              <w:rPr>
                <w:rFonts w:ascii="ＭＳ Ｐゴシック" w:hAnsi="ＭＳ Ｐゴシック" w:hint="eastAsia"/>
                <w:color w:val="000000" w:themeColor="text1"/>
                <w:sz w:val="18"/>
                <w:szCs w:val="18"/>
              </w:rPr>
              <w:t>を正しく</w:t>
            </w:r>
            <w:r w:rsidR="001F3D3C" w:rsidRPr="00067975">
              <w:rPr>
                <w:rFonts w:ascii="ＭＳ Ｐゴシック" w:hAnsi="ＭＳ Ｐゴシック" w:hint="eastAsia"/>
                <w:color w:val="000000" w:themeColor="text1"/>
                <w:sz w:val="18"/>
                <w:szCs w:val="18"/>
              </w:rPr>
              <w:t>行う</w:t>
            </w:r>
            <w:r w:rsidRPr="00067975">
              <w:rPr>
                <w:rFonts w:ascii="ＭＳ Ｐゴシック" w:hAnsi="ＭＳ Ｐゴシック" w:hint="eastAsia"/>
                <w:color w:val="000000" w:themeColor="text1"/>
                <w:sz w:val="18"/>
                <w:szCs w:val="18"/>
              </w:rPr>
              <w:t>とともに，実験の結果を正確に記録してわかりやすく整理している。</w:t>
            </w:r>
          </w:p>
          <w:p w14:paraId="36DEC360" w14:textId="77777777" w:rsidR="00BA2B6F" w:rsidRPr="00067975" w:rsidRDefault="00BA2B6F" w:rsidP="00BA2B6F">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5AC55959" w14:textId="53001AB7" w:rsidR="00155111" w:rsidRPr="00067975" w:rsidRDefault="00155111" w:rsidP="00EE385D">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363875" w:rsidRPr="00067975">
              <w:rPr>
                <w:rFonts w:ascii="ＭＳ Ｐゴシック" w:hAnsi="ＭＳ Ｐゴシック" w:hint="eastAsia"/>
                <w:color w:val="000000" w:themeColor="text1"/>
                <w:sz w:val="18"/>
                <w:szCs w:val="18"/>
              </w:rPr>
              <w:t>蒸留装置の使い方や仕組み，装置内における物質の移動について説明する。</w:t>
            </w:r>
          </w:p>
        </w:tc>
        <w:tc>
          <w:tcPr>
            <w:tcW w:w="4592" w:type="dxa"/>
            <w:tcBorders>
              <w:top w:val="single" w:sz="12" w:space="0" w:color="auto"/>
              <w:bottom w:val="single" w:sz="12" w:space="0" w:color="auto"/>
            </w:tcBorders>
            <w:tcMar>
              <w:top w:w="28" w:type="dxa"/>
              <w:bottom w:w="28" w:type="dxa"/>
            </w:tcMar>
          </w:tcPr>
          <w:p w14:paraId="17D71436" w14:textId="53DC1FB7" w:rsidR="00155111" w:rsidRPr="00067975" w:rsidRDefault="00155111" w:rsidP="00E74010">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445910" w:rsidRPr="00067975">
              <w:rPr>
                <w:rFonts w:asciiTheme="majorEastAsia" w:eastAsiaTheme="majorEastAsia" w:hAnsiTheme="majorEastAsia" w:hint="eastAsia"/>
                <w:color w:val="000000" w:themeColor="text1"/>
                <w:sz w:val="18"/>
                <w:szCs w:val="18"/>
              </w:rPr>
              <w:t>混合物の分け方</w:t>
            </w:r>
            <w:r w:rsidRPr="00067975">
              <w:rPr>
                <w:rFonts w:asciiTheme="majorEastAsia" w:eastAsiaTheme="majorEastAsia" w:hAnsiTheme="majorEastAsia" w:hint="eastAsia"/>
                <w:color w:val="000000" w:themeColor="text1"/>
                <w:sz w:val="18"/>
                <w:szCs w:val="18"/>
              </w:rPr>
              <w:t>について，問題を見いだし見通しをもって実験を行い，</w:t>
            </w:r>
            <w:r w:rsidR="00E74010" w:rsidRPr="00067975">
              <w:rPr>
                <w:rFonts w:asciiTheme="majorEastAsia" w:eastAsiaTheme="majorEastAsia" w:hAnsiTheme="majorEastAsia" w:hint="eastAsia"/>
                <w:color w:val="000000" w:themeColor="text1"/>
                <w:sz w:val="18"/>
                <w:szCs w:val="18"/>
              </w:rPr>
              <w:t>沸点のちがいを利用して混合物から物質を分離できる</w:t>
            </w:r>
            <w:r w:rsidRPr="00067975">
              <w:rPr>
                <w:rFonts w:asciiTheme="majorEastAsia" w:eastAsiaTheme="majorEastAsia" w:hAnsiTheme="majorEastAsia" w:hint="eastAsia"/>
                <w:color w:val="000000" w:themeColor="text1"/>
                <w:sz w:val="18"/>
                <w:szCs w:val="18"/>
              </w:rPr>
              <w:t>ことを実験の結果をもとに考察し，表現する。</w:t>
            </w:r>
          </w:p>
          <w:p w14:paraId="312F2BDE" w14:textId="64C929E6" w:rsidR="00155111" w:rsidRPr="00067975" w:rsidRDefault="00155111" w:rsidP="001551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E74010" w:rsidRPr="00067975">
              <w:rPr>
                <w:rFonts w:ascii="ＭＳ Ｐゴシック" w:hAnsi="ＭＳ Ｐゴシック" w:hint="eastAsia"/>
                <w:color w:val="000000" w:themeColor="text1"/>
                <w:sz w:val="18"/>
                <w:szCs w:val="18"/>
              </w:rPr>
              <w:t>混合物の分け方について，問題を見いだし見通しをもって実験を行い，沸点のちがいを利用して混合物から物質を分離できることを実験の結果をもとに考察し，表現</w:t>
            </w:r>
            <w:r w:rsidRPr="00067975">
              <w:rPr>
                <w:rFonts w:ascii="ＭＳ Ｐゴシック" w:hAnsi="ＭＳ Ｐゴシック" w:hint="eastAsia"/>
                <w:color w:val="000000" w:themeColor="text1"/>
                <w:sz w:val="18"/>
                <w:szCs w:val="18"/>
              </w:rPr>
              <w:t>している。</w:t>
            </w:r>
          </w:p>
          <w:p w14:paraId="79B2BA18" w14:textId="52D77053" w:rsidR="00155111" w:rsidRPr="00067975" w:rsidRDefault="00155111" w:rsidP="00E74010">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E74010" w:rsidRPr="00067975">
              <w:rPr>
                <w:rFonts w:ascii="ＭＳ Ｐゴシック" w:hAnsi="ＭＳ Ｐゴシック" w:hint="eastAsia"/>
                <w:color w:val="000000" w:themeColor="text1"/>
                <w:sz w:val="18"/>
                <w:szCs w:val="18"/>
              </w:rPr>
              <w:t>混合物の分け方について，問題を見いだし見通しをもって実験を行い，沸点のちがいを利用して混合物から物質を分離できること</w:t>
            </w:r>
            <w:r w:rsidRPr="00067975">
              <w:rPr>
                <w:rFonts w:ascii="ＭＳ Ｐゴシック" w:hAnsi="ＭＳ Ｐゴシック" w:hint="eastAsia"/>
                <w:color w:val="000000" w:themeColor="text1"/>
                <w:sz w:val="18"/>
                <w:szCs w:val="18"/>
              </w:rPr>
              <w:t>を実験の結果をもとに，</w:t>
            </w:r>
            <w:r w:rsidR="00E74010" w:rsidRPr="00067975">
              <w:rPr>
                <w:rFonts w:ascii="ＭＳ Ｐゴシック" w:hAnsi="ＭＳ Ｐゴシック" w:hint="eastAsia"/>
                <w:color w:val="000000" w:themeColor="text1"/>
                <w:sz w:val="18"/>
                <w:szCs w:val="18"/>
              </w:rPr>
              <w:t>液体の混合物を加熱して沸騰させ，出てくる気体を冷却して液体に状態変化させると，初めに沸点が低い物質を多く含む液体が得られること</w:t>
            </w:r>
            <w:r w:rsidRPr="00067975">
              <w:rPr>
                <w:rFonts w:ascii="ＭＳ Ｐゴシック" w:hAnsi="ＭＳ Ｐゴシック" w:hint="eastAsia"/>
                <w:color w:val="000000" w:themeColor="text1"/>
                <w:sz w:val="18"/>
                <w:szCs w:val="18"/>
              </w:rPr>
              <w:t>に言及しながら考察し，他者に伝わりやすいように工夫して表現している。</w:t>
            </w:r>
          </w:p>
          <w:p w14:paraId="589A23F4" w14:textId="3DB7D2BC" w:rsidR="00155111" w:rsidRPr="00067975" w:rsidRDefault="00BA2B6F" w:rsidP="00155111">
            <w:pPr>
              <w:autoSpaceDE w:val="0"/>
              <w:autoSpaceDN w:val="0"/>
              <w:adjustRightInd w:val="0"/>
              <w:spacing w:line="210" w:lineRule="exact"/>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60017FA0" w14:textId="6369D095" w:rsidR="00155111" w:rsidRPr="00067975" w:rsidRDefault="00155111"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363875" w:rsidRPr="00067975">
              <w:rPr>
                <w:rFonts w:ascii="ＭＳ Ｐゴシック" w:hAnsi="ＭＳ Ｐゴシック" w:hint="eastAsia"/>
                <w:color w:val="000000" w:themeColor="text1"/>
                <w:sz w:val="18"/>
                <w:szCs w:val="18"/>
              </w:rPr>
              <w:t>調べる方法をあげさせたり，実験結果を表に整理させたりすることで，混合物から純粋な物質を取り出す方法や，混合物を加熱して出てくる物質と温度との関係について考えられるようにする。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D102323" w14:textId="36A81E53" w:rsidR="00155111" w:rsidRPr="00067975" w:rsidRDefault="00155111" w:rsidP="00155111">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w:t>
            </w:r>
            <w:r w:rsidR="00445910" w:rsidRPr="00067975">
              <w:rPr>
                <w:rFonts w:asciiTheme="majorEastAsia" w:eastAsiaTheme="majorEastAsia" w:hAnsiTheme="majorEastAsia" w:hint="eastAsia"/>
                <w:color w:val="000000" w:themeColor="text1"/>
                <w:sz w:val="18"/>
                <w:szCs w:val="18"/>
              </w:rPr>
              <w:t>混合物の分け方</w:t>
            </w:r>
            <w:r w:rsidRPr="00067975">
              <w:rPr>
                <w:rFonts w:asciiTheme="majorEastAsia" w:eastAsiaTheme="majorEastAsia" w:hAnsiTheme="majorEastAsia" w:hint="eastAsia"/>
                <w:color w:val="000000" w:themeColor="text1"/>
                <w:sz w:val="18"/>
                <w:szCs w:val="18"/>
              </w:rPr>
              <w:t xml:space="preserve">に進んで関わり，見通しをもったり振り返ったりするなど，自らの学習を調整しながら粘り強く取り組み，科学的に探究しようとする。 </w:t>
            </w:r>
          </w:p>
          <w:p w14:paraId="0F20B076" w14:textId="64B804D5" w:rsidR="00155111" w:rsidRPr="00067975" w:rsidRDefault="00155111" w:rsidP="001551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00445910" w:rsidRPr="00067975">
              <w:rPr>
                <w:rFonts w:ascii="ＭＳ Ｐゴシック" w:hAnsi="ＭＳ Ｐゴシック" w:hint="eastAsia"/>
                <w:color w:val="000000" w:themeColor="text1"/>
                <w:sz w:val="18"/>
                <w:szCs w:val="18"/>
              </w:rPr>
              <w:t>混合物の分け方</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に進んで関わり，見通しをもったり振り返ったりするなど，自らの学習を調整しながら粘り強く取り組み，科学的に探究しようとしている。</w:t>
            </w:r>
          </w:p>
          <w:p w14:paraId="741E61ED" w14:textId="38316041" w:rsidR="00155111" w:rsidRPr="00067975" w:rsidRDefault="00155111" w:rsidP="00155111">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00445910" w:rsidRPr="00067975">
              <w:rPr>
                <w:rFonts w:ascii="ＭＳ Ｐゴシック" w:hAnsi="ＭＳ Ｐゴシック" w:hint="eastAsia"/>
                <w:color w:val="000000" w:themeColor="text1"/>
                <w:sz w:val="18"/>
                <w:szCs w:val="18"/>
              </w:rPr>
              <w:t>混合物の分け方</w:t>
            </w:r>
            <w:r w:rsidRPr="00067975">
              <w:rPr>
                <w:rFonts w:ascii="ＭＳ Ｐゴシック" w:hAnsi="ＭＳ Ｐゴシック" w:hint="eastAsia"/>
                <w:color w:val="000000" w:themeColor="text1"/>
                <w:sz w:val="18"/>
                <w:szCs w:val="18"/>
              </w:rPr>
              <w:t>に進んで関わり，見通しをもったり振り返ったりするなど，自らの学習を調整しながら粘り強く取り組み，考察が課題と対応しているか，根拠を</w:t>
            </w:r>
            <w:r w:rsidR="002A57DB" w:rsidRPr="00067975">
              <w:rPr>
                <w:rFonts w:ascii="ＭＳ Ｐゴシック" w:hAnsi="ＭＳ Ｐゴシック" w:hint="eastAsia"/>
                <w:color w:val="000000" w:themeColor="text1"/>
                <w:sz w:val="18"/>
                <w:szCs w:val="18"/>
              </w:rPr>
              <w:t>もとに</w:t>
            </w:r>
            <w:r w:rsidRPr="00067975">
              <w:rPr>
                <w:rFonts w:ascii="ＭＳ Ｐゴシック" w:hAnsi="ＭＳ Ｐゴシック" w:hint="eastAsia"/>
                <w:color w:val="000000" w:themeColor="text1"/>
                <w:sz w:val="18"/>
                <w:szCs w:val="18"/>
              </w:rPr>
              <w:t>結論を導いているか，新たな問題を見いだしているかなどを確認しながら科学的に探究しようとしている。</w:t>
            </w:r>
          </w:p>
          <w:p w14:paraId="4C9FB0BE" w14:textId="77EA2C51" w:rsidR="00155111" w:rsidRPr="00067975" w:rsidRDefault="00AA67A9" w:rsidP="00155111">
            <w:pPr>
              <w:autoSpaceDE w:val="0"/>
              <w:autoSpaceDN w:val="0"/>
              <w:adjustRightInd w:val="0"/>
              <w:spacing w:line="21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348A043A" w14:textId="03254D3C" w:rsidR="00155111" w:rsidRPr="00067975" w:rsidRDefault="00155111" w:rsidP="00BA2B6F">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00363875" w:rsidRPr="00067975">
              <w:rPr>
                <w:rFonts w:ascii="ＭＳ Ｐゴシック" w:hAnsi="ＭＳ Ｐゴシック" w:hint="eastAsia"/>
                <w:color w:val="000000" w:themeColor="text1"/>
                <w:sz w:val="18"/>
                <w:szCs w:val="18"/>
              </w:rPr>
              <w:t>身のまわりにある混合物について，混合物の中から特定の物質を取り出す方法についてこれまでの学習をもとに考えさせたり，水とエタノールの混合物からエタノールを取り出す方法を調べる方法について他者との意見交換を促したりして，主体的に学習に取り組めるようにする。</w:t>
            </w:r>
          </w:p>
        </w:tc>
      </w:tr>
    </w:tbl>
    <w:p w14:paraId="4390F84E" w14:textId="76B57065" w:rsidR="00A8774B" w:rsidRPr="00067975" w:rsidRDefault="002A57DB" w:rsidP="00A8774B">
      <w:pPr>
        <w:autoSpaceDE w:val="0"/>
        <w:autoSpaceDN w:val="0"/>
        <w:adjustRightInd w:val="0"/>
        <w:rPr>
          <w:snapToGrid w:val="0"/>
          <w:color w:val="000000" w:themeColor="text1"/>
          <w:kern w:val="0"/>
        </w:rPr>
      </w:pPr>
      <w:r w:rsidRPr="00067975">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74624" behindDoc="0" locked="0" layoutInCell="1" allowOverlap="1" wp14:anchorId="286F9730" wp14:editId="5E30CE72">
                <wp:simplePos x="0" y="0"/>
                <wp:positionH relativeFrom="column">
                  <wp:posOffset>-464820</wp:posOffset>
                </wp:positionH>
                <wp:positionV relativeFrom="paragraph">
                  <wp:posOffset>-4930775</wp:posOffset>
                </wp:positionV>
                <wp:extent cx="333375" cy="293624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685BE" w14:textId="77777777" w:rsidR="00AC7BEC" w:rsidRPr="000D07C1" w:rsidRDefault="00AC7BEC" w:rsidP="00CB4B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6F9730" id="_x0000_s1044" type="#_x0000_t202" style="position:absolute;left:0;text-align:left;margin-left:-36.6pt;margin-top:-388.25pt;width:26.25pt;height:2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" filled="f" stroked="f">
                <v:textbox style="layout-flow:vertical-ideographic" inset="5.85pt,.7pt,5.85pt,.7pt">
                  <w:txbxContent>
                    <w:p w14:paraId="315685BE" w14:textId="77777777" w:rsidR="00AC7BEC" w:rsidRPr="000D07C1" w:rsidRDefault="00AC7BEC" w:rsidP="00CB4B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67975">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75648" behindDoc="0" locked="0" layoutInCell="1" allowOverlap="1" wp14:anchorId="3539CD8E" wp14:editId="52C4AF22">
                <wp:simplePos x="0" y="0"/>
                <wp:positionH relativeFrom="column">
                  <wp:posOffset>12051030</wp:posOffset>
                </wp:positionH>
                <wp:positionV relativeFrom="paragraph">
                  <wp:posOffset>-4931410</wp:posOffset>
                </wp:positionV>
                <wp:extent cx="333375" cy="29362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5065" w14:textId="77777777" w:rsidR="00AC7BEC" w:rsidRPr="000D07C1" w:rsidRDefault="00AC7BEC" w:rsidP="00CB4B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39CD8E" id="_x0000_s1045" type="#_x0000_t202" style="position:absolute;left:0;text-align:left;margin-left:948.9pt;margin-top:-388.3pt;width:26.25pt;height:2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" filled="f" stroked="f">
                <v:textbox style="layout-flow:vertical-ideographic" inset="5.85pt,.7pt,5.85pt,.7pt">
                  <w:txbxContent>
                    <w:p w14:paraId="72AA5065" w14:textId="77777777" w:rsidR="00AC7BEC" w:rsidRPr="000D07C1" w:rsidRDefault="00AC7BEC" w:rsidP="00CB4BE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v:textbox>
              </v:shape>
            </w:pict>
          </mc:Fallback>
        </mc:AlternateContent>
      </w:r>
    </w:p>
    <w:p w14:paraId="2B92A16D" w14:textId="35C60FA3" w:rsidR="00A8774B" w:rsidRPr="00067975" w:rsidRDefault="00A8774B" w:rsidP="00A8774B">
      <w:pPr>
        <w:autoSpaceDE w:val="0"/>
        <w:autoSpaceDN w:val="0"/>
        <w:adjustRightInd w:val="0"/>
        <w:rPr>
          <w:snapToGrid w:val="0"/>
          <w:color w:val="000000" w:themeColor="text1"/>
          <w:kern w:val="0"/>
        </w:rPr>
      </w:pPr>
    </w:p>
    <w:sectPr w:rsidR="00A8774B" w:rsidRPr="00067975"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602E" w14:textId="77777777" w:rsidR="00A8177F" w:rsidRDefault="00A8177F">
      <w:r>
        <w:separator/>
      </w:r>
    </w:p>
  </w:endnote>
  <w:endnote w:type="continuationSeparator" w:id="0">
    <w:p w14:paraId="1F6D1DD0" w14:textId="77777777" w:rsidR="00A8177F" w:rsidRDefault="00A8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7B75B" w14:textId="77777777" w:rsidR="00A8177F" w:rsidRDefault="00A8177F">
      <w:r>
        <w:separator/>
      </w:r>
    </w:p>
  </w:footnote>
  <w:footnote w:type="continuationSeparator" w:id="0">
    <w:p w14:paraId="618B6EE7" w14:textId="77777777" w:rsidR="00A8177F" w:rsidRDefault="00A8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3CE3" w14:textId="77777777" w:rsidR="00AC7BEC" w:rsidRPr="005C378A" w:rsidRDefault="00AC7BEC"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7"/>
    <w:rsid w:val="00006F73"/>
    <w:rsid w:val="000136C5"/>
    <w:rsid w:val="000145BD"/>
    <w:rsid w:val="00016904"/>
    <w:rsid w:val="00016B1D"/>
    <w:rsid w:val="00021F9B"/>
    <w:rsid w:val="00022BF6"/>
    <w:rsid w:val="000257BF"/>
    <w:rsid w:val="00033F9C"/>
    <w:rsid w:val="00040970"/>
    <w:rsid w:val="000436DF"/>
    <w:rsid w:val="00044A40"/>
    <w:rsid w:val="00054068"/>
    <w:rsid w:val="00062BD5"/>
    <w:rsid w:val="00063856"/>
    <w:rsid w:val="000641E4"/>
    <w:rsid w:val="00067975"/>
    <w:rsid w:val="00080707"/>
    <w:rsid w:val="00081C2F"/>
    <w:rsid w:val="00082EEE"/>
    <w:rsid w:val="00084010"/>
    <w:rsid w:val="00084750"/>
    <w:rsid w:val="0008599F"/>
    <w:rsid w:val="0009366C"/>
    <w:rsid w:val="00095E26"/>
    <w:rsid w:val="00096CB3"/>
    <w:rsid w:val="000A557A"/>
    <w:rsid w:val="000C52BF"/>
    <w:rsid w:val="000C6F05"/>
    <w:rsid w:val="000D07C1"/>
    <w:rsid w:val="000D2288"/>
    <w:rsid w:val="000D2956"/>
    <w:rsid w:val="000D55D6"/>
    <w:rsid w:val="000E5D5D"/>
    <w:rsid w:val="000E766E"/>
    <w:rsid w:val="00134DDE"/>
    <w:rsid w:val="001414BA"/>
    <w:rsid w:val="00150C2A"/>
    <w:rsid w:val="0015348A"/>
    <w:rsid w:val="001548C6"/>
    <w:rsid w:val="00155111"/>
    <w:rsid w:val="001602C7"/>
    <w:rsid w:val="0016295D"/>
    <w:rsid w:val="00173544"/>
    <w:rsid w:val="00175D0E"/>
    <w:rsid w:val="0018040F"/>
    <w:rsid w:val="001811EE"/>
    <w:rsid w:val="00182621"/>
    <w:rsid w:val="00183CDB"/>
    <w:rsid w:val="0019357E"/>
    <w:rsid w:val="00194D6E"/>
    <w:rsid w:val="00197F16"/>
    <w:rsid w:val="001A04DE"/>
    <w:rsid w:val="001A2EDE"/>
    <w:rsid w:val="001A3043"/>
    <w:rsid w:val="001B5A47"/>
    <w:rsid w:val="001C08CC"/>
    <w:rsid w:val="001C1EC1"/>
    <w:rsid w:val="001C327C"/>
    <w:rsid w:val="001C6EAC"/>
    <w:rsid w:val="001D1AA7"/>
    <w:rsid w:val="001D52CB"/>
    <w:rsid w:val="001E2C35"/>
    <w:rsid w:val="001E316B"/>
    <w:rsid w:val="001E3719"/>
    <w:rsid w:val="001E4B67"/>
    <w:rsid w:val="001E6ABD"/>
    <w:rsid w:val="001F3D3C"/>
    <w:rsid w:val="00202AE7"/>
    <w:rsid w:val="00203E47"/>
    <w:rsid w:val="002059A5"/>
    <w:rsid w:val="00215933"/>
    <w:rsid w:val="0022381F"/>
    <w:rsid w:val="00223E5D"/>
    <w:rsid w:val="00224118"/>
    <w:rsid w:val="002249B3"/>
    <w:rsid w:val="002271B7"/>
    <w:rsid w:val="00227E33"/>
    <w:rsid w:val="00231421"/>
    <w:rsid w:val="002321BA"/>
    <w:rsid w:val="0023303B"/>
    <w:rsid w:val="00240ABF"/>
    <w:rsid w:val="00255F48"/>
    <w:rsid w:val="0026387C"/>
    <w:rsid w:val="00265424"/>
    <w:rsid w:val="00272B6A"/>
    <w:rsid w:val="002737C1"/>
    <w:rsid w:val="00275D2F"/>
    <w:rsid w:val="00275D8B"/>
    <w:rsid w:val="00281F33"/>
    <w:rsid w:val="0029067B"/>
    <w:rsid w:val="00291272"/>
    <w:rsid w:val="00294616"/>
    <w:rsid w:val="002A26B9"/>
    <w:rsid w:val="002A57DB"/>
    <w:rsid w:val="002B01DE"/>
    <w:rsid w:val="002B0A46"/>
    <w:rsid w:val="002B0AE2"/>
    <w:rsid w:val="002B2B9E"/>
    <w:rsid w:val="002B5F56"/>
    <w:rsid w:val="002C3FA0"/>
    <w:rsid w:val="002C4FD1"/>
    <w:rsid w:val="002D1A2E"/>
    <w:rsid w:val="002D4F72"/>
    <w:rsid w:val="002E0964"/>
    <w:rsid w:val="002E120A"/>
    <w:rsid w:val="002E5512"/>
    <w:rsid w:val="00311CCE"/>
    <w:rsid w:val="00331D68"/>
    <w:rsid w:val="003322C9"/>
    <w:rsid w:val="00332C06"/>
    <w:rsid w:val="0034696C"/>
    <w:rsid w:val="00354DBD"/>
    <w:rsid w:val="00363875"/>
    <w:rsid w:val="00364019"/>
    <w:rsid w:val="0037023D"/>
    <w:rsid w:val="00372954"/>
    <w:rsid w:val="00377C0F"/>
    <w:rsid w:val="00380CB6"/>
    <w:rsid w:val="00384BBE"/>
    <w:rsid w:val="00386436"/>
    <w:rsid w:val="003A4ED5"/>
    <w:rsid w:val="003A6079"/>
    <w:rsid w:val="003B07F3"/>
    <w:rsid w:val="003B4D24"/>
    <w:rsid w:val="003C0ED1"/>
    <w:rsid w:val="003C2E93"/>
    <w:rsid w:val="003C6AAF"/>
    <w:rsid w:val="003C6F7F"/>
    <w:rsid w:val="003D2377"/>
    <w:rsid w:val="003D7029"/>
    <w:rsid w:val="003D75FD"/>
    <w:rsid w:val="003D7D38"/>
    <w:rsid w:val="003E4F1C"/>
    <w:rsid w:val="003E5DD0"/>
    <w:rsid w:val="003F393B"/>
    <w:rsid w:val="003F42E3"/>
    <w:rsid w:val="00400201"/>
    <w:rsid w:val="00414034"/>
    <w:rsid w:val="00414BE2"/>
    <w:rsid w:val="00415202"/>
    <w:rsid w:val="00417D9F"/>
    <w:rsid w:val="00425A11"/>
    <w:rsid w:val="00433A28"/>
    <w:rsid w:val="00434956"/>
    <w:rsid w:val="00441C82"/>
    <w:rsid w:val="00445910"/>
    <w:rsid w:val="004459A6"/>
    <w:rsid w:val="00445FB5"/>
    <w:rsid w:val="00446068"/>
    <w:rsid w:val="0044634A"/>
    <w:rsid w:val="00450637"/>
    <w:rsid w:val="00451D3D"/>
    <w:rsid w:val="00454EAF"/>
    <w:rsid w:val="00462EEE"/>
    <w:rsid w:val="004638C2"/>
    <w:rsid w:val="00465FEF"/>
    <w:rsid w:val="004741B7"/>
    <w:rsid w:val="0047433A"/>
    <w:rsid w:val="00483154"/>
    <w:rsid w:val="00487741"/>
    <w:rsid w:val="00495B95"/>
    <w:rsid w:val="004A4D82"/>
    <w:rsid w:val="004B359E"/>
    <w:rsid w:val="004C1578"/>
    <w:rsid w:val="004C5090"/>
    <w:rsid w:val="004C690F"/>
    <w:rsid w:val="004D0F32"/>
    <w:rsid w:val="004D7A32"/>
    <w:rsid w:val="004E39C3"/>
    <w:rsid w:val="004E3BCB"/>
    <w:rsid w:val="004E7781"/>
    <w:rsid w:val="004F07CD"/>
    <w:rsid w:val="00502BF1"/>
    <w:rsid w:val="0051083B"/>
    <w:rsid w:val="00511441"/>
    <w:rsid w:val="0051612C"/>
    <w:rsid w:val="00517211"/>
    <w:rsid w:val="005213EF"/>
    <w:rsid w:val="005233B9"/>
    <w:rsid w:val="00525704"/>
    <w:rsid w:val="00541C89"/>
    <w:rsid w:val="00550FCF"/>
    <w:rsid w:val="005601A9"/>
    <w:rsid w:val="00561450"/>
    <w:rsid w:val="0056207A"/>
    <w:rsid w:val="0056723A"/>
    <w:rsid w:val="00572C26"/>
    <w:rsid w:val="00581870"/>
    <w:rsid w:val="00587EE7"/>
    <w:rsid w:val="005971F7"/>
    <w:rsid w:val="0059739B"/>
    <w:rsid w:val="0059765F"/>
    <w:rsid w:val="00597B75"/>
    <w:rsid w:val="005A17E5"/>
    <w:rsid w:val="005B2407"/>
    <w:rsid w:val="005C1BA6"/>
    <w:rsid w:val="005C7AF4"/>
    <w:rsid w:val="005D1277"/>
    <w:rsid w:val="005F2E59"/>
    <w:rsid w:val="005F787B"/>
    <w:rsid w:val="006039ED"/>
    <w:rsid w:val="006040AC"/>
    <w:rsid w:val="00605F76"/>
    <w:rsid w:val="006109FA"/>
    <w:rsid w:val="006163B9"/>
    <w:rsid w:val="006204E8"/>
    <w:rsid w:val="006409EB"/>
    <w:rsid w:val="00642A7F"/>
    <w:rsid w:val="006436D2"/>
    <w:rsid w:val="0065218E"/>
    <w:rsid w:val="0065278F"/>
    <w:rsid w:val="00653829"/>
    <w:rsid w:val="00654A5C"/>
    <w:rsid w:val="006579DD"/>
    <w:rsid w:val="0066128A"/>
    <w:rsid w:val="0066486D"/>
    <w:rsid w:val="00675205"/>
    <w:rsid w:val="00675387"/>
    <w:rsid w:val="006762B0"/>
    <w:rsid w:val="0067660F"/>
    <w:rsid w:val="0067740C"/>
    <w:rsid w:val="00680BD2"/>
    <w:rsid w:val="006842C0"/>
    <w:rsid w:val="006867AC"/>
    <w:rsid w:val="00693577"/>
    <w:rsid w:val="00694D9B"/>
    <w:rsid w:val="006969A0"/>
    <w:rsid w:val="006B1779"/>
    <w:rsid w:val="006B6787"/>
    <w:rsid w:val="006C11EF"/>
    <w:rsid w:val="006D4947"/>
    <w:rsid w:val="006E2B93"/>
    <w:rsid w:val="006F043A"/>
    <w:rsid w:val="006F1672"/>
    <w:rsid w:val="006F276A"/>
    <w:rsid w:val="006F3258"/>
    <w:rsid w:val="006F6BF4"/>
    <w:rsid w:val="00710114"/>
    <w:rsid w:val="007116B3"/>
    <w:rsid w:val="00713986"/>
    <w:rsid w:val="007151E0"/>
    <w:rsid w:val="0072386E"/>
    <w:rsid w:val="00725767"/>
    <w:rsid w:val="00726020"/>
    <w:rsid w:val="007330EB"/>
    <w:rsid w:val="00734D83"/>
    <w:rsid w:val="007414FC"/>
    <w:rsid w:val="007417AA"/>
    <w:rsid w:val="007428B5"/>
    <w:rsid w:val="0074400C"/>
    <w:rsid w:val="007502E1"/>
    <w:rsid w:val="007522B6"/>
    <w:rsid w:val="00752353"/>
    <w:rsid w:val="00754544"/>
    <w:rsid w:val="007613EB"/>
    <w:rsid w:val="0076200E"/>
    <w:rsid w:val="00764042"/>
    <w:rsid w:val="00765EFC"/>
    <w:rsid w:val="00766EE1"/>
    <w:rsid w:val="00776229"/>
    <w:rsid w:val="0078343F"/>
    <w:rsid w:val="00784350"/>
    <w:rsid w:val="00796ACC"/>
    <w:rsid w:val="007A5462"/>
    <w:rsid w:val="007B0B6D"/>
    <w:rsid w:val="007B6C88"/>
    <w:rsid w:val="007C0590"/>
    <w:rsid w:val="007C2043"/>
    <w:rsid w:val="007C251B"/>
    <w:rsid w:val="007C48EA"/>
    <w:rsid w:val="007C5D80"/>
    <w:rsid w:val="007C7B45"/>
    <w:rsid w:val="007D209C"/>
    <w:rsid w:val="007E0FE9"/>
    <w:rsid w:val="007F0B0E"/>
    <w:rsid w:val="007F60C7"/>
    <w:rsid w:val="00800326"/>
    <w:rsid w:val="00801DB2"/>
    <w:rsid w:val="00802607"/>
    <w:rsid w:val="0080672D"/>
    <w:rsid w:val="008078DD"/>
    <w:rsid w:val="00811467"/>
    <w:rsid w:val="008117F5"/>
    <w:rsid w:val="008275D0"/>
    <w:rsid w:val="00830384"/>
    <w:rsid w:val="008327F1"/>
    <w:rsid w:val="00833338"/>
    <w:rsid w:val="00834246"/>
    <w:rsid w:val="00834753"/>
    <w:rsid w:val="00836B2A"/>
    <w:rsid w:val="008419EA"/>
    <w:rsid w:val="008456A4"/>
    <w:rsid w:val="00845906"/>
    <w:rsid w:val="008506BC"/>
    <w:rsid w:val="008523E6"/>
    <w:rsid w:val="00865733"/>
    <w:rsid w:val="00870CEF"/>
    <w:rsid w:val="0088327A"/>
    <w:rsid w:val="008857A1"/>
    <w:rsid w:val="00886ADA"/>
    <w:rsid w:val="008A047A"/>
    <w:rsid w:val="008A141B"/>
    <w:rsid w:val="008A28AD"/>
    <w:rsid w:val="008A5D53"/>
    <w:rsid w:val="008B3E4F"/>
    <w:rsid w:val="008B551B"/>
    <w:rsid w:val="008C061B"/>
    <w:rsid w:val="008C1CFD"/>
    <w:rsid w:val="008C4ADD"/>
    <w:rsid w:val="008C69F9"/>
    <w:rsid w:val="008C7909"/>
    <w:rsid w:val="008D10ED"/>
    <w:rsid w:val="008D1172"/>
    <w:rsid w:val="008D1FCE"/>
    <w:rsid w:val="008E345B"/>
    <w:rsid w:val="008E5237"/>
    <w:rsid w:val="008E7519"/>
    <w:rsid w:val="008E7864"/>
    <w:rsid w:val="008E7B3C"/>
    <w:rsid w:val="00900F95"/>
    <w:rsid w:val="009051E2"/>
    <w:rsid w:val="00907B4F"/>
    <w:rsid w:val="00922B85"/>
    <w:rsid w:val="00943FE8"/>
    <w:rsid w:val="00944B31"/>
    <w:rsid w:val="00955F3F"/>
    <w:rsid w:val="00957D20"/>
    <w:rsid w:val="00960BF2"/>
    <w:rsid w:val="00962C87"/>
    <w:rsid w:val="00974426"/>
    <w:rsid w:val="0098087C"/>
    <w:rsid w:val="0098671E"/>
    <w:rsid w:val="00987D90"/>
    <w:rsid w:val="009A2491"/>
    <w:rsid w:val="009B11CE"/>
    <w:rsid w:val="009B3F23"/>
    <w:rsid w:val="009C0B92"/>
    <w:rsid w:val="009C168A"/>
    <w:rsid w:val="009C5D1D"/>
    <w:rsid w:val="009C6774"/>
    <w:rsid w:val="009C6AE6"/>
    <w:rsid w:val="009D01F3"/>
    <w:rsid w:val="009D30E8"/>
    <w:rsid w:val="009D3D21"/>
    <w:rsid w:val="009E181C"/>
    <w:rsid w:val="009F19AA"/>
    <w:rsid w:val="009F1EAB"/>
    <w:rsid w:val="009F3872"/>
    <w:rsid w:val="00A0227F"/>
    <w:rsid w:val="00A0399C"/>
    <w:rsid w:val="00A117B3"/>
    <w:rsid w:val="00A15859"/>
    <w:rsid w:val="00A16845"/>
    <w:rsid w:val="00A23D85"/>
    <w:rsid w:val="00A24906"/>
    <w:rsid w:val="00A276A2"/>
    <w:rsid w:val="00A30CDF"/>
    <w:rsid w:val="00A32760"/>
    <w:rsid w:val="00A4418D"/>
    <w:rsid w:val="00A50431"/>
    <w:rsid w:val="00A5481B"/>
    <w:rsid w:val="00A61094"/>
    <w:rsid w:val="00A65CAF"/>
    <w:rsid w:val="00A664FD"/>
    <w:rsid w:val="00A8177F"/>
    <w:rsid w:val="00A82BBC"/>
    <w:rsid w:val="00A84C9B"/>
    <w:rsid w:val="00A86961"/>
    <w:rsid w:val="00A8774B"/>
    <w:rsid w:val="00A948BA"/>
    <w:rsid w:val="00A95E36"/>
    <w:rsid w:val="00A974EE"/>
    <w:rsid w:val="00AA5F84"/>
    <w:rsid w:val="00AA67A9"/>
    <w:rsid w:val="00AA6C17"/>
    <w:rsid w:val="00AB1D4D"/>
    <w:rsid w:val="00AB2917"/>
    <w:rsid w:val="00AB617F"/>
    <w:rsid w:val="00AC0E43"/>
    <w:rsid w:val="00AC3B40"/>
    <w:rsid w:val="00AC7BEC"/>
    <w:rsid w:val="00AD1A4D"/>
    <w:rsid w:val="00AE08CD"/>
    <w:rsid w:val="00AE3577"/>
    <w:rsid w:val="00AE393D"/>
    <w:rsid w:val="00AE559B"/>
    <w:rsid w:val="00AE6D97"/>
    <w:rsid w:val="00AE707A"/>
    <w:rsid w:val="00AF0F5B"/>
    <w:rsid w:val="00AF1B6A"/>
    <w:rsid w:val="00AF3F15"/>
    <w:rsid w:val="00AF40DB"/>
    <w:rsid w:val="00B05B98"/>
    <w:rsid w:val="00B075F9"/>
    <w:rsid w:val="00B12711"/>
    <w:rsid w:val="00B23CA2"/>
    <w:rsid w:val="00B35697"/>
    <w:rsid w:val="00B35BBD"/>
    <w:rsid w:val="00B37306"/>
    <w:rsid w:val="00B44699"/>
    <w:rsid w:val="00B478F9"/>
    <w:rsid w:val="00B47D06"/>
    <w:rsid w:val="00B63682"/>
    <w:rsid w:val="00B66BF3"/>
    <w:rsid w:val="00B70103"/>
    <w:rsid w:val="00B72545"/>
    <w:rsid w:val="00B746FF"/>
    <w:rsid w:val="00B80393"/>
    <w:rsid w:val="00B90026"/>
    <w:rsid w:val="00B902A3"/>
    <w:rsid w:val="00B90F64"/>
    <w:rsid w:val="00B93C08"/>
    <w:rsid w:val="00B9572E"/>
    <w:rsid w:val="00BA1A22"/>
    <w:rsid w:val="00BA2B6F"/>
    <w:rsid w:val="00BA36AD"/>
    <w:rsid w:val="00BA46E0"/>
    <w:rsid w:val="00BA4ADD"/>
    <w:rsid w:val="00BB0FD7"/>
    <w:rsid w:val="00BB2527"/>
    <w:rsid w:val="00BB7840"/>
    <w:rsid w:val="00BC5574"/>
    <w:rsid w:val="00BD3733"/>
    <w:rsid w:val="00BD4F62"/>
    <w:rsid w:val="00BD6CE7"/>
    <w:rsid w:val="00BD707A"/>
    <w:rsid w:val="00BE3AFD"/>
    <w:rsid w:val="00BE4090"/>
    <w:rsid w:val="00BE545C"/>
    <w:rsid w:val="00BE7668"/>
    <w:rsid w:val="00BF6E84"/>
    <w:rsid w:val="00C05AE6"/>
    <w:rsid w:val="00C12913"/>
    <w:rsid w:val="00C1610C"/>
    <w:rsid w:val="00C21A5E"/>
    <w:rsid w:val="00C26A94"/>
    <w:rsid w:val="00C33DAF"/>
    <w:rsid w:val="00C345C4"/>
    <w:rsid w:val="00C378C9"/>
    <w:rsid w:val="00C4161D"/>
    <w:rsid w:val="00C4254C"/>
    <w:rsid w:val="00C52B2D"/>
    <w:rsid w:val="00C62934"/>
    <w:rsid w:val="00C63EE9"/>
    <w:rsid w:val="00C66566"/>
    <w:rsid w:val="00C71407"/>
    <w:rsid w:val="00C71426"/>
    <w:rsid w:val="00C75654"/>
    <w:rsid w:val="00C8047F"/>
    <w:rsid w:val="00C82B7E"/>
    <w:rsid w:val="00C84413"/>
    <w:rsid w:val="00C859B0"/>
    <w:rsid w:val="00C860AB"/>
    <w:rsid w:val="00C90EA4"/>
    <w:rsid w:val="00C9298F"/>
    <w:rsid w:val="00CA088C"/>
    <w:rsid w:val="00CA36E2"/>
    <w:rsid w:val="00CA70D0"/>
    <w:rsid w:val="00CB1DFD"/>
    <w:rsid w:val="00CB3566"/>
    <w:rsid w:val="00CB3FD5"/>
    <w:rsid w:val="00CB4BED"/>
    <w:rsid w:val="00CD2E5D"/>
    <w:rsid w:val="00CE7177"/>
    <w:rsid w:val="00CF144A"/>
    <w:rsid w:val="00D069CE"/>
    <w:rsid w:val="00D074A6"/>
    <w:rsid w:val="00D10F49"/>
    <w:rsid w:val="00D11988"/>
    <w:rsid w:val="00D120E3"/>
    <w:rsid w:val="00D12497"/>
    <w:rsid w:val="00D20B84"/>
    <w:rsid w:val="00D225E6"/>
    <w:rsid w:val="00D253B9"/>
    <w:rsid w:val="00D25860"/>
    <w:rsid w:val="00D34221"/>
    <w:rsid w:val="00D44AFF"/>
    <w:rsid w:val="00D5416C"/>
    <w:rsid w:val="00D550D7"/>
    <w:rsid w:val="00D72835"/>
    <w:rsid w:val="00D81174"/>
    <w:rsid w:val="00D849D5"/>
    <w:rsid w:val="00D903C9"/>
    <w:rsid w:val="00D9071B"/>
    <w:rsid w:val="00DA021C"/>
    <w:rsid w:val="00DA43E0"/>
    <w:rsid w:val="00DC40B2"/>
    <w:rsid w:val="00DD1C57"/>
    <w:rsid w:val="00DD2EF1"/>
    <w:rsid w:val="00DD2FF5"/>
    <w:rsid w:val="00DD5193"/>
    <w:rsid w:val="00DE6D5D"/>
    <w:rsid w:val="00DF19E7"/>
    <w:rsid w:val="00DF1A3E"/>
    <w:rsid w:val="00DF505B"/>
    <w:rsid w:val="00E05027"/>
    <w:rsid w:val="00E0775B"/>
    <w:rsid w:val="00E1179D"/>
    <w:rsid w:val="00E16A82"/>
    <w:rsid w:val="00E320C2"/>
    <w:rsid w:val="00E352C8"/>
    <w:rsid w:val="00E37AD2"/>
    <w:rsid w:val="00E40365"/>
    <w:rsid w:val="00E421DB"/>
    <w:rsid w:val="00E44366"/>
    <w:rsid w:val="00E444BB"/>
    <w:rsid w:val="00E46E9F"/>
    <w:rsid w:val="00E54B4D"/>
    <w:rsid w:val="00E62577"/>
    <w:rsid w:val="00E628AA"/>
    <w:rsid w:val="00E74010"/>
    <w:rsid w:val="00E81220"/>
    <w:rsid w:val="00E82008"/>
    <w:rsid w:val="00E971B3"/>
    <w:rsid w:val="00EB10FF"/>
    <w:rsid w:val="00EB16A4"/>
    <w:rsid w:val="00EC1B13"/>
    <w:rsid w:val="00ED5877"/>
    <w:rsid w:val="00ED7CD2"/>
    <w:rsid w:val="00EE385D"/>
    <w:rsid w:val="00EE7AB7"/>
    <w:rsid w:val="00EF3D26"/>
    <w:rsid w:val="00EF7BB9"/>
    <w:rsid w:val="00F058AA"/>
    <w:rsid w:val="00F14CB2"/>
    <w:rsid w:val="00F158D2"/>
    <w:rsid w:val="00F239AB"/>
    <w:rsid w:val="00F25F07"/>
    <w:rsid w:val="00F34C6F"/>
    <w:rsid w:val="00F35723"/>
    <w:rsid w:val="00F3691E"/>
    <w:rsid w:val="00F41328"/>
    <w:rsid w:val="00F43634"/>
    <w:rsid w:val="00F444B8"/>
    <w:rsid w:val="00F4511E"/>
    <w:rsid w:val="00F45EF3"/>
    <w:rsid w:val="00F643BA"/>
    <w:rsid w:val="00F70242"/>
    <w:rsid w:val="00F726E9"/>
    <w:rsid w:val="00F7673C"/>
    <w:rsid w:val="00F82FA6"/>
    <w:rsid w:val="00F83C66"/>
    <w:rsid w:val="00F92C49"/>
    <w:rsid w:val="00F93E91"/>
    <w:rsid w:val="00F93EA8"/>
    <w:rsid w:val="00F9575D"/>
    <w:rsid w:val="00F957B6"/>
    <w:rsid w:val="00FA5335"/>
    <w:rsid w:val="00FB3740"/>
    <w:rsid w:val="00FC0918"/>
    <w:rsid w:val="00FC0D20"/>
    <w:rsid w:val="00FC5F22"/>
    <w:rsid w:val="00FC6015"/>
    <w:rsid w:val="00FC73A2"/>
    <w:rsid w:val="00FC7553"/>
    <w:rsid w:val="00FD1633"/>
    <w:rsid w:val="00FD2636"/>
    <w:rsid w:val="00FD27BF"/>
    <w:rsid w:val="00FE1EB0"/>
    <w:rsid w:val="00FE3C05"/>
    <w:rsid w:val="00FE5223"/>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A77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15833</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2020-07-06T05:23:00Z</dcterms:created>
  <dcterms:modified xsi:type="dcterms:W3CDTF">2021-01-13T00:00:00Z</dcterms:modified>
</cp:coreProperties>
</file>