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C5915" w14:textId="77777777" w:rsidR="0042327E" w:rsidRPr="0079146D" w:rsidRDefault="0042327E" w:rsidP="0042327E">
      <w:pPr>
        <w:snapToGrid w:val="0"/>
        <w:rPr>
          <w:rFonts w:ascii="ＭＳ ゴシック" w:eastAsia="ＭＳ ゴシック" w:hAnsi="ＭＳ ゴシック"/>
          <w:sz w:val="20"/>
          <w:szCs w:val="20"/>
        </w:rPr>
      </w:pPr>
      <w:bookmarkStart w:id="0" w:name="_GoBack"/>
      <w:bookmarkEnd w:id="0"/>
      <w:r w:rsidRPr="0079146D">
        <w:rPr>
          <w:rFonts w:ascii="ＭＳ ゴシック" w:eastAsia="ＭＳ ゴシック" w:hAnsi="ＭＳ ゴシック"/>
          <w:noProof/>
          <w:sz w:val="20"/>
          <w:szCs w:val="20"/>
        </w:rPr>
        <mc:AlternateContent>
          <mc:Choice Requires="wps">
            <w:drawing>
              <wp:anchor distT="0" distB="0" distL="114300" distR="114300" simplePos="0" relativeHeight="251662848" behindDoc="1" locked="0" layoutInCell="1" allowOverlap="1" wp14:anchorId="13E9078D" wp14:editId="6DD35BCD">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23A88" w14:textId="77777777" w:rsidR="0042327E" w:rsidRPr="0079146D" w:rsidRDefault="0042327E" w:rsidP="0042327E">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9078D" id="角丸四角形 4" o:spid="_x0000_s1026" style="position:absolute;left:0;text-align:left;margin-left:0;margin-top:8.5pt;width:467.65pt;height:5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55023A88" w14:textId="77777777" w:rsidR="0042327E" w:rsidRPr="0079146D" w:rsidRDefault="0042327E" w:rsidP="0042327E">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10426721" w14:textId="77777777" w:rsidR="0042327E" w:rsidRPr="0079146D" w:rsidRDefault="0042327E" w:rsidP="0042327E">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3872" behindDoc="1" locked="0" layoutInCell="1" allowOverlap="1" wp14:anchorId="6075AE6C" wp14:editId="239A559D">
            <wp:simplePos x="0" y="0"/>
            <wp:positionH relativeFrom="column">
              <wp:posOffset>123481</wp:posOffset>
            </wp:positionH>
            <wp:positionV relativeFrom="paragraph">
              <wp:posOffset>53975</wp:posOffset>
            </wp:positionV>
            <wp:extent cx="44064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064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7B1110" w14:textId="77777777" w:rsidR="0042327E" w:rsidRPr="0079146D" w:rsidRDefault="0042327E" w:rsidP="0042327E">
      <w:pPr>
        <w:snapToGrid w:val="0"/>
        <w:rPr>
          <w:rFonts w:ascii="ＭＳ ゴシック" w:eastAsia="ＭＳ ゴシック" w:hAnsi="ＭＳ ゴシック"/>
          <w:sz w:val="20"/>
          <w:szCs w:val="20"/>
        </w:rPr>
      </w:pPr>
    </w:p>
    <w:p w14:paraId="324A75DE" w14:textId="77777777" w:rsidR="0042327E" w:rsidRPr="0079146D" w:rsidRDefault="0042327E" w:rsidP="0042327E">
      <w:pPr>
        <w:snapToGrid w:val="0"/>
        <w:rPr>
          <w:rFonts w:ascii="ＭＳ ゴシック" w:eastAsia="ＭＳ ゴシック" w:hAnsi="ＭＳ ゴシック"/>
          <w:sz w:val="20"/>
          <w:szCs w:val="20"/>
        </w:rPr>
      </w:pPr>
    </w:p>
    <w:p w14:paraId="6D98A46E" w14:textId="77777777" w:rsidR="0042327E" w:rsidRPr="0079146D" w:rsidRDefault="0042327E" w:rsidP="0042327E">
      <w:pPr>
        <w:snapToGrid w:val="0"/>
        <w:rPr>
          <w:rFonts w:ascii="ＭＳ ゴシック" w:eastAsia="ＭＳ ゴシック" w:hAnsi="ＭＳ ゴシック"/>
          <w:sz w:val="20"/>
          <w:szCs w:val="20"/>
        </w:rPr>
      </w:pPr>
    </w:p>
    <w:p w14:paraId="34D2E28E" w14:textId="77777777" w:rsidR="00A60B29" w:rsidRPr="00394241" w:rsidRDefault="00A60B29" w:rsidP="004715D2">
      <w:pPr>
        <w:snapToGrid w:val="0"/>
        <w:rPr>
          <w:rFonts w:ascii="ＭＳ ゴシック" w:eastAsia="ＭＳ ゴシック" w:hAnsi="ＭＳ ゴシック"/>
          <w:sz w:val="20"/>
          <w:szCs w:val="20"/>
        </w:rPr>
      </w:pPr>
      <w:r w:rsidRPr="00394241">
        <w:rPr>
          <w:rFonts w:ascii="ＭＳ ゴシック" w:eastAsia="ＭＳ ゴシック" w:hAnsi="ＭＳ ゴシック"/>
          <w:noProof/>
          <w:sz w:val="20"/>
          <w:szCs w:val="20"/>
        </w:rPr>
        <mc:AlternateContent>
          <mc:Choice Requires="wps">
            <w:drawing>
              <wp:anchor distT="0" distB="0" distL="114300" distR="114300" simplePos="0" relativeHeight="251660800" behindDoc="0" locked="0" layoutInCell="1" allowOverlap="1" wp14:anchorId="55E5CA5F" wp14:editId="6B9175F3">
                <wp:simplePos x="0" y="0"/>
                <wp:positionH relativeFrom="column">
                  <wp:posOffset>0</wp:posOffset>
                </wp:positionH>
                <wp:positionV relativeFrom="paragraph">
                  <wp:posOffset>115076</wp:posOffset>
                </wp:positionV>
                <wp:extent cx="5939280" cy="539640"/>
                <wp:effectExtent l="0" t="0" r="23495" b="13335"/>
                <wp:wrapNone/>
                <wp:docPr id="7" name="角丸四角形 7"/>
                <wp:cNvGraphicFramePr/>
                <a:graphic xmlns:a="http://schemas.openxmlformats.org/drawingml/2006/main">
                  <a:graphicData uri="http://schemas.microsoft.com/office/word/2010/wordprocessingShape">
                    <wps:wsp>
                      <wps:cNvSpPr/>
                      <wps:spPr>
                        <a:xfrm>
                          <a:off x="0" y="0"/>
                          <a:ext cx="5939280" cy="53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0FC563" w14:textId="77777777" w:rsidR="00A60B29" w:rsidRPr="000D487D" w:rsidRDefault="00A60B29" w:rsidP="00A60B29">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5CA5F" id="角丸四角形 7" o:spid="_x0000_s1027" style="position:absolute;left:0;text-align:left;margin-left:0;margin-top:9.05pt;width:467.65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" filled="f" strokecolor="black [3213]">
                <v:stroke joinstyle="miter"/>
                <v:textbox inset="0,0,0,0">
                  <w:txbxContent>
                    <w:p w14:paraId="460FC563" w14:textId="77777777" w:rsidR="00A60B29" w:rsidRPr="000D487D" w:rsidRDefault="00A60B29" w:rsidP="00A60B29">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194A307D" w14:textId="77777777" w:rsidR="00A60B29" w:rsidRPr="00394241" w:rsidRDefault="00A60B29" w:rsidP="004715D2">
      <w:pPr>
        <w:snapToGrid w:val="0"/>
        <w:rPr>
          <w:rFonts w:ascii="ＭＳ ゴシック" w:eastAsia="ＭＳ ゴシック" w:hAnsi="ＭＳ ゴシック"/>
          <w:sz w:val="20"/>
          <w:szCs w:val="20"/>
        </w:rPr>
      </w:pPr>
    </w:p>
    <w:p w14:paraId="4E32E927" w14:textId="77777777" w:rsidR="00A60B29" w:rsidRPr="00394241" w:rsidRDefault="00A60B29" w:rsidP="004715D2">
      <w:pPr>
        <w:snapToGrid w:val="0"/>
        <w:rPr>
          <w:rFonts w:ascii="ＭＳ ゴシック" w:eastAsia="ＭＳ ゴシック" w:hAnsi="ＭＳ ゴシック"/>
          <w:sz w:val="20"/>
          <w:szCs w:val="20"/>
        </w:rPr>
      </w:pPr>
    </w:p>
    <w:p w14:paraId="12274A6C" w14:textId="77777777" w:rsidR="00A60B29" w:rsidRPr="00394241" w:rsidRDefault="00A60B29" w:rsidP="004715D2">
      <w:pPr>
        <w:snapToGrid w:val="0"/>
        <w:rPr>
          <w:rFonts w:ascii="ＭＳ ゴシック" w:eastAsia="ＭＳ ゴシック" w:hAnsi="ＭＳ ゴシック"/>
          <w:sz w:val="20"/>
          <w:szCs w:val="20"/>
        </w:rPr>
      </w:pPr>
    </w:p>
    <w:p w14:paraId="085ECF21" w14:textId="77777777" w:rsidR="00A60B29" w:rsidRPr="00394241" w:rsidRDefault="00A60B29" w:rsidP="004715D2">
      <w:pPr>
        <w:snapToGrid w:val="0"/>
        <w:rPr>
          <w:rFonts w:ascii="ＭＳ ゴシック" w:eastAsia="ＭＳ ゴシック" w:hAnsi="ＭＳ ゴシック"/>
          <w:sz w:val="20"/>
          <w:szCs w:val="20"/>
        </w:rPr>
      </w:pPr>
      <w:r w:rsidRPr="00394241">
        <w:rPr>
          <w:rFonts w:ascii="ＭＳ ゴシック" w:eastAsia="ＭＳ ゴシック" w:hAnsi="ＭＳ ゴシック"/>
          <w:noProof/>
        </w:rPr>
        <w:drawing>
          <wp:anchor distT="0" distB="0" distL="114300" distR="114300" simplePos="0" relativeHeight="251659776" behindDoc="1" locked="0" layoutInCell="1" allowOverlap="1" wp14:anchorId="4666EA81" wp14:editId="1354787B">
            <wp:simplePos x="0" y="0"/>
            <wp:positionH relativeFrom="column">
              <wp:posOffset>122555</wp:posOffset>
            </wp:positionH>
            <wp:positionV relativeFrom="paragraph">
              <wp:posOffset>154305</wp:posOffset>
            </wp:positionV>
            <wp:extent cx="442440" cy="487080"/>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2440" cy="487080"/>
                    </a:xfrm>
                    <a:prstGeom prst="rect">
                      <a:avLst/>
                    </a:prstGeom>
                  </pic:spPr>
                </pic:pic>
              </a:graphicData>
            </a:graphic>
            <wp14:sizeRelH relativeFrom="margin">
              <wp14:pctWidth>0</wp14:pctWidth>
            </wp14:sizeRelH>
            <wp14:sizeRelV relativeFrom="margin">
              <wp14:pctHeight>0</wp14:pctHeight>
            </wp14:sizeRelV>
          </wp:anchor>
        </w:drawing>
      </w:r>
    </w:p>
    <w:p w14:paraId="383CD9D0" w14:textId="77777777" w:rsidR="00A60B29" w:rsidRPr="00394241" w:rsidRDefault="00A60B29" w:rsidP="004715D2">
      <w:pPr>
        <w:snapToGrid w:val="0"/>
        <w:rPr>
          <w:rFonts w:ascii="ＭＳ ゴシック" w:eastAsia="ＭＳ ゴシック" w:hAnsi="ＭＳ ゴシック"/>
          <w:sz w:val="20"/>
          <w:szCs w:val="20"/>
        </w:rPr>
      </w:pPr>
      <w:r w:rsidRPr="00394241">
        <w:rPr>
          <w:rFonts w:ascii="ＭＳ ゴシック" w:eastAsia="ＭＳ ゴシック" w:hAnsi="ＭＳ ゴシック"/>
          <w:noProof/>
          <w:sz w:val="20"/>
          <w:szCs w:val="20"/>
        </w:rPr>
        <mc:AlternateContent>
          <mc:Choice Requires="wps">
            <w:drawing>
              <wp:anchor distT="0" distB="0" distL="114300" distR="114300" simplePos="0" relativeHeight="251658752" behindDoc="1" locked="0" layoutInCell="1" allowOverlap="1" wp14:anchorId="16B49E9D" wp14:editId="2A35AE4D">
                <wp:simplePos x="0" y="0"/>
                <wp:positionH relativeFrom="column">
                  <wp:posOffset>0</wp:posOffset>
                </wp:positionH>
                <wp:positionV relativeFrom="paragraph">
                  <wp:posOffset>-36195</wp:posOffset>
                </wp:positionV>
                <wp:extent cx="5939280" cy="539280"/>
                <wp:effectExtent l="0" t="0" r="23495" b="13335"/>
                <wp:wrapNone/>
                <wp:docPr id="8" name="角丸四角形 8"/>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B6079" w14:textId="77777777" w:rsidR="00A60B29" w:rsidRPr="00394241" w:rsidRDefault="00A60B29" w:rsidP="00A60B29">
                            <w:pPr>
                              <w:snapToGrid w:val="0"/>
                              <w:spacing w:beforeLines="50" w:before="180"/>
                              <w:ind w:leftChars="500" w:left="1050"/>
                              <w:jc w:val="left"/>
                              <w:rPr>
                                <w:rFonts w:ascii="ＭＳ ゴシック" w:eastAsia="ＭＳ ゴシック" w:hAnsi="ＭＳ ゴシック"/>
                                <w:color w:val="000000" w:themeColor="text1"/>
                              </w:rPr>
                            </w:pPr>
                            <w:r w:rsidRPr="00394241">
                              <w:rPr>
                                <w:rFonts w:ascii="ＭＳ ゴシック" w:eastAsia="ＭＳ ゴシック" w:hAnsi="ＭＳ ゴシック" w:hint="eastAsia"/>
                                <w:color w:val="000000" w:themeColor="text1"/>
                                <w:sz w:val="22"/>
                              </w:rPr>
                              <w:t>実習１-１</w:t>
                            </w:r>
                            <w:r w:rsidRPr="00394241">
                              <w:rPr>
                                <w:rFonts w:ascii="ＭＳ ゴシック" w:eastAsia="ＭＳ ゴシック" w:hAnsi="ＭＳ ゴシック"/>
                                <w:color w:val="000000" w:themeColor="text1"/>
                                <w:sz w:val="22"/>
                              </w:rPr>
                              <w:t xml:space="preserve"> </w:t>
                            </w:r>
                            <w:r w:rsidRPr="00394241">
                              <w:rPr>
                                <w:rFonts w:ascii="ＭＳ ゴシック" w:eastAsia="ＭＳ ゴシック" w:hAnsi="ＭＳ ゴシック" w:cs="ＭＳ 明朝"/>
                                <w:color w:val="000000" w:themeColor="text1"/>
                                <w:sz w:val="22"/>
                              </w:rPr>
                              <w:t>‣</w:t>
                            </w:r>
                            <w:r w:rsidRPr="00394241">
                              <w:rPr>
                                <w:rFonts w:ascii="ＭＳ ゴシック" w:eastAsia="ＭＳ ゴシック" w:hAnsi="ＭＳ ゴシック"/>
                                <w:color w:val="000000" w:themeColor="text1"/>
                                <w:sz w:val="22"/>
                              </w:rPr>
                              <w:t xml:space="preserve"> </w:t>
                            </w:r>
                            <w:r w:rsidRPr="00394241">
                              <w:rPr>
                                <w:rFonts w:ascii="ＭＳ ゴシック" w:eastAsia="ＭＳ ゴシック" w:hAnsi="ＭＳ ゴシック" w:hint="eastAsia"/>
                                <w:color w:val="000000" w:themeColor="text1"/>
                                <w:sz w:val="22"/>
                              </w:rPr>
                              <w:t>初期微動が始まる時刻から地震の揺れの伝わり方を調べる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49E9D" id="角丸四角形 8" o:spid="_x0000_s1028" style="position:absolute;left:0;text-align:left;margin-left:0;margin-top:-2.85pt;width:467.65pt;height:4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" filled="f" strokecolor="#ffc000" strokeweight="1.5pt">
                <v:stroke joinstyle="miter"/>
                <v:textbox inset="0,0,0,3mm">
                  <w:txbxContent>
                    <w:p w14:paraId="336B6079" w14:textId="77777777" w:rsidR="00A60B29" w:rsidRPr="00394241" w:rsidRDefault="00A60B29" w:rsidP="00A60B29">
                      <w:pPr>
                        <w:snapToGrid w:val="0"/>
                        <w:spacing w:beforeLines="50" w:before="180"/>
                        <w:ind w:leftChars="500" w:left="1050"/>
                        <w:jc w:val="left"/>
                        <w:rPr>
                          <w:rFonts w:ascii="ＭＳ ゴシック" w:eastAsia="ＭＳ ゴシック" w:hAnsi="ＭＳ ゴシック"/>
                          <w:color w:val="000000" w:themeColor="text1"/>
                        </w:rPr>
                      </w:pPr>
                      <w:r w:rsidRPr="00394241">
                        <w:rPr>
                          <w:rFonts w:ascii="ＭＳ ゴシック" w:eastAsia="ＭＳ ゴシック" w:hAnsi="ＭＳ ゴシック" w:hint="eastAsia"/>
                          <w:color w:val="000000" w:themeColor="text1"/>
                          <w:sz w:val="22"/>
                        </w:rPr>
                        <w:t>実習１-１</w:t>
                      </w:r>
                      <w:r w:rsidRPr="00394241">
                        <w:rPr>
                          <w:rFonts w:ascii="ＭＳ ゴシック" w:eastAsia="ＭＳ ゴシック" w:hAnsi="ＭＳ ゴシック"/>
                          <w:color w:val="000000" w:themeColor="text1"/>
                          <w:sz w:val="22"/>
                        </w:rPr>
                        <w:t xml:space="preserve"> </w:t>
                      </w:r>
                      <w:r w:rsidRPr="00394241">
                        <w:rPr>
                          <w:rFonts w:ascii="ＭＳ ゴシック" w:eastAsia="ＭＳ ゴシック" w:hAnsi="ＭＳ ゴシック" w:cs="ＭＳ 明朝"/>
                          <w:color w:val="000000" w:themeColor="text1"/>
                          <w:sz w:val="22"/>
                        </w:rPr>
                        <w:t>‣</w:t>
                      </w:r>
                      <w:r w:rsidRPr="00394241">
                        <w:rPr>
                          <w:rFonts w:ascii="ＭＳ ゴシック" w:eastAsia="ＭＳ ゴシック" w:hAnsi="ＭＳ ゴシック"/>
                          <w:color w:val="000000" w:themeColor="text1"/>
                          <w:sz w:val="22"/>
                        </w:rPr>
                        <w:t xml:space="preserve"> </w:t>
                      </w:r>
                      <w:r w:rsidRPr="00394241">
                        <w:rPr>
                          <w:rFonts w:ascii="ＭＳ ゴシック" w:eastAsia="ＭＳ ゴシック" w:hAnsi="ＭＳ ゴシック" w:hint="eastAsia"/>
                          <w:color w:val="000000" w:themeColor="text1"/>
                          <w:sz w:val="22"/>
                        </w:rPr>
                        <w:t>初期微動が始まる時刻から地震の揺れの伝わり方を調べる</w:t>
                      </w:r>
                    </w:p>
                  </w:txbxContent>
                </v:textbox>
              </v:roundrect>
            </w:pict>
          </mc:Fallback>
        </mc:AlternateContent>
      </w:r>
    </w:p>
    <w:p w14:paraId="117CDC94" w14:textId="77777777" w:rsidR="00A60B29" w:rsidRPr="00394241" w:rsidRDefault="00A60B29" w:rsidP="004715D2">
      <w:pPr>
        <w:snapToGrid w:val="0"/>
        <w:rPr>
          <w:rFonts w:ascii="ＭＳ ゴシック" w:eastAsia="ＭＳ ゴシック" w:hAnsi="ＭＳ ゴシック"/>
          <w:sz w:val="20"/>
          <w:szCs w:val="20"/>
        </w:rPr>
      </w:pPr>
    </w:p>
    <w:p w14:paraId="7E26CF56" w14:textId="77777777" w:rsidR="00A60B29" w:rsidRPr="00394241" w:rsidRDefault="00A60B29" w:rsidP="004715D2">
      <w:pPr>
        <w:snapToGrid w:val="0"/>
        <w:rPr>
          <w:rFonts w:ascii="ＭＳ ゴシック" w:eastAsia="ＭＳ ゴシック" w:hAnsi="ＭＳ ゴシック"/>
          <w:sz w:val="20"/>
          <w:szCs w:val="20"/>
        </w:rPr>
      </w:pPr>
    </w:p>
    <w:p w14:paraId="31ED1193" w14:textId="77777777" w:rsidR="00C00BBE" w:rsidRPr="00394241" w:rsidRDefault="00C00BBE" w:rsidP="004715D2">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394241" w14:paraId="0BC0333C" w14:textId="77777777" w:rsidTr="00020A0F">
        <w:tc>
          <w:tcPr>
            <w:tcW w:w="9354" w:type="dxa"/>
            <w:tcBorders>
              <w:top w:val="single" w:sz="4" w:space="0" w:color="000000" w:themeColor="text1"/>
            </w:tcBorders>
          </w:tcPr>
          <w:p w14:paraId="6EC80DA4" w14:textId="77777777" w:rsidR="00C00BBE" w:rsidRPr="00394241" w:rsidRDefault="00B72FD4" w:rsidP="004715D2">
            <w:pPr>
              <w:snapToGrid w:val="0"/>
              <w:rPr>
                <w:rFonts w:ascii="ＭＳ ゴシック" w:eastAsia="ＭＳ ゴシック" w:hAnsi="ＭＳ ゴシック"/>
                <w:sz w:val="18"/>
                <w:szCs w:val="18"/>
              </w:rPr>
            </w:pPr>
            <w:r w:rsidRPr="00394241">
              <w:rPr>
                <w:rFonts w:ascii="ＭＳ ゴシック" w:eastAsia="ＭＳ ゴシック" w:hAnsi="ＭＳ ゴシック" w:hint="eastAsia"/>
                <w:sz w:val="18"/>
                <w:szCs w:val="18"/>
              </w:rPr>
              <w:t>〔目的〕</w:t>
            </w:r>
            <w:r w:rsidR="00451728" w:rsidRPr="00394241">
              <w:rPr>
                <w:rFonts w:ascii="ＭＳ ゴシック" w:eastAsia="ＭＳ ゴシック" w:hAnsi="ＭＳ ゴシック" w:hint="eastAsia"/>
                <w:sz w:val="18"/>
                <w:szCs w:val="18"/>
              </w:rPr>
              <w:t>地面が揺れ始めるまでの時間と，震央からの距離との関係を確かめる。</w:t>
            </w:r>
          </w:p>
        </w:tc>
      </w:tr>
      <w:tr w:rsidR="00C00BBE" w:rsidRPr="00394241" w14:paraId="55F330EE" w14:textId="77777777" w:rsidTr="00020A0F">
        <w:tc>
          <w:tcPr>
            <w:tcW w:w="9354" w:type="dxa"/>
          </w:tcPr>
          <w:p w14:paraId="677A3293" w14:textId="77777777" w:rsidR="00C00BBE" w:rsidRPr="00394241" w:rsidRDefault="00C00BBE" w:rsidP="004715D2">
            <w:pPr>
              <w:snapToGrid w:val="0"/>
              <w:rPr>
                <w:rFonts w:ascii="ＭＳ ゴシック" w:eastAsia="ＭＳ ゴシック" w:hAnsi="ＭＳ ゴシック"/>
                <w:sz w:val="18"/>
                <w:szCs w:val="18"/>
              </w:rPr>
            </w:pPr>
            <w:r w:rsidRPr="00394241">
              <w:rPr>
                <w:rFonts w:ascii="ＭＳ ゴシック" w:eastAsia="ＭＳ ゴシック" w:hAnsi="ＭＳ ゴシック" w:hint="eastAsia"/>
                <w:sz w:val="18"/>
                <w:szCs w:val="18"/>
              </w:rPr>
              <w:t>〔準備〕□</w:t>
            </w:r>
            <w:r w:rsidR="00451728" w:rsidRPr="00394241">
              <w:rPr>
                <w:rFonts w:ascii="ＭＳ ゴシック" w:eastAsia="ＭＳ ゴシック" w:hAnsi="ＭＳ ゴシック" w:hint="eastAsia"/>
                <w:sz w:val="18"/>
                <w:szCs w:val="18"/>
              </w:rPr>
              <w:t>色鉛筆　□コンパス</w:t>
            </w:r>
          </w:p>
        </w:tc>
      </w:tr>
    </w:tbl>
    <w:p w14:paraId="6DA8FA24" w14:textId="77777777" w:rsidR="00C00BBE" w:rsidRPr="00394241" w:rsidRDefault="00C00BBE" w:rsidP="004715D2">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394241" w14:paraId="720D98EB" w14:textId="77777777" w:rsidTr="00EF71C6">
        <w:trPr>
          <w:trHeight w:val="340"/>
        </w:trPr>
        <w:tc>
          <w:tcPr>
            <w:tcW w:w="1020" w:type="dxa"/>
            <w:tcBorders>
              <w:right w:val="single" w:sz="4" w:space="0" w:color="000000" w:themeColor="text1"/>
            </w:tcBorders>
            <w:shd w:val="clear" w:color="auto" w:fill="FFC000"/>
            <w:vAlign w:val="center"/>
          </w:tcPr>
          <w:p w14:paraId="06913590" w14:textId="77777777" w:rsidR="00C00BBE" w:rsidRPr="00394241" w:rsidRDefault="00C00BBE" w:rsidP="004715D2">
            <w:pPr>
              <w:snapToGrid w:val="0"/>
              <w:ind w:leftChars="20" w:left="42"/>
              <w:rPr>
                <w:rFonts w:ascii="ＭＳ ゴシック" w:eastAsia="ＭＳ ゴシック" w:hAnsi="ＭＳ ゴシック"/>
                <w:sz w:val="18"/>
                <w:szCs w:val="18"/>
              </w:rPr>
            </w:pPr>
            <w:r w:rsidRPr="00394241">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0BC079CE" w14:textId="77777777" w:rsidR="00C00BBE" w:rsidRPr="00394241" w:rsidRDefault="00451728" w:rsidP="004715D2">
            <w:pPr>
              <w:snapToGrid w:val="0"/>
              <w:ind w:leftChars="20" w:left="42"/>
              <w:rPr>
                <w:rFonts w:ascii="ＭＳ ゴシック" w:eastAsia="ＭＳ ゴシック" w:hAnsi="ＭＳ ゴシック"/>
                <w:sz w:val="18"/>
                <w:szCs w:val="18"/>
              </w:rPr>
            </w:pPr>
            <w:r w:rsidRPr="00394241">
              <w:rPr>
                <w:rFonts w:ascii="ＭＳ ゴシック" w:eastAsia="ＭＳ ゴシック" w:hAnsi="ＭＳ ゴシック" w:hint="eastAsia"/>
                <w:sz w:val="18"/>
                <w:szCs w:val="18"/>
              </w:rPr>
              <w:t>揺れの伝わり方を調べる</w:t>
            </w:r>
          </w:p>
        </w:tc>
      </w:tr>
    </w:tbl>
    <w:p w14:paraId="1EAD0F12" w14:textId="77777777" w:rsidR="00451728" w:rsidRPr="00394241" w:rsidRDefault="00C00BBE" w:rsidP="004715D2">
      <w:pPr>
        <w:snapToGrid w:val="0"/>
        <w:spacing w:beforeLines="25" w:before="90"/>
        <w:ind w:left="360" w:hangingChars="200" w:hanging="360"/>
        <w:rPr>
          <w:rFonts w:ascii="ＭＳ ゴシック" w:eastAsia="ＭＳ ゴシック" w:hAnsi="ＭＳ ゴシック"/>
          <w:sz w:val="18"/>
          <w:szCs w:val="18"/>
        </w:rPr>
      </w:pPr>
      <w:r w:rsidRPr="00394241">
        <w:rPr>
          <w:rFonts w:ascii="ＭＳ ゴシック" w:eastAsia="ＭＳ ゴシック" w:hAnsi="ＭＳ ゴシック" w:hint="eastAsia"/>
          <w:sz w:val="18"/>
          <w:szCs w:val="18"/>
          <w:bdr w:val="single" w:sz="4" w:space="0" w:color="auto"/>
        </w:rPr>
        <w:t>１</w:t>
      </w:r>
      <w:r w:rsidRPr="00394241">
        <w:rPr>
          <w:rFonts w:ascii="ＭＳ ゴシック" w:eastAsia="ＭＳ ゴシック" w:hAnsi="ＭＳ ゴシック" w:hint="eastAsia"/>
          <w:sz w:val="18"/>
          <w:szCs w:val="18"/>
        </w:rPr>
        <w:t xml:space="preserve">　</w:t>
      </w:r>
      <w:r w:rsidR="00451728" w:rsidRPr="00394241">
        <w:rPr>
          <w:rFonts w:ascii="ＭＳ ゴシック" w:eastAsia="ＭＳ ゴシック" w:hAnsi="ＭＳ ゴシック" w:hint="eastAsia"/>
          <w:sz w:val="18"/>
          <w:szCs w:val="18"/>
        </w:rPr>
        <w:t>下の図の大阪などの例にならって，各地の初期微動が始まる時刻（秒の位だけ）を図中に記入する。</w:t>
      </w:r>
    </w:p>
    <w:p w14:paraId="7027DFAE" w14:textId="77777777" w:rsidR="00ED1ACF" w:rsidRPr="00394241" w:rsidRDefault="004A7117" w:rsidP="004715D2">
      <w:pPr>
        <w:snapToGrid w:val="0"/>
        <w:spacing w:beforeLines="25" w:before="90"/>
        <w:ind w:left="360" w:hangingChars="200" w:hanging="360"/>
        <w:rPr>
          <w:rFonts w:ascii="ＭＳ ゴシック" w:eastAsia="ＭＳ ゴシック" w:hAnsi="ＭＳ ゴシック"/>
          <w:sz w:val="18"/>
          <w:szCs w:val="18"/>
        </w:rPr>
      </w:pPr>
      <w:r w:rsidRPr="00394241">
        <w:rPr>
          <w:rFonts w:ascii="ＭＳ ゴシック" w:eastAsia="ＭＳ ゴシック" w:hAnsi="ＭＳ ゴシック"/>
          <w:noProof/>
          <w:sz w:val="18"/>
          <w:szCs w:val="18"/>
        </w:rPr>
        <w:drawing>
          <wp:anchor distT="0" distB="0" distL="114300" distR="114300" simplePos="0" relativeHeight="251655680" behindDoc="0" locked="0" layoutInCell="1" allowOverlap="1" wp14:anchorId="686C7B77" wp14:editId="24C9669D">
            <wp:simplePos x="0" y="0"/>
            <wp:positionH relativeFrom="column">
              <wp:posOffset>1140460</wp:posOffset>
            </wp:positionH>
            <wp:positionV relativeFrom="paragraph">
              <wp:posOffset>327660</wp:posOffset>
            </wp:positionV>
            <wp:extent cx="2892425" cy="3141980"/>
            <wp:effectExtent l="0" t="0" r="3175"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97-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2425" cy="3141980"/>
                    </a:xfrm>
                    <a:prstGeom prst="rect">
                      <a:avLst/>
                    </a:prstGeom>
                  </pic:spPr>
                </pic:pic>
              </a:graphicData>
            </a:graphic>
            <wp14:sizeRelH relativeFrom="page">
              <wp14:pctWidth>0</wp14:pctWidth>
            </wp14:sizeRelH>
            <wp14:sizeRelV relativeFrom="page">
              <wp14:pctHeight>0</wp14:pctHeight>
            </wp14:sizeRelV>
          </wp:anchor>
        </w:drawing>
      </w:r>
      <w:r w:rsidR="00451728" w:rsidRPr="00394241">
        <w:rPr>
          <w:rFonts w:ascii="ＭＳ ゴシック" w:eastAsia="ＭＳ ゴシック" w:hAnsi="ＭＳ ゴシック" w:hint="eastAsia"/>
          <w:sz w:val="18"/>
          <w:szCs w:val="18"/>
          <w:bdr w:val="single" w:sz="4" w:space="0" w:color="auto"/>
        </w:rPr>
        <w:t>２</w:t>
      </w:r>
      <w:r w:rsidR="00451728" w:rsidRPr="00394241">
        <w:rPr>
          <w:rFonts w:ascii="ＭＳ ゴシック" w:eastAsia="ＭＳ ゴシック" w:hAnsi="ＭＳ ゴシック" w:hint="eastAsia"/>
          <w:sz w:val="18"/>
          <w:szCs w:val="18"/>
        </w:rPr>
        <w:t xml:space="preserve">　下の図に47 分10 秒，47 分20 秒，47 分30 秒に初期微動が始まったと思われる地点を滑なめらかな曲線で結ぶ。</w:t>
      </w:r>
    </w:p>
    <w:p w14:paraId="44BD149D" w14:textId="77777777" w:rsidR="005A0072" w:rsidRPr="00394241" w:rsidRDefault="005A0072" w:rsidP="004715D2">
      <w:pPr>
        <w:snapToGrid w:val="0"/>
        <w:rPr>
          <w:rFonts w:ascii="ＭＳ ゴシック" w:eastAsia="ＭＳ ゴシック" w:hAnsi="ＭＳ ゴシック"/>
          <w:sz w:val="18"/>
          <w:szCs w:val="18"/>
        </w:rPr>
      </w:pPr>
    </w:p>
    <w:p w14:paraId="24CCB55C" w14:textId="77777777" w:rsidR="0058044A" w:rsidRPr="00394241" w:rsidRDefault="0058044A" w:rsidP="004715D2">
      <w:pPr>
        <w:snapToGrid w:val="0"/>
        <w:rPr>
          <w:rFonts w:ascii="ＭＳ ゴシック" w:eastAsia="ＭＳ ゴシック" w:hAnsi="ＭＳ ゴシック"/>
          <w:sz w:val="18"/>
          <w:szCs w:val="18"/>
        </w:rPr>
      </w:pPr>
    </w:p>
    <w:p w14:paraId="5C565A98" w14:textId="77777777" w:rsidR="004A7117" w:rsidRPr="00394241" w:rsidRDefault="004A7117" w:rsidP="004715D2">
      <w:pPr>
        <w:snapToGrid w:val="0"/>
        <w:rPr>
          <w:rFonts w:ascii="ＭＳ ゴシック" w:eastAsia="ＭＳ ゴシック" w:hAnsi="ＭＳ ゴシック"/>
          <w:sz w:val="18"/>
          <w:szCs w:val="18"/>
        </w:rPr>
      </w:pPr>
    </w:p>
    <w:p w14:paraId="77DE60B1" w14:textId="77777777" w:rsidR="004A7117" w:rsidRPr="00394241" w:rsidRDefault="004A7117" w:rsidP="004715D2">
      <w:pPr>
        <w:snapToGrid w:val="0"/>
        <w:rPr>
          <w:rFonts w:ascii="ＭＳ ゴシック" w:eastAsia="ＭＳ ゴシック" w:hAnsi="ＭＳ ゴシック"/>
          <w:sz w:val="18"/>
          <w:szCs w:val="18"/>
        </w:rPr>
      </w:pPr>
    </w:p>
    <w:p w14:paraId="29306096" w14:textId="77777777" w:rsidR="004A7117" w:rsidRPr="00394241" w:rsidRDefault="004A7117" w:rsidP="004715D2">
      <w:pPr>
        <w:snapToGrid w:val="0"/>
        <w:rPr>
          <w:rFonts w:ascii="ＭＳ ゴシック" w:eastAsia="ＭＳ ゴシック" w:hAnsi="ＭＳ ゴシック"/>
          <w:sz w:val="18"/>
          <w:szCs w:val="18"/>
        </w:rPr>
      </w:pPr>
    </w:p>
    <w:p w14:paraId="3FF61EC1" w14:textId="77777777" w:rsidR="004A7117" w:rsidRPr="00394241" w:rsidRDefault="004A7117" w:rsidP="004715D2">
      <w:pPr>
        <w:snapToGrid w:val="0"/>
        <w:rPr>
          <w:rFonts w:ascii="ＭＳ ゴシック" w:eastAsia="ＭＳ ゴシック" w:hAnsi="ＭＳ ゴシック"/>
          <w:sz w:val="18"/>
          <w:szCs w:val="18"/>
        </w:rPr>
      </w:pPr>
    </w:p>
    <w:p w14:paraId="600697CC" w14:textId="77777777" w:rsidR="004A7117" w:rsidRPr="00394241" w:rsidRDefault="004A7117" w:rsidP="004715D2">
      <w:pPr>
        <w:snapToGrid w:val="0"/>
        <w:rPr>
          <w:rFonts w:ascii="ＭＳ ゴシック" w:eastAsia="ＭＳ ゴシック" w:hAnsi="ＭＳ ゴシック"/>
          <w:sz w:val="18"/>
          <w:szCs w:val="18"/>
        </w:rPr>
      </w:pPr>
    </w:p>
    <w:p w14:paraId="77FA4419" w14:textId="77777777" w:rsidR="004A7117" w:rsidRPr="00394241" w:rsidRDefault="004A7117" w:rsidP="004715D2">
      <w:pPr>
        <w:snapToGrid w:val="0"/>
        <w:rPr>
          <w:rFonts w:ascii="ＭＳ ゴシック" w:eastAsia="ＭＳ ゴシック" w:hAnsi="ＭＳ ゴシック"/>
          <w:sz w:val="18"/>
          <w:szCs w:val="18"/>
        </w:rPr>
      </w:pPr>
    </w:p>
    <w:p w14:paraId="57136EDD" w14:textId="77777777" w:rsidR="004A7117" w:rsidRPr="00394241" w:rsidRDefault="004A7117" w:rsidP="004715D2">
      <w:pPr>
        <w:snapToGrid w:val="0"/>
        <w:rPr>
          <w:rFonts w:ascii="ＭＳ ゴシック" w:eastAsia="ＭＳ ゴシック" w:hAnsi="ＭＳ ゴシック"/>
          <w:sz w:val="18"/>
          <w:szCs w:val="18"/>
        </w:rPr>
      </w:pPr>
    </w:p>
    <w:p w14:paraId="1F90F0D3" w14:textId="77777777" w:rsidR="004A7117" w:rsidRPr="00394241" w:rsidRDefault="004A7117" w:rsidP="004715D2">
      <w:pPr>
        <w:snapToGrid w:val="0"/>
        <w:rPr>
          <w:rFonts w:ascii="ＭＳ ゴシック" w:eastAsia="ＭＳ ゴシック" w:hAnsi="ＭＳ ゴシック"/>
          <w:sz w:val="18"/>
          <w:szCs w:val="18"/>
        </w:rPr>
      </w:pPr>
    </w:p>
    <w:p w14:paraId="16738EA5" w14:textId="77777777" w:rsidR="004A7117" w:rsidRPr="00394241" w:rsidRDefault="004A7117" w:rsidP="004715D2">
      <w:pPr>
        <w:snapToGrid w:val="0"/>
        <w:rPr>
          <w:rFonts w:ascii="ＭＳ ゴシック" w:eastAsia="ＭＳ ゴシック" w:hAnsi="ＭＳ ゴシック"/>
          <w:sz w:val="18"/>
          <w:szCs w:val="18"/>
        </w:rPr>
      </w:pPr>
    </w:p>
    <w:p w14:paraId="6A34080F" w14:textId="77777777" w:rsidR="004A7117" w:rsidRPr="00394241" w:rsidRDefault="004A7117" w:rsidP="004715D2">
      <w:pPr>
        <w:snapToGrid w:val="0"/>
        <w:rPr>
          <w:rFonts w:ascii="ＭＳ ゴシック" w:eastAsia="ＭＳ ゴシック" w:hAnsi="ＭＳ ゴシック"/>
          <w:sz w:val="18"/>
          <w:szCs w:val="18"/>
        </w:rPr>
      </w:pPr>
    </w:p>
    <w:p w14:paraId="69262986" w14:textId="77777777" w:rsidR="004A7117" w:rsidRPr="00394241" w:rsidRDefault="004A7117" w:rsidP="004715D2">
      <w:pPr>
        <w:snapToGrid w:val="0"/>
        <w:rPr>
          <w:rFonts w:ascii="ＭＳ ゴシック" w:eastAsia="ＭＳ ゴシック" w:hAnsi="ＭＳ ゴシック"/>
          <w:sz w:val="18"/>
          <w:szCs w:val="18"/>
        </w:rPr>
      </w:pPr>
    </w:p>
    <w:p w14:paraId="7813E01B" w14:textId="77777777" w:rsidR="004A7117" w:rsidRPr="00394241" w:rsidRDefault="004A7117" w:rsidP="004715D2">
      <w:pPr>
        <w:snapToGrid w:val="0"/>
        <w:rPr>
          <w:rFonts w:ascii="ＭＳ ゴシック" w:eastAsia="ＭＳ ゴシック" w:hAnsi="ＭＳ ゴシック"/>
          <w:sz w:val="18"/>
          <w:szCs w:val="18"/>
        </w:rPr>
      </w:pPr>
    </w:p>
    <w:p w14:paraId="2D895143" w14:textId="77777777" w:rsidR="004A7117" w:rsidRPr="00394241" w:rsidRDefault="004A7117" w:rsidP="004715D2">
      <w:pPr>
        <w:snapToGrid w:val="0"/>
        <w:rPr>
          <w:rFonts w:ascii="ＭＳ ゴシック" w:eastAsia="ＭＳ ゴシック" w:hAnsi="ＭＳ ゴシック"/>
          <w:sz w:val="18"/>
          <w:szCs w:val="18"/>
        </w:rPr>
      </w:pPr>
    </w:p>
    <w:p w14:paraId="07FF4F16" w14:textId="77777777" w:rsidR="004A7117" w:rsidRPr="00394241" w:rsidRDefault="004A7117" w:rsidP="004715D2">
      <w:pPr>
        <w:snapToGrid w:val="0"/>
        <w:rPr>
          <w:rFonts w:ascii="ＭＳ ゴシック" w:eastAsia="ＭＳ ゴシック" w:hAnsi="ＭＳ ゴシック"/>
          <w:sz w:val="18"/>
          <w:szCs w:val="18"/>
        </w:rPr>
      </w:pPr>
    </w:p>
    <w:p w14:paraId="6889A700" w14:textId="77777777" w:rsidR="004A7117" w:rsidRPr="00394241" w:rsidRDefault="004A7117" w:rsidP="004715D2">
      <w:pPr>
        <w:snapToGrid w:val="0"/>
        <w:rPr>
          <w:rFonts w:ascii="ＭＳ ゴシック" w:eastAsia="ＭＳ ゴシック" w:hAnsi="ＭＳ ゴシック"/>
          <w:sz w:val="18"/>
          <w:szCs w:val="18"/>
        </w:rPr>
      </w:pPr>
    </w:p>
    <w:p w14:paraId="03D8AB0E" w14:textId="77777777" w:rsidR="004A7117" w:rsidRPr="00394241" w:rsidRDefault="004A7117" w:rsidP="004715D2">
      <w:pPr>
        <w:snapToGrid w:val="0"/>
        <w:rPr>
          <w:rFonts w:ascii="ＭＳ ゴシック" w:eastAsia="ＭＳ ゴシック" w:hAnsi="ＭＳ ゴシック"/>
          <w:sz w:val="18"/>
          <w:szCs w:val="18"/>
        </w:rPr>
      </w:pPr>
    </w:p>
    <w:p w14:paraId="2A26FBD3" w14:textId="77777777" w:rsidR="004A7117" w:rsidRPr="00394241" w:rsidRDefault="004A7117" w:rsidP="004715D2">
      <w:pPr>
        <w:snapToGrid w:val="0"/>
        <w:rPr>
          <w:rFonts w:ascii="ＭＳ ゴシック" w:eastAsia="ＭＳ ゴシック" w:hAnsi="ＭＳ ゴシック"/>
          <w:sz w:val="18"/>
          <w:szCs w:val="18"/>
        </w:rPr>
      </w:pPr>
    </w:p>
    <w:p w14:paraId="349788EC" w14:textId="77777777" w:rsidR="004A7117" w:rsidRPr="00394241" w:rsidRDefault="004A7117" w:rsidP="004715D2">
      <w:pPr>
        <w:snapToGrid w:val="0"/>
        <w:rPr>
          <w:rFonts w:ascii="ＭＳ ゴシック" w:eastAsia="ＭＳ ゴシック" w:hAnsi="ＭＳ ゴシック"/>
          <w:sz w:val="18"/>
          <w:szCs w:val="18"/>
        </w:rPr>
      </w:pPr>
    </w:p>
    <w:p w14:paraId="346C9336" w14:textId="77777777" w:rsidR="004A7117" w:rsidRPr="00394241" w:rsidRDefault="004A7117" w:rsidP="004715D2">
      <w:pPr>
        <w:snapToGrid w:val="0"/>
        <w:rPr>
          <w:rFonts w:ascii="ＭＳ ゴシック" w:eastAsia="ＭＳ ゴシック" w:hAnsi="ＭＳ ゴシック"/>
          <w:sz w:val="18"/>
          <w:szCs w:val="18"/>
        </w:rPr>
      </w:pPr>
    </w:p>
    <w:p w14:paraId="4458516A" w14:textId="77777777" w:rsidR="004A7117" w:rsidRPr="00394241" w:rsidRDefault="004A7117" w:rsidP="004715D2">
      <w:pPr>
        <w:snapToGrid w:val="0"/>
        <w:rPr>
          <w:rFonts w:ascii="ＭＳ ゴシック" w:eastAsia="ＭＳ ゴシック" w:hAnsi="ＭＳ ゴシック"/>
          <w:sz w:val="18"/>
          <w:szCs w:val="18"/>
        </w:rPr>
      </w:pPr>
    </w:p>
    <w:p w14:paraId="0B381E56" w14:textId="77777777" w:rsidR="004A7117" w:rsidRPr="00394241" w:rsidRDefault="004A7117" w:rsidP="004715D2">
      <w:pPr>
        <w:snapToGrid w:val="0"/>
        <w:rPr>
          <w:rFonts w:ascii="ＭＳ ゴシック" w:eastAsia="ＭＳ ゴシック" w:hAnsi="ＭＳ ゴシック"/>
          <w:sz w:val="18"/>
          <w:szCs w:val="18"/>
        </w:rPr>
      </w:pPr>
    </w:p>
    <w:p w14:paraId="02F08005" w14:textId="77777777" w:rsidR="00041CFE" w:rsidRPr="00394241" w:rsidRDefault="00041CFE" w:rsidP="004715D2">
      <w:pPr>
        <w:snapToGrid w:val="0"/>
        <w:rPr>
          <w:rFonts w:ascii="ＭＳ ゴシック" w:eastAsia="ＭＳ ゴシック" w:hAnsi="ＭＳ ゴシック"/>
          <w:sz w:val="18"/>
          <w:szCs w:val="18"/>
        </w:rPr>
      </w:pPr>
    </w:p>
    <w:p w14:paraId="5F6BEAD3" w14:textId="77777777" w:rsidR="004A7117" w:rsidRPr="00394241" w:rsidRDefault="004A7117" w:rsidP="004715D2">
      <w:pPr>
        <w:snapToGrid w:val="0"/>
        <w:rPr>
          <w:rFonts w:ascii="ＭＳ ゴシック" w:eastAsia="ＭＳ ゴシック" w:hAnsi="ＭＳ ゴシック"/>
          <w:sz w:val="18"/>
          <w:szCs w:val="18"/>
        </w:rPr>
      </w:pPr>
    </w:p>
    <w:p w14:paraId="4A1C8489" w14:textId="77777777" w:rsidR="004A7117" w:rsidRPr="00394241" w:rsidRDefault="004A7117" w:rsidP="004715D2">
      <w:pPr>
        <w:snapToGrid w:val="0"/>
        <w:rPr>
          <w:rFonts w:ascii="ＭＳ ゴシック" w:eastAsia="ＭＳ ゴシック" w:hAnsi="ＭＳ ゴシック"/>
          <w:sz w:val="18"/>
          <w:szCs w:val="18"/>
        </w:rPr>
      </w:pPr>
    </w:p>
    <w:p w14:paraId="43154B1E" w14:textId="77777777" w:rsidR="004A7117" w:rsidRPr="00394241" w:rsidRDefault="004A7117" w:rsidP="004715D2">
      <w:pPr>
        <w:snapToGrid w:val="0"/>
        <w:rPr>
          <w:rFonts w:ascii="ＭＳ ゴシック" w:eastAsia="ＭＳ ゴシック" w:hAnsi="ＭＳ ゴシック"/>
          <w:sz w:val="18"/>
          <w:szCs w:val="18"/>
        </w:rPr>
      </w:pPr>
    </w:p>
    <w:p w14:paraId="22EFA574" w14:textId="77777777" w:rsidR="004A7117" w:rsidRPr="00394241" w:rsidRDefault="004A7117" w:rsidP="004715D2">
      <w:pPr>
        <w:snapToGrid w:val="0"/>
        <w:rPr>
          <w:rFonts w:ascii="ＭＳ ゴシック" w:eastAsia="ＭＳ ゴシック" w:hAnsi="ＭＳ ゴシック"/>
          <w:sz w:val="18"/>
          <w:szCs w:val="18"/>
        </w:rPr>
      </w:pPr>
    </w:p>
    <w:p w14:paraId="5EAB07AA" w14:textId="77777777" w:rsidR="004A7117" w:rsidRPr="00394241" w:rsidRDefault="004A7117" w:rsidP="004715D2">
      <w:pPr>
        <w:snapToGrid w:val="0"/>
        <w:rPr>
          <w:rFonts w:ascii="ＭＳ ゴシック" w:eastAsia="ＭＳ ゴシック" w:hAnsi="ＭＳ ゴシック"/>
          <w:sz w:val="18"/>
          <w:szCs w:val="18"/>
        </w:rPr>
      </w:pPr>
    </w:p>
    <w:p w14:paraId="6251EB42" w14:textId="77777777" w:rsidR="004A7117" w:rsidRPr="00394241" w:rsidRDefault="004A7117" w:rsidP="004715D2">
      <w:pPr>
        <w:snapToGrid w:val="0"/>
        <w:rPr>
          <w:rFonts w:ascii="ＭＳ ゴシック" w:eastAsia="ＭＳ ゴシック" w:hAnsi="ＭＳ ゴシック"/>
          <w:sz w:val="18"/>
          <w:szCs w:val="18"/>
        </w:rPr>
      </w:pPr>
    </w:p>
    <w:p w14:paraId="7BBB2F65" w14:textId="77777777" w:rsidR="004A7117" w:rsidRPr="00394241" w:rsidRDefault="004A7117" w:rsidP="004715D2">
      <w:pPr>
        <w:snapToGrid w:val="0"/>
        <w:rPr>
          <w:rFonts w:ascii="ＭＳ ゴシック" w:eastAsia="ＭＳ ゴシック" w:hAnsi="ＭＳ ゴシック"/>
          <w:sz w:val="18"/>
          <w:szCs w:val="18"/>
        </w:rPr>
      </w:pPr>
    </w:p>
    <w:p w14:paraId="57162F86" w14:textId="77777777" w:rsidR="0058044A" w:rsidRPr="00394241" w:rsidRDefault="0058044A" w:rsidP="004715D2">
      <w:pPr>
        <w:snapToGrid w:val="0"/>
        <w:rPr>
          <w:rFonts w:ascii="ＭＳ ゴシック" w:eastAsia="ＭＳ ゴシック" w:hAnsi="ＭＳ ゴシック"/>
          <w:sz w:val="22"/>
        </w:rPr>
      </w:pPr>
      <w:r w:rsidRPr="00394241">
        <w:rPr>
          <w:rFonts w:ascii="ＭＳ ゴシック" w:eastAsia="ＭＳ ゴシック" w:hAnsi="ＭＳ ゴシック" w:hint="eastAsia"/>
          <w:sz w:val="22"/>
        </w:rPr>
        <w:t>【結果の記録】</w:t>
      </w:r>
    </w:p>
    <w:p w14:paraId="092A0F02" w14:textId="77777777" w:rsidR="005A0072" w:rsidRPr="00394241" w:rsidRDefault="0079531E" w:rsidP="004715D2">
      <w:pPr>
        <w:snapToGrid w:val="0"/>
        <w:rPr>
          <w:rFonts w:ascii="ＭＳ ゴシック" w:eastAsia="ＭＳ ゴシック" w:hAnsi="ＭＳ ゴシック"/>
          <w:sz w:val="18"/>
          <w:szCs w:val="18"/>
        </w:rPr>
      </w:pPr>
      <w:r w:rsidRPr="00394241">
        <w:rPr>
          <w:rFonts w:ascii="ＭＳ ゴシック" w:eastAsia="ＭＳ ゴシック" w:hAnsi="ＭＳ ゴシック"/>
          <w:noProof/>
          <w:sz w:val="18"/>
          <w:szCs w:val="18"/>
        </w:rPr>
        <w:drawing>
          <wp:anchor distT="0" distB="0" distL="114300" distR="114300" simplePos="0" relativeHeight="251656704" behindDoc="0" locked="0" layoutInCell="1" allowOverlap="1" wp14:anchorId="5D725B77" wp14:editId="072BDA8C">
            <wp:simplePos x="0" y="0"/>
            <wp:positionH relativeFrom="column">
              <wp:posOffset>162560</wp:posOffset>
            </wp:positionH>
            <wp:positionV relativeFrom="paragraph">
              <wp:posOffset>14605</wp:posOffset>
            </wp:positionV>
            <wp:extent cx="5614427" cy="2831598"/>
            <wp:effectExtent l="0" t="0" r="5715"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97-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4427" cy="2831598"/>
                    </a:xfrm>
                    <a:prstGeom prst="rect">
                      <a:avLst/>
                    </a:prstGeom>
                  </pic:spPr>
                </pic:pic>
              </a:graphicData>
            </a:graphic>
            <wp14:sizeRelH relativeFrom="page">
              <wp14:pctWidth>0</wp14:pctWidth>
            </wp14:sizeRelH>
            <wp14:sizeRelV relativeFrom="page">
              <wp14:pctHeight>0</wp14:pctHeight>
            </wp14:sizeRelV>
          </wp:anchor>
        </w:drawing>
      </w:r>
    </w:p>
    <w:p w14:paraId="2D8E85B6" w14:textId="77777777" w:rsidR="0064507A" w:rsidRPr="00394241" w:rsidRDefault="0064507A" w:rsidP="004715D2">
      <w:pPr>
        <w:snapToGrid w:val="0"/>
        <w:rPr>
          <w:rFonts w:ascii="ＭＳ ゴシック" w:eastAsia="ＭＳ ゴシック" w:hAnsi="ＭＳ ゴシック"/>
          <w:sz w:val="18"/>
          <w:szCs w:val="18"/>
        </w:rPr>
      </w:pPr>
    </w:p>
    <w:p w14:paraId="4FAC639E" w14:textId="77777777" w:rsidR="0079531E" w:rsidRPr="00394241" w:rsidRDefault="0079531E" w:rsidP="004715D2">
      <w:pPr>
        <w:snapToGrid w:val="0"/>
        <w:rPr>
          <w:rFonts w:ascii="ＭＳ ゴシック" w:eastAsia="ＭＳ ゴシック" w:hAnsi="ＭＳ ゴシック"/>
          <w:sz w:val="18"/>
          <w:szCs w:val="18"/>
        </w:rPr>
      </w:pPr>
    </w:p>
    <w:p w14:paraId="23768FB3" w14:textId="77777777" w:rsidR="0079531E" w:rsidRPr="00394241" w:rsidRDefault="0079531E" w:rsidP="004715D2">
      <w:pPr>
        <w:snapToGrid w:val="0"/>
        <w:rPr>
          <w:rFonts w:ascii="ＭＳ ゴシック" w:eastAsia="ＭＳ ゴシック" w:hAnsi="ＭＳ ゴシック"/>
          <w:sz w:val="18"/>
          <w:szCs w:val="18"/>
        </w:rPr>
      </w:pPr>
    </w:p>
    <w:p w14:paraId="16737DB4" w14:textId="77777777" w:rsidR="0079531E" w:rsidRPr="00394241" w:rsidRDefault="0079531E" w:rsidP="004715D2">
      <w:pPr>
        <w:snapToGrid w:val="0"/>
        <w:rPr>
          <w:rFonts w:ascii="ＭＳ ゴシック" w:eastAsia="ＭＳ ゴシック" w:hAnsi="ＭＳ ゴシック"/>
          <w:sz w:val="18"/>
          <w:szCs w:val="18"/>
        </w:rPr>
      </w:pPr>
    </w:p>
    <w:p w14:paraId="67AA144A" w14:textId="77777777" w:rsidR="0079531E" w:rsidRPr="00394241" w:rsidRDefault="0079531E" w:rsidP="004715D2">
      <w:pPr>
        <w:snapToGrid w:val="0"/>
        <w:rPr>
          <w:rFonts w:ascii="ＭＳ ゴシック" w:eastAsia="ＭＳ ゴシック" w:hAnsi="ＭＳ ゴシック"/>
          <w:sz w:val="18"/>
          <w:szCs w:val="18"/>
        </w:rPr>
      </w:pPr>
    </w:p>
    <w:p w14:paraId="02D95A0A" w14:textId="77777777" w:rsidR="0079531E" w:rsidRPr="00394241" w:rsidRDefault="0079531E" w:rsidP="004715D2">
      <w:pPr>
        <w:snapToGrid w:val="0"/>
        <w:rPr>
          <w:rFonts w:ascii="ＭＳ ゴシック" w:eastAsia="ＭＳ ゴシック" w:hAnsi="ＭＳ ゴシック"/>
          <w:sz w:val="18"/>
          <w:szCs w:val="18"/>
        </w:rPr>
      </w:pPr>
    </w:p>
    <w:p w14:paraId="675FEE79" w14:textId="77777777" w:rsidR="0079531E" w:rsidRPr="00394241" w:rsidRDefault="0079531E" w:rsidP="004715D2">
      <w:pPr>
        <w:snapToGrid w:val="0"/>
        <w:rPr>
          <w:rFonts w:ascii="ＭＳ ゴシック" w:eastAsia="ＭＳ ゴシック" w:hAnsi="ＭＳ ゴシック"/>
          <w:sz w:val="18"/>
          <w:szCs w:val="18"/>
        </w:rPr>
      </w:pPr>
    </w:p>
    <w:p w14:paraId="664C84AE" w14:textId="77777777" w:rsidR="0079531E" w:rsidRPr="00394241" w:rsidRDefault="0079531E" w:rsidP="004715D2">
      <w:pPr>
        <w:snapToGrid w:val="0"/>
        <w:rPr>
          <w:rFonts w:ascii="ＭＳ ゴシック" w:eastAsia="ＭＳ ゴシック" w:hAnsi="ＭＳ ゴシック"/>
          <w:sz w:val="18"/>
          <w:szCs w:val="18"/>
        </w:rPr>
      </w:pPr>
    </w:p>
    <w:p w14:paraId="208AE732" w14:textId="77777777" w:rsidR="0079531E" w:rsidRPr="00394241" w:rsidRDefault="0079531E" w:rsidP="004715D2">
      <w:pPr>
        <w:snapToGrid w:val="0"/>
        <w:rPr>
          <w:rFonts w:ascii="ＭＳ ゴシック" w:eastAsia="ＭＳ ゴシック" w:hAnsi="ＭＳ ゴシック"/>
          <w:sz w:val="18"/>
          <w:szCs w:val="18"/>
        </w:rPr>
      </w:pPr>
    </w:p>
    <w:p w14:paraId="0BD436CB" w14:textId="77777777" w:rsidR="0079531E" w:rsidRPr="00394241" w:rsidRDefault="0079531E" w:rsidP="004715D2">
      <w:pPr>
        <w:snapToGrid w:val="0"/>
        <w:rPr>
          <w:rFonts w:ascii="ＭＳ ゴシック" w:eastAsia="ＭＳ ゴシック" w:hAnsi="ＭＳ ゴシック"/>
          <w:sz w:val="18"/>
          <w:szCs w:val="18"/>
        </w:rPr>
      </w:pPr>
    </w:p>
    <w:p w14:paraId="6746C41D" w14:textId="77777777" w:rsidR="0079531E" w:rsidRPr="00394241" w:rsidRDefault="0079531E" w:rsidP="004715D2">
      <w:pPr>
        <w:snapToGrid w:val="0"/>
        <w:rPr>
          <w:rFonts w:ascii="ＭＳ ゴシック" w:eastAsia="ＭＳ ゴシック" w:hAnsi="ＭＳ ゴシック"/>
          <w:sz w:val="18"/>
          <w:szCs w:val="18"/>
        </w:rPr>
      </w:pPr>
    </w:p>
    <w:p w14:paraId="20DE797C" w14:textId="77777777" w:rsidR="0079531E" w:rsidRPr="00394241" w:rsidRDefault="0079531E" w:rsidP="004715D2">
      <w:pPr>
        <w:snapToGrid w:val="0"/>
        <w:rPr>
          <w:rFonts w:ascii="ＭＳ ゴシック" w:eastAsia="ＭＳ ゴシック" w:hAnsi="ＭＳ ゴシック"/>
          <w:sz w:val="18"/>
          <w:szCs w:val="18"/>
        </w:rPr>
      </w:pPr>
    </w:p>
    <w:p w14:paraId="11E74192" w14:textId="77777777" w:rsidR="0079531E" w:rsidRPr="00394241" w:rsidRDefault="0079531E" w:rsidP="004715D2">
      <w:pPr>
        <w:snapToGrid w:val="0"/>
        <w:rPr>
          <w:rFonts w:ascii="ＭＳ ゴシック" w:eastAsia="ＭＳ ゴシック" w:hAnsi="ＭＳ ゴシック"/>
          <w:sz w:val="18"/>
          <w:szCs w:val="18"/>
        </w:rPr>
      </w:pPr>
    </w:p>
    <w:p w14:paraId="6FCB485E" w14:textId="77777777" w:rsidR="0079531E" w:rsidRPr="00394241" w:rsidRDefault="0079531E" w:rsidP="004715D2">
      <w:pPr>
        <w:snapToGrid w:val="0"/>
        <w:rPr>
          <w:rFonts w:ascii="ＭＳ ゴシック" w:eastAsia="ＭＳ ゴシック" w:hAnsi="ＭＳ ゴシック"/>
          <w:sz w:val="18"/>
          <w:szCs w:val="18"/>
        </w:rPr>
      </w:pPr>
    </w:p>
    <w:p w14:paraId="64A41F2E" w14:textId="77777777" w:rsidR="0079531E" w:rsidRPr="00394241" w:rsidRDefault="0079531E" w:rsidP="004715D2">
      <w:pPr>
        <w:snapToGrid w:val="0"/>
        <w:rPr>
          <w:rFonts w:ascii="ＭＳ ゴシック" w:eastAsia="ＭＳ ゴシック" w:hAnsi="ＭＳ ゴシック"/>
          <w:sz w:val="18"/>
          <w:szCs w:val="18"/>
        </w:rPr>
      </w:pPr>
    </w:p>
    <w:p w14:paraId="074D0A3F" w14:textId="77777777" w:rsidR="0079531E" w:rsidRPr="00394241" w:rsidRDefault="0079531E" w:rsidP="004715D2">
      <w:pPr>
        <w:snapToGrid w:val="0"/>
        <w:rPr>
          <w:rFonts w:ascii="ＭＳ ゴシック" w:eastAsia="ＭＳ ゴシック" w:hAnsi="ＭＳ ゴシック"/>
          <w:sz w:val="18"/>
          <w:szCs w:val="18"/>
        </w:rPr>
      </w:pPr>
    </w:p>
    <w:p w14:paraId="318EC0E5" w14:textId="77777777" w:rsidR="0079531E" w:rsidRPr="00394241" w:rsidRDefault="0079531E" w:rsidP="004715D2">
      <w:pPr>
        <w:snapToGrid w:val="0"/>
        <w:rPr>
          <w:rFonts w:ascii="ＭＳ ゴシック" w:eastAsia="ＭＳ ゴシック" w:hAnsi="ＭＳ ゴシック"/>
          <w:sz w:val="18"/>
          <w:szCs w:val="18"/>
        </w:rPr>
      </w:pPr>
    </w:p>
    <w:p w14:paraId="4C8AD8E6" w14:textId="77777777" w:rsidR="0079531E" w:rsidRPr="00394241" w:rsidRDefault="0079531E" w:rsidP="004715D2">
      <w:pPr>
        <w:snapToGrid w:val="0"/>
        <w:rPr>
          <w:rFonts w:ascii="ＭＳ ゴシック" w:eastAsia="ＭＳ ゴシック" w:hAnsi="ＭＳ ゴシック"/>
          <w:sz w:val="18"/>
          <w:szCs w:val="18"/>
        </w:rPr>
      </w:pPr>
    </w:p>
    <w:p w14:paraId="05AFC2E1" w14:textId="77777777" w:rsidR="0079531E" w:rsidRPr="00394241" w:rsidRDefault="0079531E" w:rsidP="004715D2">
      <w:pPr>
        <w:snapToGrid w:val="0"/>
        <w:rPr>
          <w:rFonts w:ascii="ＭＳ ゴシック" w:eastAsia="ＭＳ ゴシック" w:hAnsi="ＭＳ ゴシック"/>
          <w:sz w:val="18"/>
          <w:szCs w:val="18"/>
        </w:rPr>
      </w:pPr>
    </w:p>
    <w:p w14:paraId="42D3E49D" w14:textId="77777777" w:rsidR="00C00BBE" w:rsidRPr="00394241" w:rsidRDefault="00C00BBE" w:rsidP="004715D2">
      <w:pPr>
        <w:snapToGrid w:val="0"/>
        <w:rPr>
          <w:rFonts w:ascii="ＭＳ ゴシック" w:eastAsia="ＭＳ ゴシック" w:hAnsi="ＭＳ ゴシック"/>
          <w:sz w:val="18"/>
          <w:szCs w:val="18"/>
        </w:rPr>
      </w:pPr>
    </w:p>
    <w:tbl>
      <w:tblPr>
        <w:tblStyle w:val="a3"/>
        <w:tblW w:w="9354" w:type="dxa"/>
        <w:tblInd w:w="-15"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0"/>
        <w:gridCol w:w="8504"/>
      </w:tblGrid>
      <w:tr w:rsidR="005A0072" w:rsidRPr="00394241" w14:paraId="15562C0E" w14:textId="77777777" w:rsidTr="00951DBD">
        <w:trPr>
          <w:trHeight w:val="340"/>
        </w:trPr>
        <w:tc>
          <w:tcPr>
            <w:tcW w:w="850" w:type="dxa"/>
            <w:vMerge w:val="restart"/>
            <w:tcBorders>
              <w:top w:val="nil"/>
              <w:left w:val="nil"/>
              <w:bottom w:val="nil"/>
              <w:right w:val="nil"/>
            </w:tcBorders>
          </w:tcPr>
          <w:p w14:paraId="55F641B0" w14:textId="77777777" w:rsidR="005A0072" w:rsidRPr="00394241" w:rsidRDefault="005A0072" w:rsidP="004715D2">
            <w:pPr>
              <w:snapToGrid w:val="0"/>
              <w:rPr>
                <w:rFonts w:ascii="ＭＳ ゴシック" w:eastAsia="ＭＳ ゴシック" w:hAnsi="ＭＳ ゴシック"/>
                <w:sz w:val="18"/>
                <w:szCs w:val="18"/>
              </w:rPr>
            </w:pPr>
            <w:r w:rsidRPr="00394241">
              <w:rPr>
                <w:rFonts w:ascii="ＭＳ ゴシック" w:eastAsia="ＭＳ ゴシック" w:hAnsi="ＭＳ ゴシック"/>
                <w:noProof/>
                <w:sz w:val="18"/>
                <w:szCs w:val="18"/>
              </w:rPr>
              <w:drawing>
                <wp:anchor distT="0" distB="0" distL="114300" distR="114300" simplePos="0" relativeHeight="251653632" behindDoc="0" locked="0" layoutInCell="1" allowOverlap="1" wp14:anchorId="386BD911" wp14:editId="5A263466">
                  <wp:simplePos x="0" y="0"/>
                  <wp:positionH relativeFrom="column">
                    <wp:posOffset>3810</wp:posOffset>
                  </wp:positionH>
                  <wp:positionV relativeFrom="paragraph">
                    <wp:posOffset>77</wp:posOffset>
                  </wp:positionV>
                  <wp:extent cx="433800" cy="470520"/>
                  <wp:effectExtent l="0" t="0" r="4445" b="635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800" cy="470520"/>
                          </a:xfrm>
                          <a:prstGeom prst="rect">
                            <a:avLst/>
                          </a:prstGeom>
                        </pic:spPr>
                      </pic:pic>
                    </a:graphicData>
                  </a:graphic>
                  <wp14:sizeRelH relativeFrom="page">
                    <wp14:pctWidth>0</wp14:pctWidth>
                  </wp14:sizeRelH>
                  <wp14:sizeRelV relativeFrom="page">
                    <wp14:pctHeight>0</wp14:pctHeight>
                  </wp14:sizeRelV>
                </wp:anchor>
              </w:drawing>
            </w:r>
          </w:p>
        </w:tc>
        <w:tc>
          <w:tcPr>
            <w:tcW w:w="8504" w:type="dxa"/>
            <w:tcBorders>
              <w:top w:val="nil"/>
              <w:left w:val="nil"/>
              <w:bottom w:val="single" w:sz="4" w:space="0" w:color="000000" w:themeColor="text1"/>
              <w:right w:val="nil"/>
            </w:tcBorders>
            <w:vAlign w:val="center"/>
          </w:tcPr>
          <w:p w14:paraId="6342D0EE" w14:textId="77777777" w:rsidR="005A0072" w:rsidRPr="00394241" w:rsidRDefault="0064507A" w:rsidP="004715D2">
            <w:pPr>
              <w:snapToGrid w:val="0"/>
              <w:ind w:left="180" w:hangingChars="100" w:hanging="180"/>
              <w:rPr>
                <w:rFonts w:ascii="ＭＳ ゴシック" w:eastAsia="ＭＳ ゴシック" w:hAnsi="ＭＳ ゴシック"/>
                <w:sz w:val="18"/>
                <w:szCs w:val="18"/>
              </w:rPr>
            </w:pPr>
            <w:r w:rsidRPr="00394241">
              <w:rPr>
                <w:rFonts w:ascii="ＭＳ ゴシック" w:eastAsia="ＭＳ ゴシック" w:hAnsi="ＭＳ ゴシック" w:hint="eastAsia"/>
                <w:sz w:val="18"/>
                <w:szCs w:val="18"/>
              </w:rPr>
              <w:t>・</w:t>
            </w:r>
            <w:r w:rsidR="0079531E" w:rsidRPr="00394241">
              <w:rPr>
                <w:rFonts w:ascii="ＭＳ ゴシック" w:eastAsia="ＭＳ ゴシック" w:hAnsi="ＭＳ ゴシック" w:hint="eastAsia"/>
                <w:sz w:val="18"/>
                <w:szCs w:val="18"/>
              </w:rPr>
              <w:t>兵庫県南部地震において，初期微動が始まる時刻は，震央からの距離とどのような関係にあるか。</w:t>
            </w:r>
          </w:p>
        </w:tc>
      </w:tr>
      <w:tr w:rsidR="005A0072" w:rsidRPr="00394241" w14:paraId="6DAE1961" w14:textId="77777777" w:rsidTr="008F2849">
        <w:trPr>
          <w:trHeight w:val="1984"/>
        </w:trPr>
        <w:tc>
          <w:tcPr>
            <w:tcW w:w="850" w:type="dxa"/>
            <w:vMerge/>
            <w:tcBorders>
              <w:top w:val="nil"/>
              <w:left w:val="nil"/>
              <w:bottom w:val="nil"/>
              <w:right w:val="single" w:sz="4" w:space="0" w:color="auto"/>
            </w:tcBorders>
          </w:tcPr>
          <w:p w14:paraId="25E4D6A6" w14:textId="77777777" w:rsidR="005A0072" w:rsidRPr="00394241" w:rsidRDefault="005A0072" w:rsidP="004715D2">
            <w:pPr>
              <w:snapToGrid w:val="0"/>
              <w:rPr>
                <w:rFonts w:ascii="ＭＳ ゴシック" w:eastAsia="ＭＳ ゴシック" w:hAnsi="ＭＳ ゴシック"/>
                <w:noProof/>
                <w:sz w:val="18"/>
                <w:szCs w:val="18"/>
              </w:rPr>
            </w:pPr>
          </w:p>
        </w:tc>
        <w:tc>
          <w:tcPr>
            <w:tcW w:w="8504" w:type="dxa"/>
            <w:tcBorders>
              <w:top w:val="single" w:sz="4" w:space="0" w:color="000000" w:themeColor="text1"/>
              <w:left w:val="single" w:sz="4" w:space="0" w:color="auto"/>
              <w:bottom w:val="single" w:sz="4" w:space="0" w:color="auto"/>
            </w:tcBorders>
            <w:vAlign w:val="center"/>
          </w:tcPr>
          <w:p w14:paraId="570B75AC" w14:textId="77777777" w:rsidR="005A0072" w:rsidRPr="00394241" w:rsidRDefault="005A0072" w:rsidP="004715D2">
            <w:pPr>
              <w:snapToGrid w:val="0"/>
              <w:rPr>
                <w:rFonts w:ascii="ＭＳ ゴシック" w:eastAsia="ＭＳ ゴシック" w:hAnsi="ＭＳ ゴシック"/>
                <w:sz w:val="18"/>
                <w:szCs w:val="18"/>
              </w:rPr>
            </w:pPr>
          </w:p>
        </w:tc>
      </w:tr>
    </w:tbl>
    <w:p w14:paraId="4B108C88" w14:textId="77777777" w:rsidR="002C5F6F" w:rsidRPr="00394241" w:rsidRDefault="002C5F6F" w:rsidP="004715D2">
      <w:pPr>
        <w:snapToGrid w:val="0"/>
        <w:rPr>
          <w:rFonts w:ascii="ＭＳ ゴシック" w:eastAsia="ＭＳ ゴシック" w:hAnsi="ＭＳ ゴシック"/>
          <w:sz w:val="18"/>
          <w:szCs w:val="18"/>
        </w:rPr>
      </w:pPr>
    </w:p>
    <w:p w14:paraId="54EC25A1" w14:textId="77777777" w:rsidR="00C00BBE" w:rsidRPr="00394241" w:rsidRDefault="00C00BBE" w:rsidP="004715D2">
      <w:pPr>
        <w:snapToGrid w:val="0"/>
        <w:rPr>
          <w:rFonts w:ascii="ＭＳ ゴシック" w:eastAsia="ＭＳ ゴシック" w:hAnsi="ＭＳ ゴシック"/>
          <w:sz w:val="18"/>
          <w:szCs w:val="18"/>
        </w:rPr>
      </w:pPr>
      <w:r w:rsidRPr="00394241">
        <w:rPr>
          <w:rFonts w:ascii="ＭＳ ゴシック" w:eastAsia="ＭＳ ゴシック" w:hAnsi="ＭＳ ゴシック"/>
          <w:noProof/>
          <w:sz w:val="18"/>
          <w:szCs w:val="18"/>
        </w:rPr>
        <mc:AlternateContent>
          <mc:Choice Requires="wps">
            <w:drawing>
              <wp:anchor distT="0" distB="0" distL="114300" distR="114300" simplePos="0" relativeHeight="251657728" behindDoc="0" locked="0" layoutInCell="1" allowOverlap="1" wp14:anchorId="0CA30F02" wp14:editId="6683699C">
                <wp:simplePos x="0" y="0"/>
                <wp:positionH relativeFrom="column">
                  <wp:posOffset>0</wp:posOffset>
                </wp:positionH>
                <wp:positionV relativeFrom="paragraph">
                  <wp:posOffset>0</wp:posOffset>
                </wp:positionV>
                <wp:extent cx="5939280" cy="1152000"/>
                <wp:effectExtent l="0" t="0" r="23495" b="10160"/>
                <wp:wrapNone/>
                <wp:docPr id="68" name="角丸四角形 68"/>
                <wp:cNvGraphicFramePr/>
                <a:graphic xmlns:a="http://schemas.openxmlformats.org/drawingml/2006/main">
                  <a:graphicData uri="http://schemas.microsoft.com/office/word/2010/wordprocessingShape">
                    <wps:wsp>
                      <wps:cNvSpPr/>
                      <wps:spPr>
                        <a:xfrm>
                          <a:off x="0" y="0"/>
                          <a:ext cx="5939280" cy="1152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448C4"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30F02" id="角丸四角形 68" o:spid="_x0000_s1029" style="position:absolute;left:0;text-align:left;margin-left:0;margin-top:0;width:467.65pt;height:9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" filled="f" strokecolor="black [3213]">
                <v:stroke joinstyle="miter"/>
                <v:textbox inset="0,0,0,0">
                  <w:txbxContent>
                    <w:p w14:paraId="51F448C4"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026C84BB" w14:textId="77777777" w:rsidR="003562F6" w:rsidRPr="00394241" w:rsidRDefault="003562F6" w:rsidP="004715D2">
      <w:pPr>
        <w:snapToGrid w:val="0"/>
        <w:rPr>
          <w:rFonts w:ascii="ＭＳ ゴシック" w:eastAsia="ＭＳ ゴシック" w:hAnsi="ＭＳ ゴシック"/>
          <w:sz w:val="18"/>
          <w:szCs w:val="18"/>
        </w:rPr>
      </w:pPr>
    </w:p>
    <w:p w14:paraId="182CBB59" w14:textId="77777777" w:rsidR="008F053F" w:rsidRPr="00394241" w:rsidRDefault="008F053F" w:rsidP="004715D2">
      <w:pPr>
        <w:snapToGrid w:val="0"/>
        <w:rPr>
          <w:rFonts w:ascii="ＭＳ ゴシック" w:eastAsia="ＭＳ ゴシック" w:hAnsi="ＭＳ ゴシック"/>
          <w:sz w:val="18"/>
          <w:szCs w:val="18"/>
        </w:rPr>
      </w:pPr>
    </w:p>
    <w:p w14:paraId="071C0EC5" w14:textId="77777777" w:rsidR="008F053F" w:rsidRPr="00394241" w:rsidRDefault="008F053F" w:rsidP="004715D2">
      <w:pPr>
        <w:snapToGrid w:val="0"/>
        <w:rPr>
          <w:rFonts w:ascii="ＭＳ ゴシック" w:eastAsia="ＭＳ ゴシック" w:hAnsi="ＭＳ ゴシック"/>
          <w:sz w:val="18"/>
          <w:szCs w:val="18"/>
        </w:rPr>
      </w:pPr>
    </w:p>
    <w:p w14:paraId="5A6F3FFB" w14:textId="77777777" w:rsidR="00B539A0" w:rsidRPr="00394241" w:rsidRDefault="00B539A0" w:rsidP="004715D2">
      <w:pPr>
        <w:snapToGrid w:val="0"/>
        <w:rPr>
          <w:rFonts w:ascii="ＭＳ ゴシック" w:eastAsia="ＭＳ ゴシック" w:hAnsi="ＭＳ ゴシック"/>
          <w:sz w:val="18"/>
          <w:szCs w:val="18"/>
        </w:rPr>
      </w:pPr>
    </w:p>
    <w:p w14:paraId="78F664A9" w14:textId="77777777" w:rsidR="00B539A0" w:rsidRPr="00394241" w:rsidRDefault="00B539A0" w:rsidP="004715D2">
      <w:pPr>
        <w:snapToGrid w:val="0"/>
        <w:rPr>
          <w:rFonts w:ascii="ＭＳ ゴシック" w:eastAsia="ＭＳ ゴシック" w:hAnsi="ＭＳ ゴシック"/>
          <w:sz w:val="18"/>
          <w:szCs w:val="18"/>
        </w:rPr>
      </w:pPr>
    </w:p>
    <w:p w14:paraId="1F80977D" w14:textId="77777777" w:rsidR="00D4668E" w:rsidRPr="00394241" w:rsidRDefault="00D4668E" w:rsidP="004715D2">
      <w:pPr>
        <w:snapToGrid w:val="0"/>
        <w:rPr>
          <w:rFonts w:ascii="ＭＳ ゴシック" w:eastAsia="ＭＳ ゴシック" w:hAnsi="ＭＳ ゴシック"/>
          <w:sz w:val="18"/>
          <w:szCs w:val="18"/>
        </w:rPr>
      </w:pPr>
    </w:p>
    <w:p w14:paraId="23406610" w14:textId="227DA1BB" w:rsidR="003562F6" w:rsidRDefault="003562F6" w:rsidP="004715D2">
      <w:pPr>
        <w:snapToGrid w:val="0"/>
        <w:rPr>
          <w:rFonts w:ascii="ＭＳ ゴシック" w:eastAsia="ＭＳ ゴシック" w:hAnsi="ＭＳ ゴシック"/>
          <w:sz w:val="18"/>
          <w:szCs w:val="18"/>
        </w:rPr>
      </w:pPr>
    </w:p>
    <w:p w14:paraId="48B25115" w14:textId="77777777" w:rsidR="00FD10B5" w:rsidRDefault="00FD10B5" w:rsidP="004715D2">
      <w:pPr>
        <w:snapToGrid w:val="0"/>
        <w:rPr>
          <w:rFonts w:ascii="ＭＳ ゴシック" w:eastAsia="ＭＳ ゴシック" w:hAnsi="ＭＳ ゴシック"/>
          <w:sz w:val="18"/>
          <w:szCs w:val="18"/>
        </w:rPr>
      </w:pPr>
    </w:p>
    <w:p w14:paraId="222FE555" w14:textId="77777777" w:rsidR="00FD10B5" w:rsidRPr="006C6D72" w:rsidRDefault="00FD10B5" w:rsidP="00FD10B5">
      <w:pPr>
        <w:snapToGrid w:val="0"/>
        <w:rPr>
          <w:rFonts w:ascii="ＭＳ ゴシック" w:eastAsia="ＭＳ ゴシック" w:hAnsi="ＭＳ ゴシック"/>
        </w:rPr>
      </w:pPr>
      <w:r w:rsidRPr="006C6D72">
        <w:rPr>
          <w:rFonts w:ascii="ＭＳ ゴシック" w:eastAsia="ＭＳ ゴシック" w:hAnsi="ＭＳ ゴシック" w:hint="eastAsia"/>
        </w:rPr>
        <w:t>＜memo＞</w:t>
      </w:r>
    </w:p>
    <w:p w14:paraId="5DFF320C" w14:textId="77777777" w:rsidR="00FD10B5" w:rsidRPr="00FD10B5" w:rsidRDefault="00FD10B5" w:rsidP="004715D2">
      <w:pPr>
        <w:snapToGrid w:val="0"/>
        <w:rPr>
          <w:rFonts w:ascii="ＭＳ ゴシック" w:eastAsia="ＭＳ ゴシック" w:hAnsi="ＭＳ ゴシック"/>
          <w:sz w:val="18"/>
          <w:szCs w:val="18"/>
        </w:rPr>
      </w:pPr>
    </w:p>
    <w:sectPr w:rsidR="00FD10B5" w:rsidRPr="00FD10B5" w:rsidSect="00B136BA">
      <w:headerReference w:type="default" r:id="rId11"/>
      <w:pgSz w:w="20639" w:h="14572"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88EC4" w14:textId="77777777" w:rsidR="00C37678" w:rsidRDefault="00C37678" w:rsidP="00B21068">
      <w:r>
        <w:separator/>
      </w:r>
    </w:p>
  </w:endnote>
  <w:endnote w:type="continuationSeparator" w:id="0">
    <w:p w14:paraId="046FDF8D" w14:textId="77777777" w:rsidR="00C37678" w:rsidRDefault="00C37678"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1E5BB" w14:textId="77777777" w:rsidR="00C37678" w:rsidRDefault="00C37678" w:rsidP="00B21068">
      <w:r>
        <w:separator/>
      </w:r>
    </w:p>
  </w:footnote>
  <w:footnote w:type="continuationSeparator" w:id="0">
    <w:p w14:paraId="16434113" w14:textId="77777777" w:rsidR="00C37678" w:rsidRDefault="00C37678"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3837" w14:textId="77777777" w:rsidR="00020A0F" w:rsidRPr="00694057" w:rsidRDefault="00020A0F" w:rsidP="00E71AB5">
    <w:pPr>
      <w:jc w:val="lef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第１学年　単元</w:t>
    </w:r>
    <w:r w:rsidR="00C677E4">
      <w:rPr>
        <w:rFonts w:asciiTheme="majorEastAsia" w:eastAsiaTheme="majorEastAsia" w:hAnsiTheme="majorEastAsia" w:hint="eastAsia"/>
        <w:bdr w:val="single" w:sz="4" w:space="0" w:color="auto"/>
      </w:rPr>
      <w:t>3</w:t>
    </w:r>
    <w:r w:rsidR="00041CFE" w:rsidRPr="00C84D44">
      <w:rPr>
        <w:rFonts w:asciiTheme="majorEastAsia" w:eastAsiaTheme="majorEastAsia" w:hAnsiTheme="majorEastAsia" w:hint="eastAsia"/>
        <w:spacing w:val="-20"/>
      </w:rPr>
      <w:t xml:space="preserve"> </w:t>
    </w:r>
    <w:r w:rsidR="00C677E4">
      <w:rPr>
        <w:rFonts w:asciiTheme="majorEastAsia" w:eastAsiaTheme="majorEastAsia" w:hAnsiTheme="majorEastAsia" w:hint="eastAsia"/>
      </w:rPr>
      <w:t>大地の成り立ちと変化</w:t>
    </w:r>
    <w:r>
      <w:rPr>
        <w:rFonts w:asciiTheme="majorEastAsia" w:eastAsiaTheme="majorEastAsia" w:hAnsiTheme="majorEastAsia" w:hint="eastAsia"/>
      </w:rPr>
      <w:t xml:space="preserve">　</w:t>
    </w:r>
    <w:r w:rsidR="000A2189">
      <w:rPr>
        <w:rFonts w:asciiTheme="majorEastAsia" w:eastAsiaTheme="majorEastAsia" w:hAnsiTheme="majorEastAsia" w:hint="eastAsia"/>
      </w:rPr>
      <w:t>３</w:t>
    </w:r>
    <w:r w:rsidRPr="00E71AB5">
      <w:rPr>
        <w:rFonts w:asciiTheme="majorEastAsia" w:eastAsiaTheme="majorEastAsia" w:hAnsiTheme="majorEastAsia" w:hint="eastAsia"/>
      </w:rPr>
      <w:t>章：</w:t>
    </w:r>
    <w:r w:rsidR="000A2189">
      <w:rPr>
        <w:rFonts w:asciiTheme="majorEastAsia" w:eastAsiaTheme="majorEastAsia" w:hAnsiTheme="majorEastAsia" w:hint="eastAsia"/>
      </w:rPr>
      <w:t>地震と大地の変化</w:t>
    </w:r>
    <w:r w:rsidRPr="00E71AB5">
      <w:rPr>
        <w:rFonts w:asciiTheme="majorEastAsia" w:eastAsiaTheme="majorEastAsia" w:hAnsiTheme="majorEastAsia" w:hint="eastAsia"/>
      </w:rPr>
      <w:t xml:space="preserve">　</w:t>
    </w:r>
    <w:r w:rsidRPr="0037280D">
      <w:rPr>
        <w:rFonts w:asciiTheme="majorEastAsia" w:eastAsiaTheme="majorEastAsia" w:hAnsiTheme="majorEastAsia" w:hint="eastAsia"/>
        <w:bdr w:val="single" w:sz="4" w:space="0" w:color="auto"/>
      </w:rPr>
      <w:t>教科書p.</w:t>
    </w:r>
    <w:r w:rsidR="00AE71E2">
      <w:rPr>
        <w:rFonts w:asciiTheme="majorEastAsia" w:eastAsiaTheme="majorEastAsia" w:hAnsiTheme="majorEastAsia" w:hint="eastAsia"/>
        <w:bdr w:val="single" w:sz="4" w:space="0" w:color="auto"/>
      </w:rPr>
      <w:t>1</w:t>
    </w:r>
    <w:r w:rsidR="000A2189">
      <w:rPr>
        <w:rFonts w:asciiTheme="majorEastAsia" w:eastAsiaTheme="majorEastAsia" w:hAnsiTheme="majorEastAsia" w:hint="eastAsia"/>
        <w:bdr w:val="single" w:sz="4" w:space="0" w:color="auto"/>
      </w:rPr>
      <w:t>9</w:t>
    </w:r>
    <w:r w:rsidR="00ED1ACF">
      <w:rPr>
        <w:rFonts w:asciiTheme="majorEastAsia" w:eastAsiaTheme="majorEastAsia" w:hAnsiTheme="majorEastAsia" w:hint="eastAsia"/>
        <w:bdr w:val="single" w:sz="4" w:space="0" w:color="auto"/>
      </w:rPr>
      <w:t>7</w:t>
    </w:r>
    <w:r w:rsidRPr="00E71AB5">
      <w:rPr>
        <w:rFonts w:asciiTheme="majorEastAsia" w:eastAsiaTheme="majorEastAsia" w:hAnsiTheme="majorEastAsia" w:hint="eastAsia"/>
      </w:rPr>
      <w:t xml:space="preserve">　</w:t>
    </w:r>
    <w:r w:rsidR="00C677E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E71E2">
      <w:rPr>
        <w:rFonts w:asciiTheme="majorEastAsia" w:eastAsiaTheme="majorEastAsia" w:hAnsiTheme="majorEastAsia" w:hint="eastAsia"/>
      </w:rPr>
      <w:t xml:space="preserve">　</w:t>
    </w:r>
    <w:r w:rsidR="00EF71C6">
      <w:rPr>
        <w:rFonts w:asciiTheme="majorEastAsia" w:eastAsiaTheme="majorEastAsia" w:hAnsiTheme="majorEastAsia" w:hint="eastAsia"/>
      </w:rPr>
      <w:t xml:space="preserve">　　　</w:t>
    </w:r>
    <w:r w:rsidR="00211F5D">
      <w:rPr>
        <w:rFonts w:asciiTheme="majorEastAsia" w:eastAsiaTheme="majorEastAsia" w:hAnsiTheme="majorEastAsia" w:hint="eastAsia"/>
      </w:rPr>
      <w:t xml:space="preserve">　</w:t>
    </w:r>
    <w:r w:rsidR="00AE71E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17CD3">
      <w:rPr>
        <w:rFonts w:asciiTheme="majorEastAsia" w:eastAsiaTheme="majorEastAsia" w:hAnsiTheme="majorEastAsia" w:hint="eastAsia"/>
        <w:u w:val="single"/>
      </w:rPr>
      <w:t xml:space="preserve">　　　月　　　日　天気　　　　</w:t>
    </w:r>
    <w:r w:rsidRPr="00C17CD3">
      <w:rPr>
        <w:rFonts w:asciiTheme="majorEastAsia" w:eastAsiaTheme="majorEastAsia" w:hAnsiTheme="majorEastAsia" w:hint="eastAsia"/>
      </w:rPr>
      <w:t xml:space="preserve">　</w:t>
    </w:r>
    <w:r w:rsidRPr="00D31532">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年　</w:t>
    </w:r>
    <w:r>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組　　</w:t>
    </w:r>
    <w:r>
      <w:rPr>
        <w:rFonts w:asciiTheme="majorEastAsia" w:eastAsiaTheme="majorEastAsia" w:hAnsiTheme="majorEastAsia" w:hint="eastAsia"/>
        <w:u w:val="single"/>
      </w:rPr>
      <w:t xml:space="preserve">　番</w:t>
    </w:r>
    <w:r w:rsidRPr="00E71AB5">
      <w:rPr>
        <w:rFonts w:asciiTheme="majorEastAsia" w:eastAsiaTheme="majorEastAsia" w:hAnsiTheme="majorEastAsia" w:hint="eastAsia"/>
        <w:u w:val="single"/>
      </w:rPr>
      <w:t xml:space="preserve">　名前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88"/>
    <w:rsid w:val="000119DC"/>
    <w:rsid w:val="00017944"/>
    <w:rsid w:val="00020A0F"/>
    <w:rsid w:val="00025B0D"/>
    <w:rsid w:val="00034F5E"/>
    <w:rsid w:val="00041CFE"/>
    <w:rsid w:val="00055B7A"/>
    <w:rsid w:val="00060E17"/>
    <w:rsid w:val="0007047A"/>
    <w:rsid w:val="00070913"/>
    <w:rsid w:val="000725A8"/>
    <w:rsid w:val="00076208"/>
    <w:rsid w:val="00081423"/>
    <w:rsid w:val="000A2189"/>
    <w:rsid w:val="000D4220"/>
    <w:rsid w:val="000D487D"/>
    <w:rsid w:val="000E0DE6"/>
    <w:rsid w:val="000E26D8"/>
    <w:rsid w:val="00104FF2"/>
    <w:rsid w:val="001073D6"/>
    <w:rsid w:val="0013364D"/>
    <w:rsid w:val="00141DB4"/>
    <w:rsid w:val="0014272F"/>
    <w:rsid w:val="00143750"/>
    <w:rsid w:val="0016169F"/>
    <w:rsid w:val="00161BAA"/>
    <w:rsid w:val="00162C2E"/>
    <w:rsid w:val="0017290D"/>
    <w:rsid w:val="001A09A1"/>
    <w:rsid w:val="001B5CFE"/>
    <w:rsid w:val="001F0398"/>
    <w:rsid w:val="001F5886"/>
    <w:rsid w:val="0020307C"/>
    <w:rsid w:val="00211F5D"/>
    <w:rsid w:val="00216DC4"/>
    <w:rsid w:val="00244043"/>
    <w:rsid w:val="002513A1"/>
    <w:rsid w:val="0025731A"/>
    <w:rsid w:val="00274A1B"/>
    <w:rsid w:val="00275908"/>
    <w:rsid w:val="002901A0"/>
    <w:rsid w:val="00291C6A"/>
    <w:rsid w:val="002A4723"/>
    <w:rsid w:val="002C5F6F"/>
    <w:rsid w:val="002D7208"/>
    <w:rsid w:val="002F09A8"/>
    <w:rsid w:val="002F6135"/>
    <w:rsid w:val="003057E5"/>
    <w:rsid w:val="00313AEB"/>
    <w:rsid w:val="003145EB"/>
    <w:rsid w:val="0035443A"/>
    <w:rsid w:val="003562F6"/>
    <w:rsid w:val="0037280D"/>
    <w:rsid w:val="00394241"/>
    <w:rsid w:val="00395B6D"/>
    <w:rsid w:val="003D0479"/>
    <w:rsid w:val="003D68D2"/>
    <w:rsid w:val="003E58B9"/>
    <w:rsid w:val="003E75F1"/>
    <w:rsid w:val="003F05FB"/>
    <w:rsid w:val="003F6513"/>
    <w:rsid w:val="003F7435"/>
    <w:rsid w:val="00420309"/>
    <w:rsid w:val="004220E5"/>
    <w:rsid w:val="0042327E"/>
    <w:rsid w:val="00424D1C"/>
    <w:rsid w:val="00450BEF"/>
    <w:rsid w:val="00451728"/>
    <w:rsid w:val="004715D2"/>
    <w:rsid w:val="0047499F"/>
    <w:rsid w:val="00482789"/>
    <w:rsid w:val="00486D36"/>
    <w:rsid w:val="00491138"/>
    <w:rsid w:val="004A551B"/>
    <w:rsid w:val="004A7117"/>
    <w:rsid w:val="004B08BF"/>
    <w:rsid w:val="004B56E5"/>
    <w:rsid w:val="004D53B0"/>
    <w:rsid w:val="004E5FDA"/>
    <w:rsid w:val="004F20A7"/>
    <w:rsid w:val="004F5F41"/>
    <w:rsid w:val="00503498"/>
    <w:rsid w:val="00512B8E"/>
    <w:rsid w:val="0052670C"/>
    <w:rsid w:val="0056092D"/>
    <w:rsid w:val="00562A76"/>
    <w:rsid w:val="005800D9"/>
    <w:rsid w:val="0058044A"/>
    <w:rsid w:val="00582ACE"/>
    <w:rsid w:val="00591E6F"/>
    <w:rsid w:val="00592CCA"/>
    <w:rsid w:val="005979E5"/>
    <w:rsid w:val="005A0072"/>
    <w:rsid w:val="005A7BE6"/>
    <w:rsid w:val="005B2963"/>
    <w:rsid w:val="005D02A1"/>
    <w:rsid w:val="005E02E2"/>
    <w:rsid w:val="005E2C08"/>
    <w:rsid w:val="005F3792"/>
    <w:rsid w:val="00602A0D"/>
    <w:rsid w:val="00615AC7"/>
    <w:rsid w:val="0063100A"/>
    <w:rsid w:val="0064507A"/>
    <w:rsid w:val="006852E1"/>
    <w:rsid w:val="00694057"/>
    <w:rsid w:val="00694BBC"/>
    <w:rsid w:val="00696E37"/>
    <w:rsid w:val="006C3EC1"/>
    <w:rsid w:val="006D1832"/>
    <w:rsid w:val="006D5C22"/>
    <w:rsid w:val="006E4430"/>
    <w:rsid w:val="006F762F"/>
    <w:rsid w:val="0070088C"/>
    <w:rsid w:val="0070431B"/>
    <w:rsid w:val="007133BC"/>
    <w:rsid w:val="0072298B"/>
    <w:rsid w:val="00723499"/>
    <w:rsid w:val="0074087E"/>
    <w:rsid w:val="007569F7"/>
    <w:rsid w:val="007620E2"/>
    <w:rsid w:val="007679BE"/>
    <w:rsid w:val="0079531E"/>
    <w:rsid w:val="007A00B8"/>
    <w:rsid w:val="007A30CE"/>
    <w:rsid w:val="007A3369"/>
    <w:rsid w:val="007C2303"/>
    <w:rsid w:val="007D4988"/>
    <w:rsid w:val="007E08DE"/>
    <w:rsid w:val="007E7D78"/>
    <w:rsid w:val="007F16F9"/>
    <w:rsid w:val="007F4253"/>
    <w:rsid w:val="007F689D"/>
    <w:rsid w:val="0082775E"/>
    <w:rsid w:val="00834338"/>
    <w:rsid w:val="00840EC8"/>
    <w:rsid w:val="0084411D"/>
    <w:rsid w:val="00845C74"/>
    <w:rsid w:val="00855631"/>
    <w:rsid w:val="00887A02"/>
    <w:rsid w:val="008B5BCD"/>
    <w:rsid w:val="008E4BFD"/>
    <w:rsid w:val="008F053F"/>
    <w:rsid w:val="008F2849"/>
    <w:rsid w:val="00900DC2"/>
    <w:rsid w:val="00925E38"/>
    <w:rsid w:val="00944408"/>
    <w:rsid w:val="00951DBD"/>
    <w:rsid w:val="00953CA7"/>
    <w:rsid w:val="00961232"/>
    <w:rsid w:val="00962B4E"/>
    <w:rsid w:val="00967040"/>
    <w:rsid w:val="00980D77"/>
    <w:rsid w:val="00982EC8"/>
    <w:rsid w:val="00991F21"/>
    <w:rsid w:val="009D06A7"/>
    <w:rsid w:val="009D3E4B"/>
    <w:rsid w:val="009E4938"/>
    <w:rsid w:val="009F2AC3"/>
    <w:rsid w:val="00A008E4"/>
    <w:rsid w:val="00A1590F"/>
    <w:rsid w:val="00A237FE"/>
    <w:rsid w:val="00A269B4"/>
    <w:rsid w:val="00A47764"/>
    <w:rsid w:val="00A5320C"/>
    <w:rsid w:val="00A60B29"/>
    <w:rsid w:val="00A62331"/>
    <w:rsid w:val="00A64AA0"/>
    <w:rsid w:val="00A723F2"/>
    <w:rsid w:val="00A76D6E"/>
    <w:rsid w:val="00A8662C"/>
    <w:rsid w:val="00AA7B56"/>
    <w:rsid w:val="00AC0A35"/>
    <w:rsid w:val="00AC7B5E"/>
    <w:rsid w:val="00AE5B1B"/>
    <w:rsid w:val="00AE71E2"/>
    <w:rsid w:val="00AF5ADE"/>
    <w:rsid w:val="00B03B61"/>
    <w:rsid w:val="00B04074"/>
    <w:rsid w:val="00B11B3E"/>
    <w:rsid w:val="00B136BA"/>
    <w:rsid w:val="00B21068"/>
    <w:rsid w:val="00B225E0"/>
    <w:rsid w:val="00B539A0"/>
    <w:rsid w:val="00B60DB1"/>
    <w:rsid w:val="00B72FD4"/>
    <w:rsid w:val="00B753D6"/>
    <w:rsid w:val="00B9348E"/>
    <w:rsid w:val="00BA227D"/>
    <w:rsid w:val="00BB719E"/>
    <w:rsid w:val="00BE3E0C"/>
    <w:rsid w:val="00BF199F"/>
    <w:rsid w:val="00BF3B2D"/>
    <w:rsid w:val="00C00BBE"/>
    <w:rsid w:val="00C10420"/>
    <w:rsid w:val="00C17CD3"/>
    <w:rsid w:val="00C2073A"/>
    <w:rsid w:val="00C260F0"/>
    <w:rsid w:val="00C30ACB"/>
    <w:rsid w:val="00C31DFA"/>
    <w:rsid w:val="00C37678"/>
    <w:rsid w:val="00C44E6C"/>
    <w:rsid w:val="00C47DB0"/>
    <w:rsid w:val="00C53196"/>
    <w:rsid w:val="00C578E4"/>
    <w:rsid w:val="00C677E4"/>
    <w:rsid w:val="00C67F01"/>
    <w:rsid w:val="00C76F85"/>
    <w:rsid w:val="00C87B26"/>
    <w:rsid w:val="00C926D6"/>
    <w:rsid w:val="00C95D6E"/>
    <w:rsid w:val="00C9626A"/>
    <w:rsid w:val="00CA2FEF"/>
    <w:rsid w:val="00CB5258"/>
    <w:rsid w:val="00CD3D18"/>
    <w:rsid w:val="00CD6DE2"/>
    <w:rsid w:val="00CF49F3"/>
    <w:rsid w:val="00D02F08"/>
    <w:rsid w:val="00D065D0"/>
    <w:rsid w:val="00D10FC5"/>
    <w:rsid w:val="00D13483"/>
    <w:rsid w:val="00D203FB"/>
    <w:rsid w:val="00D221B9"/>
    <w:rsid w:val="00D24941"/>
    <w:rsid w:val="00D30704"/>
    <w:rsid w:val="00D31532"/>
    <w:rsid w:val="00D4668E"/>
    <w:rsid w:val="00D613B7"/>
    <w:rsid w:val="00D70151"/>
    <w:rsid w:val="00D77069"/>
    <w:rsid w:val="00D85889"/>
    <w:rsid w:val="00D87566"/>
    <w:rsid w:val="00DA258A"/>
    <w:rsid w:val="00DA6352"/>
    <w:rsid w:val="00DB7B0C"/>
    <w:rsid w:val="00DC046E"/>
    <w:rsid w:val="00DF0932"/>
    <w:rsid w:val="00DF20D9"/>
    <w:rsid w:val="00E11776"/>
    <w:rsid w:val="00E13D1F"/>
    <w:rsid w:val="00E26F03"/>
    <w:rsid w:val="00E42C0B"/>
    <w:rsid w:val="00E442EB"/>
    <w:rsid w:val="00E45D73"/>
    <w:rsid w:val="00E50BC6"/>
    <w:rsid w:val="00E608D8"/>
    <w:rsid w:val="00E661AD"/>
    <w:rsid w:val="00E71AB5"/>
    <w:rsid w:val="00E73139"/>
    <w:rsid w:val="00E74D66"/>
    <w:rsid w:val="00E8282B"/>
    <w:rsid w:val="00E82B77"/>
    <w:rsid w:val="00E93C0E"/>
    <w:rsid w:val="00EA06C0"/>
    <w:rsid w:val="00EB78AF"/>
    <w:rsid w:val="00ED1ACF"/>
    <w:rsid w:val="00EE6FC5"/>
    <w:rsid w:val="00EF55F8"/>
    <w:rsid w:val="00EF70E5"/>
    <w:rsid w:val="00EF71C6"/>
    <w:rsid w:val="00F00BBE"/>
    <w:rsid w:val="00F0680E"/>
    <w:rsid w:val="00F12525"/>
    <w:rsid w:val="00F211A9"/>
    <w:rsid w:val="00F444E0"/>
    <w:rsid w:val="00F50CAD"/>
    <w:rsid w:val="00F52777"/>
    <w:rsid w:val="00F63DC2"/>
    <w:rsid w:val="00F65391"/>
    <w:rsid w:val="00F67826"/>
    <w:rsid w:val="00F8026E"/>
    <w:rsid w:val="00F823C8"/>
    <w:rsid w:val="00FB758D"/>
    <w:rsid w:val="00FD0150"/>
    <w:rsid w:val="00FD10B5"/>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30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5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rgbClr val="FFC000"/>
          </a:solidFill>
        </a:ln>
      </a:spPr>
      <a:bodyPr rot="0" spcFirstLastPara="0" vertOverflow="overflow" horzOverflow="overflow" vert="horz" wrap="square" lIns="54000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2021-04-06T08:00:00Z</dcterms:created>
  <dcterms:modified xsi:type="dcterms:W3CDTF">2021-04-09T05:17:00Z</dcterms:modified>
</cp:coreProperties>
</file>