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A4CCE" w14:textId="77777777" w:rsidR="00C06801" w:rsidRPr="0079146D" w:rsidRDefault="00C06801" w:rsidP="00C06801">
      <w:pPr>
        <w:snapToGrid w:val="0"/>
        <w:rPr>
          <w:rFonts w:ascii="ＭＳ ゴシック" w:eastAsia="ＭＳ ゴシック" w:hAnsi="ＭＳ ゴシック"/>
          <w:sz w:val="20"/>
          <w:szCs w:val="20"/>
        </w:rPr>
      </w:pPr>
      <w:r w:rsidRPr="0079146D">
        <w:rPr>
          <w:rFonts w:ascii="ＭＳ ゴシック" w:eastAsia="ＭＳ ゴシック" w:hAnsi="ＭＳ ゴシック"/>
          <w:noProof/>
          <w:sz w:val="20"/>
          <w:szCs w:val="20"/>
        </w:rPr>
        <mc:AlternateContent>
          <mc:Choice Requires="wps">
            <w:drawing>
              <wp:anchor distT="0" distB="0" distL="114300" distR="114300" simplePos="0" relativeHeight="251660288" behindDoc="1" locked="0" layoutInCell="1" allowOverlap="1" wp14:anchorId="774052C4" wp14:editId="79B416AC">
                <wp:simplePos x="0" y="0"/>
                <wp:positionH relativeFrom="column">
                  <wp:posOffset>0</wp:posOffset>
                </wp:positionH>
                <wp:positionV relativeFrom="paragraph">
                  <wp:posOffset>107950</wp:posOffset>
                </wp:positionV>
                <wp:extent cx="5939280" cy="719640"/>
                <wp:effectExtent l="0" t="0" r="23495" b="23495"/>
                <wp:wrapNone/>
                <wp:docPr id="4" name="角丸四角形 4"/>
                <wp:cNvGraphicFramePr/>
                <a:graphic xmlns:a="http://schemas.openxmlformats.org/drawingml/2006/main">
                  <a:graphicData uri="http://schemas.microsoft.com/office/word/2010/wordprocessingShape">
                    <wps:wsp>
                      <wps:cNvSpPr/>
                      <wps:spPr>
                        <a:xfrm>
                          <a:off x="0" y="0"/>
                          <a:ext cx="5939280" cy="719640"/>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37E71F" w14:textId="77777777" w:rsidR="00C06801" w:rsidRPr="0079146D" w:rsidRDefault="00C06801" w:rsidP="00C06801">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052C4" id="角丸四角形 4" o:spid="_x0000_s1026" style="position:absolute;left:0;text-align:left;margin-left:0;margin-top:8.5pt;width:467.65pt;height:5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" filled="f" strokecolor="#f39" strokeweight="1.5pt">
                <v:stroke joinstyle="miter"/>
                <v:textbox inset="0,0,0,3mm">
                  <w:txbxContent>
                    <w:p w14:paraId="2237E71F" w14:textId="77777777" w:rsidR="00C06801" w:rsidRPr="0079146D" w:rsidRDefault="00C06801" w:rsidP="00C06801">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01514BB0" w14:textId="77777777" w:rsidR="00C06801" w:rsidRPr="0079146D" w:rsidRDefault="00C06801" w:rsidP="00C06801">
      <w:pPr>
        <w:snapToGrid w:val="0"/>
        <w:rPr>
          <w:rFonts w:ascii="ＭＳ ゴシック" w:eastAsia="ＭＳ ゴシック" w:hAnsi="ＭＳ ゴシック"/>
          <w:sz w:val="20"/>
          <w:szCs w:val="20"/>
        </w:rPr>
      </w:pPr>
      <w:r w:rsidRPr="0079146D">
        <w:rPr>
          <w:rFonts w:ascii="ＭＳ ゴシック" w:eastAsia="ＭＳ ゴシック" w:hAnsi="ＭＳ ゴシック"/>
          <w:noProof/>
          <w:color w:val="FF3300"/>
          <w:sz w:val="20"/>
          <w:szCs w:val="20"/>
        </w:rPr>
        <w:drawing>
          <wp:anchor distT="0" distB="0" distL="114300" distR="114300" simplePos="0" relativeHeight="251661312" behindDoc="1" locked="0" layoutInCell="1" allowOverlap="1" wp14:anchorId="0CD6ACDD" wp14:editId="22B24ED0">
            <wp:simplePos x="0" y="0"/>
            <wp:positionH relativeFrom="column">
              <wp:posOffset>123481</wp:posOffset>
            </wp:positionH>
            <wp:positionV relativeFrom="paragraph">
              <wp:posOffset>53975</wp:posOffset>
            </wp:positionV>
            <wp:extent cx="441000" cy="4770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6" cstate="print">
                      <a:extLst>
                        <a:ext uri="{28A0092B-C50C-407E-A947-70E740481C1C}">
                          <a14:useLocalDpi xmlns:a14="http://schemas.microsoft.com/office/drawing/2010/main" val="0"/>
                        </a:ext>
                      </a:extLst>
                    </a:blip>
                    <a:srcRect t="373" b="373"/>
                    <a:stretch>
                      <a:fillRect/>
                    </a:stretch>
                  </pic:blipFill>
                  <pic:spPr bwMode="auto">
                    <a:xfrm>
                      <a:off x="0" y="0"/>
                      <a:ext cx="441000" cy="47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D1520A" w14:textId="77777777" w:rsidR="00C06801" w:rsidRPr="0079146D" w:rsidRDefault="00C06801" w:rsidP="00C06801">
      <w:pPr>
        <w:snapToGrid w:val="0"/>
        <w:rPr>
          <w:rFonts w:ascii="ＭＳ ゴシック" w:eastAsia="ＭＳ ゴシック" w:hAnsi="ＭＳ ゴシック"/>
          <w:sz w:val="20"/>
          <w:szCs w:val="20"/>
        </w:rPr>
      </w:pPr>
    </w:p>
    <w:p w14:paraId="47451ED4" w14:textId="77777777" w:rsidR="00C06801" w:rsidRPr="0079146D" w:rsidRDefault="00C06801" w:rsidP="00C06801">
      <w:pPr>
        <w:snapToGrid w:val="0"/>
        <w:rPr>
          <w:rFonts w:ascii="ＭＳ ゴシック" w:eastAsia="ＭＳ ゴシック" w:hAnsi="ＭＳ ゴシック"/>
          <w:sz w:val="20"/>
          <w:szCs w:val="20"/>
        </w:rPr>
      </w:pPr>
    </w:p>
    <w:p w14:paraId="41BC7E26" w14:textId="77777777" w:rsidR="00C06801" w:rsidRPr="0079146D" w:rsidRDefault="00C06801" w:rsidP="00C06801">
      <w:pPr>
        <w:snapToGrid w:val="0"/>
        <w:rPr>
          <w:rFonts w:ascii="ＭＳ ゴシック" w:eastAsia="ＭＳ ゴシック" w:hAnsi="ＭＳ ゴシック"/>
          <w:sz w:val="20"/>
          <w:szCs w:val="20"/>
        </w:rPr>
      </w:pPr>
    </w:p>
    <w:p w14:paraId="1B6FC693" w14:textId="77777777" w:rsidR="000A751D" w:rsidRPr="007E5AB5" w:rsidRDefault="000A751D" w:rsidP="000A751D">
      <w:pPr>
        <w:snapToGrid w:val="0"/>
        <w:rPr>
          <w:rFonts w:ascii="ＭＳ ゴシック" w:eastAsia="ＭＳ ゴシック" w:hAnsi="ＭＳ ゴシック"/>
          <w:sz w:val="20"/>
          <w:szCs w:val="20"/>
        </w:rPr>
      </w:pPr>
      <w:r w:rsidRPr="007E5AB5">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197E3ACD" wp14:editId="1AA27F26">
                <wp:simplePos x="0" y="0"/>
                <wp:positionH relativeFrom="column">
                  <wp:posOffset>0</wp:posOffset>
                </wp:positionH>
                <wp:positionV relativeFrom="paragraph">
                  <wp:posOffset>122061</wp:posOffset>
                </wp:positionV>
                <wp:extent cx="5939155" cy="539750"/>
                <wp:effectExtent l="0" t="0" r="23495" b="12700"/>
                <wp:wrapNone/>
                <wp:docPr id="10" name="角丸四角形 10"/>
                <wp:cNvGraphicFramePr/>
                <a:graphic xmlns:a="http://schemas.openxmlformats.org/drawingml/2006/main">
                  <a:graphicData uri="http://schemas.microsoft.com/office/word/2010/wordprocessingShape">
                    <wps:wsp>
                      <wps:cNvSpPr/>
                      <wps:spPr>
                        <a:xfrm>
                          <a:off x="0" y="0"/>
                          <a:ext cx="5939155" cy="5397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2B4848" w14:textId="77777777" w:rsidR="000A751D" w:rsidRDefault="000A751D" w:rsidP="000A751D">
                            <w:pPr>
                              <w:snapToGrid w:val="0"/>
                              <w:rPr>
                                <w:color w:val="000000" w:themeColor="text1"/>
                              </w:rPr>
                            </w:pPr>
                            <w:r>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E3ACD" id="角丸四角形 10" o:spid="_x0000_s1027" style="position:absolute;left:0;text-align:left;margin-left:0;margin-top:9.6pt;width:467.6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" filled="f" strokecolor="black [3213]">
                <v:stroke joinstyle="miter"/>
                <v:textbox inset="0,0,0,0">
                  <w:txbxContent>
                    <w:p w14:paraId="382B4848" w14:textId="77777777" w:rsidR="000A751D" w:rsidRDefault="000A751D" w:rsidP="000A751D">
                      <w:pPr>
                        <w:snapToGrid w:val="0"/>
                        <w:rPr>
                          <w:color w:val="000000" w:themeColor="text1"/>
                        </w:rPr>
                      </w:pPr>
                      <w:r>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2A21C281" w14:textId="77777777" w:rsidR="000A751D" w:rsidRPr="007E5AB5" w:rsidRDefault="000A751D" w:rsidP="000A751D">
      <w:pPr>
        <w:snapToGrid w:val="0"/>
        <w:rPr>
          <w:rFonts w:ascii="ＭＳ ゴシック" w:eastAsia="ＭＳ ゴシック" w:hAnsi="ＭＳ ゴシック"/>
          <w:sz w:val="20"/>
          <w:szCs w:val="20"/>
        </w:rPr>
      </w:pPr>
    </w:p>
    <w:p w14:paraId="6C2FA52E" w14:textId="77777777" w:rsidR="000A751D" w:rsidRPr="007E5AB5" w:rsidRDefault="000A751D" w:rsidP="000A751D">
      <w:pPr>
        <w:snapToGrid w:val="0"/>
        <w:rPr>
          <w:rFonts w:ascii="ＭＳ ゴシック" w:eastAsia="ＭＳ ゴシック" w:hAnsi="ＭＳ ゴシック"/>
          <w:sz w:val="20"/>
          <w:szCs w:val="20"/>
        </w:rPr>
      </w:pPr>
    </w:p>
    <w:p w14:paraId="7AE0B923" w14:textId="77777777" w:rsidR="000A751D" w:rsidRPr="007E5AB5" w:rsidRDefault="000A751D" w:rsidP="000A751D">
      <w:pPr>
        <w:snapToGrid w:val="0"/>
        <w:rPr>
          <w:rFonts w:ascii="ＭＳ ゴシック" w:eastAsia="ＭＳ ゴシック" w:hAnsi="ＭＳ ゴシック"/>
          <w:sz w:val="20"/>
          <w:szCs w:val="20"/>
        </w:rPr>
      </w:pPr>
    </w:p>
    <w:p w14:paraId="1A2B756B" w14:textId="77777777" w:rsidR="000A751D" w:rsidRPr="007E5AB5" w:rsidRDefault="000A751D" w:rsidP="000A751D">
      <w:pPr>
        <w:snapToGrid w:val="0"/>
        <w:rPr>
          <w:rFonts w:ascii="ＭＳ ゴシック" w:eastAsia="ＭＳ ゴシック" w:hAnsi="ＭＳ ゴシック"/>
          <w:sz w:val="20"/>
          <w:szCs w:val="20"/>
        </w:rPr>
      </w:pPr>
      <w:r w:rsidRPr="007E5AB5">
        <w:rPr>
          <w:rFonts w:ascii="ＭＳ ゴシック" w:eastAsia="ＭＳ ゴシック" w:hAnsi="ＭＳ ゴシック" w:hint="eastAsia"/>
          <w:noProof/>
        </w:rPr>
        <w:drawing>
          <wp:anchor distT="0" distB="0" distL="114300" distR="114300" simplePos="0" relativeHeight="251656192" behindDoc="1" locked="0" layoutInCell="1" allowOverlap="1" wp14:anchorId="66F4A2E1" wp14:editId="470C1485">
            <wp:simplePos x="0" y="0"/>
            <wp:positionH relativeFrom="column">
              <wp:posOffset>122555</wp:posOffset>
            </wp:positionH>
            <wp:positionV relativeFrom="paragraph">
              <wp:posOffset>160148</wp:posOffset>
            </wp:positionV>
            <wp:extent cx="441360" cy="48096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41360" cy="480960"/>
                    </a:xfrm>
                    <a:prstGeom prst="rect">
                      <a:avLst/>
                    </a:prstGeom>
                    <a:noFill/>
                  </pic:spPr>
                </pic:pic>
              </a:graphicData>
            </a:graphic>
            <wp14:sizeRelH relativeFrom="margin">
              <wp14:pctWidth>0</wp14:pctWidth>
            </wp14:sizeRelH>
            <wp14:sizeRelV relativeFrom="margin">
              <wp14:pctHeight>0</wp14:pctHeight>
            </wp14:sizeRelV>
          </wp:anchor>
        </w:drawing>
      </w:r>
    </w:p>
    <w:p w14:paraId="10444D89" w14:textId="77777777" w:rsidR="000A751D" w:rsidRPr="007E5AB5" w:rsidRDefault="000A751D" w:rsidP="000A751D">
      <w:pPr>
        <w:snapToGrid w:val="0"/>
        <w:rPr>
          <w:rFonts w:ascii="ＭＳ ゴシック" w:eastAsia="ＭＳ ゴシック" w:hAnsi="ＭＳ ゴシック"/>
          <w:sz w:val="20"/>
          <w:szCs w:val="20"/>
        </w:rPr>
      </w:pPr>
      <w:r w:rsidRPr="007E5AB5">
        <w:rPr>
          <w:rFonts w:ascii="ＭＳ ゴシック" w:eastAsia="ＭＳ ゴシック" w:hAnsi="ＭＳ ゴシック" w:hint="eastAsia"/>
          <w:noProof/>
        </w:rPr>
        <mc:AlternateContent>
          <mc:Choice Requires="wps">
            <w:drawing>
              <wp:anchor distT="0" distB="0" distL="114300" distR="114300" simplePos="0" relativeHeight="251654144" behindDoc="1" locked="0" layoutInCell="1" allowOverlap="1" wp14:anchorId="35CD8C97" wp14:editId="29975CFD">
                <wp:simplePos x="0" y="0"/>
                <wp:positionH relativeFrom="column">
                  <wp:posOffset>0</wp:posOffset>
                </wp:positionH>
                <wp:positionV relativeFrom="paragraph">
                  <wp:posOffset>-36195</wp:posOffset>
                </wp:positionV>
                <wp:extent cx="5939280" cy="539280"/>
                <wp:effectExtent l="0" t="0" r="23495" b="13335"/>
                <wp:wrapNone/>
                <wp:docPr id="16" name="角丸四角形 16"/>
                <wp:cNvGraphicFramePr/>
                <a:graphic xmlns:a="http://schemas.openxmlformats.org/drawingml/2006/main">
                  <a:graphicData uri="http://schemas.microsoft.com/office/word/2010/wordprocessingShape">
                    <wps:wsp>
                      <wps:cNvSpPr/>
                      <wps:spPr>
                        <a:xfrm>
                          <a:off x="0" y="0"/>
                          <a:ext cx="5939280" cy="539280"/>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0AFF3C" w14:textId="77777777" w:rsidR="000A751D" w:rsidRPr="007E5AB5" w:rsidRDefault="000A751D" w:rsidP="000A751D">
                            <w:pPr>
                              <w:snapToGrid w:val="0"/>
                              <w:spacing w:beforeLines="50" w:before="180"/>
                              <w:ind w:leftChars="500" w:left="1050"/>
                              <w:jc w:val="left"/>
                              <w:rPr>
                                <w:rFonts w:ascii="ＭＳ ゴシック" w:eastAsia="ＭＳ ゴシック" w:hAnsi="ＭＳ ゴシック"/>
                                <w:color w:val="000000" w:themeColor="text1"/>
                              </w:rPr>
                            </w:pPr>
                            <w:r w:rsidRPr="007E5AB5">
                              <w:rPr>
                                <w:rFonts w:ascii="ＭＳ ゴシック" w:eastAsia="ＭＳ ゴシック" w:hAnsi="ＭＳ ゴシック" w:hint="eastAsia"/>
                                <w:color w:val="000000" w:themeColor="text1"/>
                                <w:sz w:val="22"/>
                              </w:rPr>
                              <w:t>実験</w:t>
                            </w:r>
                            <w:r w:rsidRPr="007E5AB5">
                              <w:rPr>
                                <w:rFonts w:ascii="ＭＳ ゴシック" w:eastAsia="ＭＳ ゴシック" w:hAnsi="ＭＳ ゴシック"/>
                                <w:color w:val="000000" w:themeColor="text1"/>
                                <w:sz w:val="22"/>
                              </w:rPr>
                              <w:t xml:space="preserve">4 ‣ </w:t>
                            </w:r>
                            <w:r w:rsidRPr="007E5AB5">
                              <w:rPr>
                                <w:rFonts w:ascii="ＭＳ ゴシック" w:eastAsia="ＭＳ ゴシック" w:hAnsi="ＭＳ ゴシック" w:hint="eastAsia"/>
                                <w:color w:val="000000" w:themeColor="text1"/>
                                <w:sz w:val="22"/>
                              </w:rPr>
                              <w:t>音源の振動と音の大きさや高さとの関係を調べる</w:t>
                            </w: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D8C97" id="角丸四角形 16" o:spid="_x0000_s1028" style="position:absolute;left:0;text-align:left;margin-left:0;margin-top:-2.85pt;width:467.65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" filled="f" strokecolor="#ffc000" strokeweight="1.5pt">
                <v:stroke joinstyle="miter"/>
                <v:textbox inset="0,0,0,3mm">
                  <w:txbxContent>
                    <w:p w14:paraId="390AFF3C" w14:textId="77777777" w:rsidR="000A751D" w:rsidRPr="007E5AB5" w:rsidRDefault="000A751D" w:rsidP="000A751D">
                      <w:pPr>
                        <w:snapToGrid w:val="0"/>
                        <w:spacing w:beforeLines="50" w:before="180"/>
                        <w:ind w:leftChars="500" w:left="1050"/>
                        <w:jc w:val="left"/>
                        <w:rPr>
                          <w:rFonts w:ascii="ＭＳ ゴシック" w:eastAsia="ＭＳ ゴシック" w:hAnsi="ＭＳ ゴシック"/>
                          <w:color w:val="000000" w:themeColor="text1"/>
                        </w:rPr>
                      </w:pPr>
                      <w:r w:rsidRPr="007E5AB5">
                        <w:rPr>
                          <w:rFonts w:ascii="ＭＳ ゴシック" w:eastAsia="ＭＳ ゴシック" w:hAnsi="ＭＳ ゴシック" w:hint="eastAsia"/>
                          <w:color w:val="000000" w:themeColor="text1"/>
                          <w:sz w:val="22"/>
                        </w:rPr>
                        <w:t>実験</w:t>
                      </w:r>
                      <w:r w:rsidRPr="007E5AB5">
                        <w:rPr>
                          <w:rFonts w:ascii="ＭＳ ゴシック" w:eastAsia="ＭＳ ゴシック" w:hAnsi="ＭＳ ゴシック"/>
                          <w:color w:val="000000" w:themeColor="text1"/>
                          <w:sz w:val="22"/>
                        </w:rPr>
                        <w:t xml:space="preserve">4 ‣ </w:t>
                      </w:r>
                      <w:r w:rsidRPr="007E5AB5">
                        <w:rPr>
                          <w:rFonts w:ascii="ＭＳ ゴシック" w:eastAsia="ＭＳ ゴシック" w:hAnsi="ＭＳ ゴシック" w:hint="eastAsia"/>
                          <w:color w:val="000000" w:themeColor="text1"/>
                          <w:sz w:val="22"/>
                        </w:rPr>
                        <w:t>音源の振動と音の大きさや高さとの関係を調べる</w:t>
                      </w:r>
                    </w:p>
                  </w:txbxContent>
                </v:textbox>
              </v:roundrect>
            </w:pict>
          </mc:Fallback>
        </mc:AlternateContent>
      </w:r>
    </w:p>
    <w:p w14:paraId="275F3512" w14:textId="77777777" w:rsidR="000A751D" w:rsidRPr="007E5AB5" w:rsidRDefault="000A751D" w:rsidP="000A751D">
      <w:pPr>
        <w:snapToGrid w:val="0"/>
        <w:rPr>
          <w:rFonts w:ascii="ＭＳ ゴシック" w:eastAsia="ＭＳ ゴシック" w:hAnsi="ＭＳ ゴシック"/>
          <w:sz w:val="20"/>
          <w:szCs w:val="20"/>
        </w:rPr>
      </w:pPr>
    </w:p>
    <w:p w14:paraId="0A83C524" w14:textId="77777777" w:rsidR="000A751D" w:rsidRPr="007E5AB5" w:rsidRDefault="000A751D" w:rsidP="000A751D">
      <w:pPr>
        <w:snapToGrid w:val="0"/>
        <w:rPr>
          <w:rFonts w:ascii="ＭＳ ゴシック" w:eastAsia="ＭＳ ゴシック" w:hAnsi="ＭＳ ゴシック"/>
          <w:sz w:val="20"/>
          <w:szCs w:val="20"/>
        </w:rPr>
      </w:pPr>
    </w:p>
    <w:p w14:paraId="7C2EA222" w14:textId="77777777" w:rsidR="00C00BBE" w:rsidRPr="007E5AB5" w:rsidRDefault="00C00BBE" w:rsidP="00F665FC">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7E5AB5" w14:paraId="6B5C9043" w14:textId="77777777" w:rsidTr="00020A0F">
        <w:tc>
          <w:tcPr>
            <w:tcW w:w="9354" w:type="dxa"/>
            <w:tcBorders>
              <w:top w:val="single" w:sz="4" w:space="0" w:color="000000" w:themeColor="text1"/>
            </w:tcBorders>
          </w:tcPr>
          <w:p w14:paraId="240EEB10" w14:textId="77777777" w:rsidR="00C00BBE" w:rsidRPr="007E5AB5" w:rsidRDefault="00F665FC" w:rsidP="00F665FC">
            <w:pPr>
              <w:snapToGrid w:val="0"/>
              <w:jc w:val="left"/>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〔目的〕</w:t>
            </w:r>
            <w:r w:rsidR="00A12C56" w:rsidRPr="007E5AB5">
              <w:rPr>
                <w:rFonts w:ascii="ＭＳ ゴシック" w:eastAsia="ＭＳ ゴシック" w:hAnsi="ＭＳ ゴシック" w:hint="eastAsia"/>
                <w:sz w:val="18"/>
                <w:szCs w:val="18"/>
              </w:rPr>
              <w:t>モノコードの弦のはじき方を変え，弦の振動と音の大きさや高さとの関係を確かめる。</w:t>
            </w:r>
          </w:p>
        </w:tc>
      </w:tr>
      <w:tr w:rsidR="00C00BBE" w:rsidRPr="007E5AB5" w14:paraId="6F77FE23" w14:textId="77777777" w:rsidTr="00020A0F">
        <w:tc>
          <w:tcPr>
            <w:tcW w:w="9354" w:type="dxa"/>
          </w:tcPr>
          <w:p w14:paraId="5917572B" w14:textId="77777777" w:rsidR="00C00BBE" w:rsidRPr="007E5AB5" w:rsidRDefault="00C00BBE" w:rsidP="00F665FC">
            <w:pPr>
              <w:snapToGrid w:val="0"/>
              <w:jc w:val="left"/>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〔準備〕□</w:t>
            </w:r>
            <w:r w:rsidR="00A12C56" w:rsidRPr="007E5AB5">
              <w:rPr>
                <w:rFonts w:ascii="ＭＳ ゴシック" w:eastAsia="ＭＳ ゴシック" w:hAnsi="ＭＳ ゴシック" w:hint="eastAsia"/>
                <w:sz w:val="18"/>
                <w:szCs w:val="18"/>
              </w:rPr>
              <w:t>モノコード</w:t>
            </w:r>
          </w:p>
        </w:tc>
      </w:tr>
    </w:tbl>
    <w:p w14:paraId="695D65AB" w14:textId="006EA685" w:rsidR="00C00BBE" w:rsidRPr="007E5AB5" w:rsidRDefault="00C02042" w:rsidP="007E5AB5">
      <w:pPr>
        <w:snapToGrid w:val="0"/>
        <w:spacing w:beforeLines="25" w:before="90"/>
        <w:jc w:val="left"/>
        <w:rPr>
          <w:rFonts w:ascii="ＭＳ ゴシック" w:eastAsia="ＭＳ ゴシック" w:hAnsi="ＭＳ ゴシック"/>
          <w:sz w:val="18"/>
          <w:szCs w:val="18"/>
        </w:rPr>
      </w:pPr>
      <w:r w:rsidRPr="0026052A">
        <w:rPr>
          <w:rFonts w:ascii="ＭＳ ゴシック" w:eastAsia="ＭＳ ゴシック" w:hAnsi="ＭＳ ゴシック"/>
          <w:noProof/>
          <w:szCs w:val="21"/>
        </w:rPr>
        <mc:AlternateContent>
          <mc:Choice Requires="wpg">
            <w:drawing>
              <wp:anchor distT="0" distB="0" distL="114300" distR="114300" simplePos="0" relativeHeight="251659264" behindDoc="0" locked="0" layoutInCell="1" allowOverlap="1" wp14:anchorId="5A0AD6E5" wp14:editId="656AF3FE">
                <wp:simplePos x="0" y="0"/>
                <wp:positionH relativeFrom="column">
                  <wp:posOffset>4013200</wp:posOffset>
                </wp:positionH>
                <wp:positionV relativeFrom="paragraph">
                  <wp:posOffset>219075</wp:posOffset>
                </wp:positionV>
                <wp:extent cx="1835150" cy="590550"/>
                <wp:effectExtent l="0" t="0" r="0" b="0"/>
                <wp:wrapNone/>
                <wp:docPr id="49" name="グループ化 49"/>
                <wp:cNvGraphicFramePr/>
                <a:graphic xmlns:a="http://schemas.openxmlformats.org/drawingml/2006/main">
                  <a:graphicData uri="http://schemas.microsoft.com/office/word/2010/wordprocessingGroup">
                    <wpg:wgp>
                      <wpg:cNvGrpSpPr/>
                      <wpg:grpSpPr>
                        <a:xfrm>
                          <a:off x="0" y="0"/>
                          <a:ext cx="1835150" cy="590550"/>
                          <a:chOff x="-27487" y="-141372"/>
                          <a:chExt cx="1074006" cy="590521"/>
                        </a:xfrm>
                      </wpg:grpSpPr>
                      <wps:wsp>
                        <wps:cNvPr id="50" name="正方形/長方形 50"/>
                        <wps:cNvSpPr/>
                        <wps:spPr>
                          <a:xfrm>
                            <a:off x="23832" y="-141372"/>
                            <a:ext cx="1022687" cy="59052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5C2A50" w14:textId="634E913E" w:rsidR="00C02042" w:rsidRPr="00C02042" w:rsidRDefault="00C02042" w:rsidP="00C02042">
                              <w:pPr>
                                <w:snapToGrid w:val="0"/>
                                <w:spacing w:line="280" w:lineRule="exact"/>
                                <w:ind w:left="180" w:hangingChars="100" w:hanging="180"/>
                                <w:jc w:val="left"/>
                                <w:rPr>
                                  <w:rFonts w:asciiTheme="majorEastAsia" w:eastAsiaTheme="majorEastAsia" w:hAnsiTheme="majorEastAsia"/>
                                  <w:color w:val="FF0000"/>
                                  <w:sz w:val="18"/>
                                </w:rPr>
                              </w:pPr>
                              <w:r w:rsidRPr="00C02042">
                                <w:rPr>
                                  <w:rFonts w:asciiTheme="majorEastAsia" w:eastAsiaTheme="majorEastAsia" w:hAnsiTheme="majorEastAsia" w:hint="eastAsia"/>
                                  <w:color w:val="FF0000"/>
                                  <w:sz w:val="18"/>
                                </w:rPr>
                                <w:t>・</w:t>
                              </w:r>
                              <w:r w:rsidRPr="00C02042">
                                <w:rPr>
                                  <w:rFonts w:ascii="ＭＳ ゴシック" w:eastAsia="ＭＳ ゴシック" w:hAnsi="ＭＳ ゴシック" w:hint="eastAsia"/>
                                  <w:color w:val="FF0000"/>
                                  <w:sz w:val="18"/>
                                  <w:szCs w:val="18"/>
                                </w:rPr>
                                <w:t>強くはじきすぎたり，張りすぎたりして，弦を切らないように注意する。</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51" name="正方形/長方形 51"/>
                        <wps:cNvSpPr/>
                        <wps:spPr>
                          <a:xfrm>
                            <a:off x="-27487" y="0"/>
                            <a:ext cx="254254"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014EA" w14:textId="77777777" w:rsidR="00C02042" w:rsidRPr="00025B0D" w:rsidRDefault="00C02042" w:rsidP="00C02042">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0F62EB3B" wp14:editId="60E6ED48">
                                    <wp:extent cx="231697" cy="28800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0AD6E5" id="グループ化 49" o:spid="_x0000_s1029" style="position:absolute;margin-left:316pt;margin-top:17.25pt;width:144.5pt;height:46.5pt;z-index:251659264;mso-width-relative:margin;mso-height-relative:margin" coordorigin="-274,-1413" coordsize="10740,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">
                <v:rect id="正方形/長方形 50" o:spid="_x0000_s1030" style="position:absolute;left:238;top:-1413;width:10227;height:5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" filled="f" stroked="f" strokeweight="1pt">
                  <v:textbox inset="8mm,0,0,0">
                    <w:txbxContent>
                      <w:p w14:paraId="395C2A50" w14:textId="634E913E" w:rsidR="00C02042" w:rsidRPr="00C02042" w:rsidRDefault="00C02042" w:rsidP="00C02042">
                        <w:pPr>
                          <w:snapToGrid w:val="0"/>
                          <w:spacing w:line="280" w:lineRule="exact"/>
                          <w:ind w:left="180" w:hangingChars="100" w:hanging="180"/>
                          <w:jc w:val="left"/>
                          <w:rPr>
                            <w:rFonts w:asciiTheme="majorEastAsia" w:eastAsiaTheme="majorEastAsia" w:hAnsiTheme="majorEastAsia"/>
                            <w:color w:val="FF0000"/>
                            <w:sz w:val="18"/>
                          </w:rPr>
                        </w:pPr>
                        <w:r w:rsidRPr="00C02042">
                          <w:rPr>
                            <w:rFonts w:asciiTheme="majorEastAsia" w:eastAsiaTheme="majorEastAsia" w:hAnsiTheme="majorEastAsia" w:hint="eastAsia"/>
                            <w:color w:val="FF0000"/>
                            <w:sz w:val="18"/>
                          </w:rPr>
                          <w:t>・</w:t>
                        </w:r>
                        <w:r w:rsidRPr="00C02042">
                          <w:rPr>
                            <w:rFonts w:ascii="ＭＳ ゴシック" w:eastAsia="ＭＳ ゴシック" w:hAnsi="ＭＳ ゴシック" w:hint="eastAsia"/>
                            <w:color w:val="FF0000"/>
                            <w:sz w:val="18"/>
                            <w:szCs w:val="18"/>
                          </w:rPr>
                          <w:t>強くはじきすぎたり，張りすぎたりして，弦を切らないように注意する。</w:t>
                        </w:r>
                      </w:p>
                    </w:txbxContent>
                  </v:textbox>
                </v:rect>
                <v:rect id="正方形/長方形 51" o:spid="_x0000_s1031" style="position:absolute;left:-274;width:2541;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" filled="f" stroked="f" strokeweight="1pt">
                  <v:textbox inset="0,0,0,0">
                    <w:txbxContent>
                      <w:p w14:paraId="0C3014EA" w14:textId="77777777" w:rsidR="00C02042" w:rsidRPr="00025B0D" w:rsidRDefault="00C02042" w:rsidP="00C02042">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0F62EB3B" wp14:editId="60E6ED48">
                              <wp:extent cx="231697" cy="28800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tbl>
      <w:tblPr>
        <w:tblStyle w:val="a3"/>
        <w:tblW w:w="6122"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5102"/>
      </w:tblGrid>
      <w:tr w:rsidR="00C00BBE" w:rsidRPr="007E5AB5" w14:paraId="03C79B6C" w14:textId="77777777" w:rsidTr="00C02042">
        <w:trPr>
          <w:trHeight w:val="340"/>
        </w:trPr>
        <w:tc>
          <w:tcPr>
            <w:tcW w:w="1020" w:type="dxa"/>
            <w:tcBorders>
              <w:right w:val="single" w:sz="4" w:space="0" w:color="000000" w:themeColor="text1"/>
            </w:tcBorders>
            <w:shd w:val="clear" w:color="auto" w:fill="FFC000"/>
            <w:vAlign w:val="center"/>
          </w:tcPr>
          <w:p w14:paraId="3F12531F" w14:textId="77777777" w:rsidR="00C00BBE" w:rsidRPr="007E5AB5" w:rsidRDefault="00C00BBE" w:rsidP="00013130">
            <w:pPr>
              <w:snapToGrid w:val="0"/>
              <w:ind w:leftChars="20" w:left="42"/>
              <w:jc w:val="left"/>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ステップ１</w:t>
            </w:r>
          </w:p>
        </w:tc>
        <w:tc>
          <w:tcPr>
            <w:tcW w:w="5102" w:type="dxa"/>
            <w:tcBorders>
              <w:left w:val="single" w:sz="4" w:space="0" w:color="000000" w:themeColor="text1"/>
            </w:tcBorders>
            <w:vAlign w:val="center"/>
          </w:tcPr>
          <w:p w14:paraId="3D0BABB9" w14:textId="2B5732A8" w:rsidR="00C00BBE" w:rsidRPr="007E5AB5" w:rsidRDefault="00A12C56" w:rsidP="00013130">
            <w:pPr>
              <w:snapToGrid w:val="0"/>
              <w:ind w:leftChars="20" w:left="42"/>
              <w:jc w:val="left"/>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弦をはじく強さを変えて調べる</w:t>
            </w:r>
          </w:p>
        </w:tc>
      </w:tr>
    </w:tbl>
    <w:p w14:paraId="37F54951" w14:textId="24C1EF4D" w:rsidR="00147EB7" w:rsidRPr="007E5AB5" w:rsidRDefault="00C00BBE" w:rsidP="00C02042">
      <w:pPr>
        <w:snapToGrid w:val="0"/>
        <w:spacing w:beforeLines="25" w:before="90"/>
        <w:ind w:left="360" w:rightChars="1600" w:right="3360" w:hangingChars="200" w:hanging="360"/>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bdr w:val="single" w:sz="4" w:space="0" w:color="auto"/>
        </w:rPr>
        <w:t>１</w:t>
      </w:r>
      <w:r w:rsidRPr="007E5AB5">
        <w:rPr>
          <w:rFonts w:ascii="ＭＳ ゴシック" w:eastAsia="ＭＳ ゴシック" w:hAnsi="ＭＳ ゴシック" w:hint="eastAsia"/>
          <w:sz w:val="18"/>
          <w:szCs w:val="18"/>
        </w:rPr>
        <w:t xml:space="preserve">　</w:t>
      </w:r>
      <w:r w:rsidR="00A12C56" w:rsidRPr="007E5AB5">
        <w:rPr>
          <w:rFonts w:ascii="ＭＳ ゴシック" w:eastAsia="ＭＳ ゴシック" w:hAnsi="ＭＳ ゴシック" w:hint="eastAsia"/>
          <w:sz w:val="18"/>
          <w:szCs w:val="18"/>
        </w:rPr>
        <w:t>振動する部分の長さや弦を張る強さは変えず，弦をはじく強さが強いときと弱いときで，音の大きさや高さを調べる。</w:t>
      </w:r>
    </w:p>
    <w:p w14:paraId="580A7899" w14:textId="6484D28E" w:rsidR="00A12C56" w:rsidRPr="007E5AB5" w:rsidRDefault="00C02042" w:rsidP="009257EF">
      <w:pPr>
        <w:snapToGrid w:val="0"/>
        <w:ind w:left="360" w:hangingChars="200" w:hanging="360"/>
        <w:rPr>
          <w:rFonts w:ascii="ＭＳ ゴシック" w:eastAsia="ＭＳ ゴシック" w:hAnsi="ＭＳ ゴシック"/>
          <w:sz w:val="18"/>
          <w:szCs w:val="18"/>
        </w:rPr>
      </w:pPr>
      <w:r w:rsidRPr="007E5AB5">
        <w:rPr>
          <w:rFonts w:ascii="ＭＳ ゴシック" w:eastAsia="ＭＳ ゴシック" w:hAnsi="ＭＳ ゴシック"/>
          <w:noProof/>
          <w:sz w:val="18"/>
          <w:szCs w:val="18"/>
        </w:rPr>
        <w:drawing>
          <wp:anchor distT="0" distB="0" distL="114300" distR="114300" simplePos="0" relativeHeight="251655168" behindDoc="1" locked="0" layoutInCell="1" allowOverlap="1" wp14:anchorId="2ED73179" wp14:editId="61689E30">
            <wp:simplePos x="0" y="0"/>
            <wp:positionH relativeFrom="column">
              <wp:posOffset>4376420</wp:posOffset>
            </wp:positionH>
            <wp:positionV relativeFrom="paragraph">
              <wp:posOffset>55880</wp:posOffset>
            </wp:positionV>
            <wp:extent cx="1385570" cy="2877820"/>
            <wp:effectExtent l="0" t="0" r="5080" b="0"/>
            <wp:wrapTight wrapText="bothSides">
              <wp:wrapPolygon edited="0">
                <wp:start x="0" y="0"/>
                <wp:lineTo x="0" y="21447"/>
                <wp:lineTo x="21382" y="21447"/>
                <wp:lineTo x="21382"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248-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570" cy="2877820"/>
                    </a:xfrm>
                    <a:prstGeom prst="rect">
                      <a:avLst/>
                    </a:prstGeom>
                  </pic:spPr>
                </pic:pic>
              </a:graphicData>
            </a:graphic>
            <wp14:sizeRelH relativeFrom="margin">
              <wp14:pctWidth>0</wp14:pctWidth>
            </wp14:sizeRelH>
            <wp14:sizeRelV relativeFrom="margin">
              <wp14:pctHeight>0</wp14:pctHeight>
            </wp14:sizeRelV>
          </wp:anchor>
        </w:drawing>
      </w:r>
    </w:p>
    <w:p w14:paraId="24C16D0F" w14:textId="40F08D7B" w:rsidR="00A12C56" w:rsidRDefault="00A12C56" w:rsidP="009257EF">
      <w:pPr>
        <w:snapToGrid w:val="0"/>
        <w:ind w:left="360" w:hangingChars="200" w:hanging="360"/>
        <w:rPr>
          <w:rFonts w:ascii="ＭＳ ゴシック" w:eastAsia="ＭＳ ゴシック" w:hAnsi="ＭＳ ゴシック"/>
          <w:sz w:val="18"/>
          <w:szCs w:val="18"/>
        </w:rPr>
      </w:pPr>
    </w:p>
    <w:p w14:paraId="7809FE8E" w14:textId="327779B5" w:rsidR="009257EF" w:rsidRPr="007E5AB5" w:rsidRDefault="009257EF" w:rsidP="009257EF">
      <w:pPr>
        <w:snapToGrid w:val="0"/>
        <w:ind w:left="360" w:hangingChars="200" w:hanging="360"/>
        <w:rPr>
          <w:rFonts w:ascii="ＭＳ ゴシック" w:eastAsia="ＭＳ ゴシック" w:hAnsi="ＭＳ ゴシック"/>
          <w:sz w:val="18"/>
          <w:szCs w:val="18"/>
        </w:rPr>
      </w:pPr>
    </w:p>
    <w:p w14:paraId="2B81AC5F" w14:textId="0E300D8F" w:rsidR="00A12C56" w:rsidRPr="007E5AB5" w:rsidRDefault="00A12C56" w:rsidP="009257EF">
      <w:pPr>
        <w:snapToGrid w:val="0"/>
        <w:ind w:left="360" w:hangingChars="200" w:hanging="360"/>
        <w:rPr>
          <w:rFonts w:ascii="ＭＳ ゴシック" w:eastAsia="ＭＳ ゴシック" w:hAnsi="ＭＳ ゴシック"/>
          <w:sz w:val="18"/>
          <w:szCs w:val="18"/>
        </w:rPr>
      </w:pPr>
    </w:p>
    <w:tbl>
      <w:tblPr>
        <w:tblStyle w:val="a3"/>
        <w:tblW w:w="6122"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5102"/>
      </w:tblGrid>
      <w:tr w:rsidR="004C104C" w:rsidRPr="007E5AB5" w14:paraId="6970C706" w14:textId="77777777" w:rsidTr="00C02042">
        <w:trPr>
          <w:trHeight w:val="340"/>
        </w:trPr>
        <w:tc>
          <w:tcPr>
            <w:tcW w:w="1020" w:type="dxa"/>
            <w:tcBorders>
              <w:right w:val="single" w:sz="4" w:space="0" w:color="000000" w:themeColor="text1"/>
            </w:tcBorders>
            <w:shd w:val="clear" w:color="auto" w:fill="FFC000"/>
            <w:vAlign w:val="center"/>
          </w:tcPr>
          <w:p w14:paraId="28BE7CC6" w14:textId="77777777" w:rsidR="004C104C" w:rsidRPr="007E5AB5" w:rsidRDefault="004C104C" w:rsidP="00013130">
            <w:pPr>
              <w:snapToGrid w:val="0"/>
              <w:ind w:leftChars="20" w:left="42"/>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ステップ２</w:t>
            </w:r>
          </w:p>
        </w:tc>
        <w:tc>
          <w:tcPr>
            <w:tcW w:w="5102" w:type="dxa"/>
            <w:tcBorders>
              <w:left w:val="single" w:sz="4" w:space="0" w:color="000000" w:themeColor="text1"/>
            </w:tcBorders>
            <w:vAlign w:val="center"/>
          </w:tcPr>
          <w:p w14:paraId="2EC57D9D" w14:textId="77777777" w:rsidR="004C104C" w:rsidRPr="007E5AB5" w:rsidRDefault="00A12C56" w:rsidP="00013130">
            <w:pPr>
              <w:snapToGrid w:val="0"/>
              <w:ind w:leftChars="20" w:left="42"/>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振動する部分の長さを変えて調べる</w:t>
            </w:r>
          </w:p>
        </w:tc>
      </w:tr>
    </w:tbl>
    <w:p w14:paraId="0419B5E8" w14:textId="77777777" w:rsidR="00D76529" w:rsidRPr="007E5AB5" w:rsidRDefault="00A12C56" w:rsidP="00C02042">
      <w:pPr>
        <w:snapToGrid w:val="0"/>
        <w:spacing w:beforeLines="25" w:before="90"/>
        <w:ind w:left="360" w:rightChars="1600" w:right="3360" w:hangingChars="200" w:hanging="360"/>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bdr w:val="single" w:sz="4" w:space="0" w:color="auto"/>
        </w:rPr>
        <w:t>２</w:t>
      </w:r>
      <w:r w:rsidR="004C104C" w:rsidRPr="007E5AB5">
        <w:rPr>
          <w:rFonts w:ascii="ＭＳ ゴシック" w:eastAsia="ＭＳ ゴシック" w:hAnsi="ＭＳ ゴシック" w:hint="eastAsia"/>
          <w:sz w:val="18"/>
          <w:szCs w:val="18"/>
        </w:rPr>
        <w:t xml:space="preserve">　</w:t>
      </w:r>
      <w:r w:rsidRPr="007E5AB5">
        <w:rPr>
          <w:rFonts w:ascii="ＭＳ ゴシック" w:eastAsia="ＭＳ ゴシック" w:hAnsi="ＭＳ ゴシック" w:hint="eastAsia"/>
          <w:sz w:val="18"/>
          <w:szCs w:val="18"/>
        </w:rPr>
        <w:t>弦をはじく強さや弦を張る強さは変えず，ことじの位置を変えて弦の振動する部分の長さが長いときと短いときで，音の大きさや高さを調べる。</w:t>
      </w:r>
    </w:p>
    <w:p w14:paraId="69644545" w14:textId="77777777" w:rsidR="00147EB7" w:rsidRPr="009257EF" w:rsidRDefault="00147EB7" w:rsidP="009257EF">
      <w:pPr>
        <w:snapToGrid w:val="0"/>
        <w:rPr>
          <w:rFonts w:ascii="ＭＳ ゴシック" w:eastAsia="ＭＳ ゴシック" w:hAnsi="ＭＳ ゴシック"/>
          <w:sz w:val="18"/>
          <w:szCs w:val="18"/>
        </w:rPr>
      </w:pPr>
    </w:p>
    <w:p w14:paraId="17D4B9CA" w14:textId="2C84F2CA" w:rsidR="009257EF" w:rsidRDefault="009257EF" w:rsidP="009257EF">
      <w:pPr>
        <w:snapToGrid w:val="0"/>
        <w:rPr>
          <w:rFonts w:ascii="ＭＳ ゴシック" w:eastAsia="ＭＳ ゴシック" w:hAnsi="ＭＳ ゴシック"/>
          <w:sz w:val="18"/>
          <w:szCs w:val="18"/>
        </w:rPr>
      </w:pPr>
    </w:p>
    <w:p w14:paraId="28811110" w14:textId="77777777" w:rsidR="009257EF" w:rsidRPr="009257EF" w:rsidRDefault="009257EF" w:rsidP="009257EF">
      <w:pPr>
        <w:snapToGrid w:val="0"/>
        <w:rPr>
          <w:rFonts w:ascii="ＭＳ ゴシック" w:eastAsia="ＭＳ ゴシック" w:hAnsi="ＭＳ ゴシック"/>
          <w:sz w:val="18"/>
          <w:szCs w:val="18"/>
        </w:rPr>
      </w:pPr>
    </w:p>
    <w:p w14:paraId="26196AF0" w14:textId="77777777" w:rsidR="004572D3" w:rsidRPr="009257EF" w:rsidRDefault="004572D3" w:rsidP="009257EF">
      <w:pPr>
        <w:snapToGrid w:val="0"/>
        <w:rPr>
          <w:rFonts w:ascii="ＭＳ ゴシック" w:eastAsia="ＭＳ ゴシック" w:hAnsi="ＭＳ ゴシック"/>
          <w:sz w:val="18"/>
          <w:szCs w:val="18"/>
        </w:rPr>
      </w:pPr>
    </w:p>
    <w:tbl>
      <w:tblPr>
        <w:tblStyle w:val="a3"/>
        <w:tblW w:w="6122"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5102"/>
      </w:tblGrid>
      <w:tr w:rsidR="00991391" w:rsidRPr="007E5AB5" w14:paraId="19649DFC" w14:textId="77777777" w:rsidTr="00C02042">
        <w:trPr>
          <w:trHeight w:val="340"/>
        </w:trPr>
        <w:tc>
          <w:tcPr>
            <w:tcW w:w="1020" w:type="dxa"/>
            <w:tcBorders>
              <w:right w:val="single" w:sz="4" w:space="0" w:color="000000" w:themeColor="text1"/>
            </w:tcBorders>
            <w:shd w:val="clear" w:color="auto" w:fill="FFC000"/>
            <w:vAlign w:val="center"/>
          </w:tcPr>
          <w:p w14:paraId="38283941" w14:textId="77777777" w:rsidR="00991391" w:rsidRPr="007E5AB5" w:rsidRDefault="00991391" w:rsidP="00013130">
            <w:pPr>
              <w:snapToGrid w:val="0"/>
              <w:ind w:leftChars="20" w:left="42"/>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ステップ３</w:t>
            </w:r>
          </w:p>
        </w:tc>
        <w:tc>
          <w:tcPr>
            <w:tcW w:w="5102" w:type="dxa"/>
            <w:tcBorders>
              <w:left w:val="single" w:sz="4" w:space="0" w:color="000000" w:themeColor="text1"/>
            </w:tcBorders>
            <w:vAlign w:val="center"/>
          </w:tcPr>
          <w:p w14:paraId="7A2931B3" w14:textId="77777777" w:rsidR="00991391" w:rsidRPr="007E5AB5" w:rsidRDefault="00A12C56" w:rsidP="00013130">
            <w:pPr>
              <w:snapToGrid w:val="0"/>
              <w:ind w:leftChars="20" w:left="42"/>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弦を張る強さを変えて調べる</w:t>
            </w:r>
          </w:p>
        </w:tc>
      </w:tr>
    </w:tbl>
    <w:p w14:paraId="56E96159" w14:textId="77777777" w:rsidR="00991391" w:rsidRPr="007E5AB5" w:rsidRDefault="00991391" w:rsidP="00C02042">
      <w:pPr>
        <w:snapToGrid w:val="0"/>
        <w:spacing w:beforeLines="25" w:before="90"/>
        <w:ind w:left="360" w:rightChars="1600" w:right="3360" w:hangingChars="200" w:hanging="360"/>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bdr w:val="single" w:sz="4" w:space="0" w:color="auto"/>
        </w:rPr>
        <w:t>３</w:t>
      </w:r>
      <w:r w:rsidRPr="007E5AB5">
        <w:rPr>
          <w:rFonts w:ascii="ＭＳ ゴシック" w:eastAsia="ＭＳ ゴシック" w:hAnsi="ＭＳ ゴシック" w:hint="eastAsia"/>
          <w:sz w:val="18"/>
          <w:szCs w:val="18"/>
        </w:rPr>
        <w:t xml:space="preserve">　</w:t>
      </w:r>
      <w:r w:rsidR="00A12C56" w:rsidRPr="007E5AB5">
        <w:rPr>
          <w:rFonts w:ascii="ＭＳ ゴシック" w:eastAsia="ＭＳ ゴシック" w:hAnsi="ＭＳ ゴシック" w:hint="eastAsia"/>
          <w:sz w:val="18"/>
          <w:szCs w:val="18"/>
        </w:rPr>
        <w:t>弦をはじく強さや振動する部分の長さは変えず，モノコードのねじを回して弦を張る強さが強いときと弱いときで，音の大きさや高さを調べる。</w:t>
      </w:r>
    </w:p>
    <w:p w14:paraId="5248788F" w14:textId="77777777" w:rsidR="00991391" w:rsidRPr="009257EF" w:rsidRDefault="00991391" w:rsidP="009257EF">
      <w:pPr>
        <w:snapToGrid w:val="0"/>
        <w:ind w:left="360" w:hangingChars="200" w:hanging="360"/>
        <w:rPr>
          <w:rFonts w:ascii="ＭＳ ゴシック" w:eastAsia="ＭＳ ゴシック" w:hAnsi="ＭＳ ゴシック"/>
          <w:sz w:val="18"/>
          <w:szCs w:val="18"/>
        </w:rPr>
      </w:pPr>
    </w:p>
    <w:p w14:paraId="4145EF00" w14:textId="77777777" w:rsidR="00A12C56" w:rsidRPr="009257EF" w:rsidRDefault="00A12C56" w:rsidP="009257EF">
      <w:pPr>
        <w:snapToGrid w:val="0"/>
        <w:ind w:left="360" w:hangingChars="200" w:hanging="360"/>
        <w:rPr>
          <w:rFonts w:ascii="ＭＳ ゴシック" w:eastAsia="ＭＳ ゴシック" w:hAnsi="ＭＳ ゴシック"/>
          <w:sz w:val="18"/>
          <w:szCs w:val="18"/>
        </w:rPr>
      </w:pPr>
    </w:p>
    <w:p w14:paraId="32EE9FCD" w14:textId="77777777" w:rsidR="00A12C56" w:rsidRPr="009257EF" w:rsidRDefault="00A12C56" w:rsidP="009257EF">
      <w:pPr>
        <w:snapToGrid w:val="0"/>
        <w:ind w:left="360" w:hangingChars="200" w:hanging="360"/>
        <w:rPr>
          <w:rFonts w:ascii="ＭＳ ゴシック" w:eastAsia="ＭＳ ゴシック" w:hAnsi="ＭＳ ゴシック"/>
          <w:sz w:val="18"/>
          <w:szCs w:val="18"/>
        </w:rPr>
      </w:pPr>
    </w:p>
    <w:p w14:paraId="07755C49" w14:textId="77777777" w:rsidR="00A12C56" w:rsidRPr="009257EF" w:rsidRDefault="00A12C56" w:rsidP="009257EF">
      <w:pPr>
        <w:snapToGrid w:val="0"/>
        <w:ind w:left="360" w:hangingChars="200" w:hanging="360"/>
        <w:rPr>
          <w:rFonts w:ascii="ＭＳ ゴシック" w:eastAsia="ＭＳ ゴシック" w:hAnsi="ＭＳ ゴシック"/>
          <w:sz w:val="18"/>
          <w:szCs w:val="18"/>
        </w:rPr>
      </w:pPr>
    </w:p>
    <w:p w14:paraId="3C6203B5" w14:textId="77777777" w:rsidR="00A12C56" w:rsidRPr="009257EF" w:rsidRDefault="00A12C56" w:rsidP="009257EF">
      <w:pPr>
        <w:snapToGrid w:val="0"/>
        <w:ind w:left="360" w:hangingChars="200" w:hanging="360"/>
        <w:rPr>
          <w:rFonts w:ascii="ＭＳ ゴシック" w:eastAsia="ＭＳ ゴシック" w:hAnsi="ＭＳ ゴシック"/>
          <w:sz w:val="18"/>
          <w:szCs w:val="18"/>
        </w:rPr>
      </w:pPr>
    </w:p>
    <w:p w14:paraId="17351085" w14:textId="3B4DCF85" w:rsidR="00A12C56" w:rsidRDefault="00A12C56" w:rsidP="009257EF">
      <w:pPr>
        <w:snapToGrid w:val="0"/>
        <w:ind w:left="360" w:hangingChars="200" w:hanging="360"/>
        <w:rPr>
          <w:rFonts w:ascii="ＭＳ ゴシック" w:eastAsia="ＭＳ ゴシック" w:hAnsi="ＭＳ ゴシック"/>
          <w:sz w:val="18"/>
          <w:szCs w:val="18"/>
        </w:rPr>
      </w:pPr>
    </w:p>
    <w:p w14:paraId="331EE786" w14:textId="43A4E116" w:rsidR="009257EF" w:rsidRDefault="009257EF" w:rsidP="009257EF">
      <w:pPr>
        <w:snapToGrid w:val="0"/>
        <w:ind w:left="360" w:hangingChars="200" w:hanging="360"/>
        <w:rPr>
          <w:rFonts w:ascii="ＭＳ ゴシック" w:eastAsia="ＭＳ ゴシック" w:hAnsi="ＭＳ ゴシック"/>
          <w:sz w:val="18"/>
          <w:szCs w:val="18"/>
        </w:rPr>
      </w:pPr>
    </w:p>
    <w:p w14:paraId="275BE7EE" w14:textId="0BDD4E43" w:rsidR="009257EF" w:rsidRDefault="009257EF" w:rsidP="009257EF">
      <w:pPr>
        <w:snapToGrid w:val="0"/>
        <w:ind w:left="360" w:hangingChars="200" w:hanging="360"/>
        <w:rPr>
          <w:rFonts w:ascii="ＭＳ ゴシック" w:eastAsia="ＭＳ ゴシック" w:hAnsi="ＭＳ ゴシック"/>
          <w:sz w:val="18"/>
          <w:szCs w:val="18"/>
        </w:rPr>
      </w:pPr>
    </w:p>
    <w:p w14:paraId="441007AD" w14:textId="36035F8D" w:rsidR="009257EF" w:rsidRDefault="009257EF" w:rsidP="009257EF">
      <w:pPr>
        <w:snapToGrid w:val="0"/>
        <w:ind w:left="360" w:hangingChars="200" w:hanging="360"/>
        <w:rPr>
          <w:rFonts w:ascii="ＭＳ ゴシック" w:eastAsia="ＭＳ ゴシック" w:hAnsi="ＭＳ ゴシック"/>
          <w:sz w:val="18"/>
          <w:szCs w:val="18"/>
        </w:rPr>
      </w:pPr>
    </w:p>
    <w:p w14:paraId="3A7566AF" w14:textId="44F125D6" w:rsidR="009257EF" w:rsidRDefault="009257EF" w:rsidP="009257EF">
      <w:pPr>
        <w:snapToGrid w:val="0"/>
        <w:ind w:left="360" w:hangingChars="200" w:hanging="360"/>
        <w:rPr>
          <w:rFonts w:ascii="ＭＳ ゴシック" w:eastAsia="ＭＳ ゴシック" w:hAnsi="ＭＳ ゴシック"/>
          <w:sz w:val="18"/>
          <w:szCs w:val="18"/>
        </w:rPr>
      </w:pPr>
    </w:p>
    <w:p w14:paraId="7245498C" w14:textId="77777777" w:rsidR="009257EF" w:rsidRPr="009257EF" w:rsidRDefault="009257EF" w:rsidP="009257EF">
      <w:pPr>
        <w:snapToGrid w:val="0"/>
        <w:ind w:left="360" w:hangingChars="200" w:hanging="360"/>
        <w:rPr>
          <w:rFonts w:ascii="ＭＳ ゴシック" w:eastAsia="ＭＳ ゴシック" w:hAnsi="ＭＳ ゴシック"/>
          <w:sz w:val="18"/>
          <w:szCs w:val="18"/>
        </w:rPr>
      </w:pPr>
    </w:p>
    <w:p w14:paraId="69C78905" w14:textId="77777777" w:rsidR="00A12C56" w:rsidRPr="009257EF" w:rsidRDefault="00A12C56" w:rsidP="009257EF">
      <w:pPr>
        <w:snapToGrid w:val="0"/>
        <w:ind w:left="360" w:hangingChars="200" w:hanging="360"/>
        <w:rPr>
          <w:rFonts w:ascii="ＭＳ ゴシック" w:eastAsia="ＭＳ ゴシック" w:hAnsi="ＭＳ ゴシック"/>
          <w:sz w:val="18"/>
          <w:szCs w:val="18"/>
        </w:rPr>
      </w:pPr>
    </w:p>
    <w:p w14:paraId="26E06254" w14:textId="77777777" w:rsidR="00A12C56" w:rsidRPr="009257EF" w:rsidRDefault="00A12C56" w:rsidP="009257EF">
      <w:pPr>
        <w:snapToGrid w:val="0"/>
        <w:ind w:left="360" w:hangingChars="200" w:hanging="360"/>
        <w:rPr>
          <w:rFonts w:ascii="ＭＳ ゴシック" w:eastAsia="ＭＳ ゴシック" w:hAnsi="ＭＳ ゴシック"/>
          <w:sz w:val="18"/>
          <w:szCs w:val="18"/>
        </w:rPr>
      </w:pPr>
    </w:p>
    <w:p w14:paraId="7A59C4F3" w14:textId="77777777" w:rsidR="004D6F74" w:rsidRPr="007E5AB5" w:rsidRDefault="004D6F74" w:rsidP="007E5AB5">
      <w:pPr>
        <w:snapToGrid w:val="0"/>
        <w:spacing w:beforeLines="25" w:before="90"/>
        <w:rPr>
          <w:rFonts w:ascii="ＭＳ ゴシック" w:eastAsia="ＭＳ ゴシック" w:hAnsi="ＭＳ ゴシック"/>
          <w:sz w:val="22"/>
        </w:rPr>
      </w:pPr>
      <w:r w:rsidRPr="007E5AB5">
        <w:rPr>
          <w:rFonts w:ascii="ＭＳ ゴシック" w:eastAsia="ＭＳ ゴシック" w:hAnsi="ＭＳ ゴシック" w:hint="eastAsia"/>
          <w:sz w:val="22"/>
        </w:rPr>
        <w:t>【結果の記録】</w:t>
      </w:r>
    </w:p>
    <w:tbl>
      <w:tblPr>
        <w:tblStyle w:val="a3"/>
        <w:tblW w:w="9071" w:type="dxa"/>
        <w:tblInd w:w="5" w:type="dxa"/>
        <w:tblCellMar>
          <w:left w:w="0" w:type="dxa"/>
          <w:right w:w="0" w:type="dxa"/>
        </w:tblCellMar>
        <w:tblLook w:val="04A0" w:firstRow="1" w:lastRow="0" w:firstColumn="1" w:lastColumn="0" w:noHBand="0" w:noVBand="1"/>
      </w:tblPr>
      <w:tblGrid>
        <w:gridCol w:w="567"/>
        <w:gridCol w:w="1134"/>
        <w:gridCol w:w="1134"/>
        <w:gridCol w:w="283"/>
        <w:gridCol w:w="567"/>
        <w:gridCol w:w="1134"/>
        <w:gridCol w:w="1134"/>
        <w:gridCol w:w="283"/>
        <w:gridCol w:w="567"/>
        <w:gridCol w:w="1134"/>
        <w:gridCol w:w="1134"/>
      </w:tblGrid>
      <w:tr w:rsidR="00ED4BE7" w:rsidRPr="007E5AB5" w14:paraId="537EF8EA" w14:textId="77777777" w:rsidTr="00B92826">
        <w:trPr>
          <w:trHeight w:val="283"/>
        </w:trPr>
        <w:tc>
          <w:tcPr>
            <w:tcW w:w="2835" w:type="dxa"/>
            <w:gridSpan w:val="3"/>
            <w:tcBorders>
              <w:top w:val="nil"/>
              <w:left w:val="nil"/>
              <w:bottom w:val="single" w:sz="4" w:space="0" w:color="auto"/>
              <w:right w:val="nil"/>
            </w:tcBorders>
            <w:shd w:val="clear" w:color="auto" w:fill="auto"/>
            <w:vAlign w:val="center"/>
          </w:tcPr>
          <w:p w14:paraId="60E58E38" w14:textId="77777777" w:rsidR="00ED4BE7" w:rsidRPr="007E5AB5" w:rsidRDefault="00ED4BE7" w:rsidP="00ED4BE7">
            <w:pPr>
              <w:snapToGrid w:val="0"/>
              <w:spacing w:line="240" w:lineRule="exact"/>
              <w:jc w:val="left"/>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弦をはじく強さ</w:t>
            </w:r>
          </w:p>
        </w:tc>
        <w:tc>
          <w:tcPr>
            <w:tcW w:w="283" w:type="dxa"/>
            <w:tcBorders>
              <w:top w:val="nil"/>
              <w:left w:val="nil"/>
              <w:bottom w:val="nil"/>
              <w:right w:val="nil"/>
            </w:tcBorders>
            <w:shd w:val="clear" w:color="auto" w:fill="auto"/>
            <w:vAlign w:val="center"/>
          </w:tcPr>
          <w:p w14:paraId="618DE291" w14:textId="77777777" w:rsidR="00ED4BE7" w:rsidRPr="007E5AB5" w:rsidRDefault="00ED4BE7" w:rsidP="00ED4BE7">
            <w:pPr>
              <w:snapToGrid w:val="0"/>
              <w:spacing w:line="240" w:lineRule="exact"/>
              <w:jc w:val="left"/>
              <w:rPr>
                <w:rFonts w:ascii="ＭＳ ゴシック" w:eastAsia="ＭＳ ゴシック" w:hAnsi="ＭＳ ゴシック"/>
                <w:sz w:val="18"/>
                <w:szCs w:val="18"/>
                <w:shd w:val="pct15" w:color="auto" w:fill="FFFFFF"/>
              </w:rPr>
            </w:pPr>
          </w:p>
        </w:tc>
        <w:tc>
          <w:tcPr>
            <w:tcW w:w="2835" w:type="dxa"/>
            <w:gridSpan w:val="3"/>
            <w:tcBorders>
              <w:top w:val="nil"/>
              <w:left w:val="nil"/>
              <w:bottom w:val="single" w:sz="4" w:space="0" w:color="auto"/>
              <w:right w:val="nil"/>
            </w:tcBorders>
            <w:shd w:val="clear" w:color="auto" w:fill="auto"/>
            <w:vAlign w:val="center"/>
          </w:tcPr>
          <w:p w14:paraId="1B39C7EB" w14:textId="77777777" w:rsidR="00ED4BE7" w:rsidRPr="007E5AB5" w:rsidRDefault="00ED4BE7" w:rsidP="00ED4BE7">
            <w:pPr>
              <w:snapToGrid w:val="0"/>
              <w:spacing w:line="240" w:lineRule="exact"/>
              <w:jc w:val="left"/>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弦の振動する部分の長さ</w:t>
            </w:r>
          </w:p>
        </w:tc>
        <w:tc>
          <w:tcPr>
            <w:tcW w:w="283" w:type="dxa"/>
            <w:tcBorders>
              <w:top w:val="nil"/>
              <w:left w:val="nil"/>
              <w:bottom w:val="nil"/>
              <w:right w:val="nil"/>
            </w:tcBorders>
            <w:shd w:val="clear" w:color="auto" w:fill="auto"/>
            <w:vAlign w:val="center"/>
          </w:tcPr>
          <w:p w14:paraId="12B743C9" w14:textId="77777777" w:rsidR="00ED4BE7" w:rsidRPr="007E5AB5" w:rsidRDefault="00ED4BE7" w:rsidP="00ED4BE7">
            <w:pPr>
              <w:snapToGrid w:val="0"/>
              <w:spacing w:line="240" w:lineRule="exact"/>
              <w:jc w:val="left"/>
              <w:rPr>
                <w:rFonts w:ascii="ＭＳ ゴシック" w:eastAsia="ＭＳ ゴシック" w:hAnsi="ＭＳ ゴシック"/>
                <w:sz w:val="18"/>
                <w:szCs w:val="18"/>
                <w:shd w:val="pct15" w:color="auto" w:fill="FFFFFF"/>
              </w:rPr>
            </w:pPr>
          </w:p>
        </w:tc>
        <w:tc>
          <w:tcPr>
            <w:tcW w:w="2835" w:type="dxa"/>
            <w:gridSpan w:val="3"/>
            <w:tcBorders>
              <w:top w:val="nil"/>
              <w:left w:val="nil"/>
              <w:bottom w:val="single" w:sz="4" w:space="0" w:color="auto"/>
              <w:right w:val="nil"/>
            </w:tcBorders>
            <w:shd w:val="clear" w:color="auto" w:fill="auto"/>
            <w:vAlign w:val="center"/>
          </w:tcPr>
          <w:p w14:paraId="1BB03F74" w14:textId="77777777" w:rsidR="00ED4BE7" w:rsidRPr="007E5AB5" w:rsidRDefault="00ED4BE7" w:rsidP="00ED4BE7">
            <w:pPr>
              <w:snapToGrid w:val="0"/>
              <w:spacing w:line="240" w:lineRule="exact"/>
              <w:jc w:val="left"/>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弦を張る強さ</w:t>
            </w:r>
          </w:p>
        </w:tc>
      </w:tr>
      <w:tr w:rsidR="00ED4BE7" w:rsidRPr="007E5AB5" w14:paraId="49A61228" w14:textId="77777777" w:rsidTr="00ED4BE7">
        <w:trPr>
          <w:trHeight w:val="454"/>
        </w:trPr>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20168E" w14:textId="77777777" w:rsidR="00024095" w:rsidRPr="007E5AB5" w:rsidRDefault="00024095" w:rsidP="00ED4BE7">
            <w:pPr>
              <w:snapToGrid w:val="0"/>
              <w:spacing w:line="240" w:lineRule="exact"/>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F0E0E7D" w14:textId="44B8117C" w:rsidR="00024095" w:rsidRPr="007E5AB5" w:rsidRDefault="00C02042" w:rsidP="00ED4BE7">
            <w:pPr>
              <w:snapToGrid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音の</w:t>
            </w:r>
            <w:r w:rsidR="00024095" w:rsidRPr="007E5AB5">
              <w:rPr>
                <w:rFonts w:ascii="ＭＳ ゴシック" w:eastAsia="ＭＳ ゴシック" w:hAnsi="ＭＳ ゴシック" w:hint="eastAsia"/>
                <w:sz w:val="18"/>
                <w:szCs w:val="18"/>
              </w:rPr>
              <w:t>大きさ</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4EC780" w14:textId="1AB1BB20" w:rsidR="00024095" w:rsidRPr="007E5AB5" w:rsidRDefault="00C02042" w:rsidP="00ED4BE7">
            <w:pPr>
              <w:snapToGrid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音の</w:t>
            </w:r>
            <w:r w:rsidR="00024095" w:rsidRPr="007E5AB5">
              <w:rPr>
                <w:rFonts w:ascii="ＭＳ ゴシック" w:eastAsia="ＭＳ ゴシック" w:hAnsi="ＭＳ ゴシック" w:hint="eastAsia"/>
                <w:sz w:val="18"/>
                <w:szCs w:val="18"/>
              </w:rPr>
              <w:t>高さ</w:t>
            </w:r>
          </w:p>
        </w:tc>
        <w:tc>
          <w:tcPr>
            <w:tcW w:w="283" w:type="dxa"/>
            <w:tcBorders>
              <w:top w:val="nil"/>
              <w:left w:val="single" w:sz="4" w:space="0" w:color="auto"/>
              <w:bottom w:val="nil"/>
              <w:right w:val="single" w:sz="4" w:space="0" w:color="auto"/>
            </w:tcBorders>
            <w:shd w:val="clear" w:color="auto" w:fill="auto"/>
            <w:vAlign w:val="center"/>
          </w:tcPr>
          <w:p w14:paraId="2E48372B"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37932E8"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BA2B04A" w14:textId="2F647DD6" w:rsidR="00024095" w:rsidRPr="007E5AB5" w:rsidRDefault="00C02042" w:rsidP="00ED4BE7">
            <w:pPr>
              <w:snapToGrid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音の</w:t>
            </w:r>
            <w:r w:rsidR="00024095" w:rsidRPr="007E5AB5">
              <w:rPr>
                <w:rFonts w:ascii="ＭＳ ゴシック" w:eastAsia="ＭＳ ゴシック" w:hAnsi="ＭＳ ゴシック" w:hint="eastAsia"/>
                <w:sz w:val="18"/>
                <w:szCs w:val="18"/>
              </w:rPr>
              <w:t>大きさ</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B520810" w14:textId="3D3C51F6" w:rsidR="00024095" w:rsidRPr="007E5AB5" w:rsidRDefault="00C02042" w:rsidP="00ED4BE7">
            <w:pPr>
              <w:snapToGrid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音の</w:t>
            </w:r>
            <w:r w:rsidR="00024095" w:rsidRPr="007E5AB5">
              <w:rPr>
                <w:rFonts w:ascii="ＭＳ ゴシック" w:eastAsia="ＭＳ ゴシック" w:hAnsi="ＭＳ ゴシック" w:hint="eastAsia"/>
                <w:sz w:val="18"/>
                <w:szCs w:val="18"/>
              </w:rPr>
              <w:t>高さ</w:t>
            </w:r>
          </w:p>
        </w:tc>
        <w:tc>
          <w:tcPr>
            <w:tcW w:w="283" w:type="dxa"/>
            <w:tcBorders>
              <w:top w:val="nil"/>
              <w:left w:val="single" w:sz="4" w:space="0" w:color="auto"/>
              <w:bottom w:val="nil"/>
              <w:right w:val="single" w:sz="4" w:space="0" w:color="auto"/>
            </w:tcBorders>
            <w:shd w:val="clear" w:color="auto" w:fill="auto"/>
            <w:vAlign w:val="center"/>
          </w:tcPr>
          <w:p w14:paraId="050C06FD"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974BBBA"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E52A1AA" w14:textId="652F7CB0" w:rsidR="00024095" w:rsidRPr="007E5AB5" w:rsidRDefault="00C02042" w:rsidP="00ED4BE7">
            <w:pPr>
              <w:snapToGrid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音の</w:t>
            </w:r>
            <w:r w:rsidR="00024095" w:rsidRPr="007E5AB5">
              <w:rPr>
                <w:rFonts w:ascii="ＭＳ ゴシック" w:eastAsia="ＭＳ ゴシック" w:hAnsi="ＭＳ ゴシック" w:hint="eastAsia"/>
                <w:sz w:val="18"/>
                <w:szCs w:val="18"/>
              </w:rPr>
              <w:t>大きさ</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310E174" w14:textId="4E210E54" w:rsidR="00024095" w:rsidRPr="007E5AB5" w:rsidRDefault="00C02042" w:rsidP="00ED4BE7">
            <w:pPr>
              <w:snapToGrid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音の</w:t>
            </w:r>
            <w:r w:rsidR="00024095" w:rsidRPr="007E5AB5">
              <w:rPr>
                <w:rFonts w:ascii="ＭＳ ゴシック" w:eastAsia="ＭＳ ゴシック" w:hAnsi="ＭＳ ゴシック" w:hint="eastAsia"/>
                <w:sz w:val="18"/>
                <w:szCs w:val="18"/>
              </w:rPr>
              <w:t>高さ</w:t>
            </w:r>
          </w:p>
        </w:tc>
      </w:tr>
      <w:tr w:rsidR="00ED4BE7" w:rsidRPr="007E5AB5" w14:paraId="6666F195" w14:textId="77777777" w:rsidTr="00B309C3">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135B68" w14:textId="77777777" w:rsidR="00024095" w:rsidRPr="007E5AB5" w:rsidRDefault="00024095" w:rsidP="00ED4BE7">
            <w:pPr>
              <w:snapToGrid w:val="0"/>
              <w:spacing w:line="240" w:lineRule="exact"/>
              <w:jc w:val="center"/>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強い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A65437"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974A2"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c>
          <w:tcPr>
            <w:tcW w:w="283" w:type="dxa"/>
            <w:tcBorders>
              <w:top w:val="nil"/>
              <w:left w:val="single" w:sz="4" w:space="0" w:color="auto"/>
              <w:bottom w:val="nil"/>
              <w:right w:val="single" w:sz="4" w:space="0" w:color="auto"/>
            </w:tcBorders>
            <w:shd w:val="clear" w:color="auto" w:fill="auto"/>
            <w:vAlign w:val="center"/>
          </w:tcPr>
          <w:p w14:paraId="5FFC539A"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E20123C" w14:textId="77777777" w:rsidR="00024095" w:rsidRPr="007E5AB5" w:rsidRDefault="00024095" w:rsidP="00ED4BE7">
            <w:pPr>
              <w:snapToGrid w:val="0"/>
              <w:spacing w:line="240" w:lineRule="exact"/>
              <w:jc w:val="center"/>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長い</w:t>
            </w:r>
          </w:p>
        </w:tc>
        <w:tc>
          <w:tcPr>
            <w:tcW w:w="1134" w:type="dxa"/>
            <w:tcBorders>
              <w:top w:val="single" w:sz="4" w:space="0" w:color="auto"/>
              <w:left w:val="single" w:sz="4" w:space="0" w:color="auto"/>
              <w:bottom w:val="single" w:sz="4" w:space="0" w:color="auto"/>
              <w:right w:val="single" w:sz="4" w:space="0" w:color="auto"/>
            </w:tcBorders>
            <w:vAlign w:val="center"/>
          </w:tcPr>
          <w:p w14:paraId="5F687916"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45FA3368"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c>
          <w:tcPr>
            <w:tcW w:w="283" w:type="dxa"/>
            <w:tcBorders>
              <w:top w:val="nil"/>
              <w:left w:val="single" w:sz="4" w:space="0" w:color="auto"/>
              <w:bottom w:val="nil"/>
              <w:right w:val="single" w:sz="4" w:space="0" w:color="auto"/>
            </w:tcBorders>
            <w:shd w:val="clear" w:color="auto" w:fill="auto"/>
            <w:vAlign w:val="center"/>
          </w:tcPr>
          <w:p w14:paraId="2A9304A2"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258B3F" w14:textId="77777777" w:rsidR="00024095" w:rsidRPr="007E5AB5" w:rsidRDefault="00024095" w:rsidP="00ED4BE7">
            <w:pPr>
              <w:snapToGrid w:val="0"/>
              <w:spacing w:line="240" w:lineRule="exact"/>
              <w:jc w:val="center"/>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強い</w:t>
            </w:r>
          </w:p>
        </w:tc>
        <w:tc>
          <w:tcPr>
            <w:tcW w:w="1134" w:type="dxa"/>
            <w:tcBorders>
              <w:top w:val="single" w:sz="4" w:space="0" w:color="auto"/>
              <w:left w:val="single" w:sz="4" w:space="0" w:color="auto"/>
              <w:bottom w:val="single" w:sz="4" w:space="0" w:color="auto"/>
              <w:right w:val="single" w:sz="4" w:space="0" w:color="auto"/>
            </w:tcBorders>
            <w:vAlign w:val="center"/>
          </w:tcPr>
          <w:p w14:paraId="6C5BEC44"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1D83DAA0"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r>
      <w:tr w:rsidR="00ED4BE7" w:rsidRPr="007E5AB5" w14:paraId="324551EF" w14:textId="77777777" w:rsidTr="00B309C3">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4EC995" w14:textId="77777777" w:rsidR="00024095" w:rsidRPr="007E5AB5" w:rsidRDefault="00024095" w:rsidP="00ED4BE7">
            <w:pPr>
              <w:snapToGrid w:val="0"/>
              <w:spacing w:line="240" w:lineRule="exact"/>
              <w:jc w:val="center"/>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弱い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8148C"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591A45"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c>
          <w:tcPr>
            <w:tcW w:w="283" w:type="dxa"/>
            <w:tcBorders>
              <w:top w:val="nil"/>
              <w:left w:val="single" w:sz="4" w:space="0" w:color="auto"/>
              <w:bottom w:val="nil"/>
              <w:right w:val="single" w:sz="4" w:space="0" w:color="auto"/>
            </w:tcBorders>
            <w:shd w:val="clear" w:color="auto" w:fill="auto"/>
            <w:vAlign w:val="center"/>
          </w:tcPr>
          <w:p w14:paraId="0551B9FD"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B58C81F" w14:textId="77777777" w:rsidR="00024095" w:rsidRPr="007E5AB5" w:rsidRDefault="00024095" w:rsidP="00ED4BE7">
            <w:pPr>
              <w:snapToGrid w:val="0"/>
              <w:spacing w:line="240" w:lineRule="exact"/>
              <w:jc w:val="center"/>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短い</w:t>
            </w:r>
          </w:p>
        </w:tc>
        <w:tc>
          <w:tcPr>
            <w:tcW w:w="1134" w:type="dxa"/>
            <w:tcBorders>
              <w:top w:val="single" w:sz="4" w:space="0" w:color="auto"/>
              <w:left w:val="single" w:sz="4" w:space="0" w:color="auto"/>
              <w:bottom w:val="single" w:sz="4" w:space="0" w:color="auto"/>
              <w:right w:val="single" w:sz="4" w:space="0" w:color="auto"/>
            </w:tcBorders>
            <w:vAlign w:val="center"/>
          </w:tcPr>
          <w:p w14:paraId="0802235C"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55132895"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c>
          <w:tcPr>
            <w:tcW w:w="283" w:type="dxa"/>
            <w:tcBorders>
              <w:top w:val="nil"/>
              <w:left w:val="single" w:sz="4" w:space="0" w:color="auto"/>
              <w:bottom w:val="nil"/>
              <w:right w:val="single" w:sz="4" w:space="0" w:color="auto"/>
            </w:tcBorders>
            <w:shd w:val="clear" w:color="auto" w:fill="auto"/>
            <w:vAlign w:val="center"/>
          </w:tcPr>
          <w:p w14:paraId="5B08C3C1"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A4AA4F7" w14:textId="77777777" w:rsidR="00024095" w:rsidRPr="007E5AB5" w:rsidRDefault="00024095" w:rsidP="00ED4BE7">
            <w:pPr>
              <w:snapToGrid w:val="0"/>
              <w:spacing w:line="240" w:lineRule="exact"/>
              <w:jc w:val="center"/>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弱い</w:t>
            </w:r>
          </w:p>
        </w:tc>
        <w:tc>
          <w:tcPr>
            <w:tcW w:w="1134" w:type="dxa"/>
            <w:tcBorders>
              <w:top w:val="single" w:sz="4" w:space="0" w:color="auto"/>
              <w:left w:val="single" w:sz="4" w:space="0" w:color="auto"/>
              <w:bottom w:val="single" w:sz="4" w:space="0" w:color="auto"/>
              <w:right w:val="single" w:sz="4" w:space="0" w:color="auto"/>
            </w:tcBorders>
            <w:vAlign w:val="center"/>
          </w:tcPr>
          <w:p w14:paraId="1CA7A07A"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65C42ED3" w14:textId="77777777" w:rsidR="00024095" w:rsidRPr="007E5AB5" w:rsidRDefault="00024095" w:rsidP="00ED4BE7">
            <w:pPr>
              <w:snapToGrid w:val="0"/>
              <w:spacing w:line="240" w:lineRule="exact"/>
              <w:jc w:val="center"/>
              <w:rPr>
                <w:rFonts w:ascii="ＭＳ ゴシック" w:eastAsia="ＭＳ ゴシック" w:hAnsi="ＭＳ ゴシック"/>
                <w:sz w:val="18"/>
                <w:szCs w:val="18"/>
                <w:shd w:val="pct15" w:color="auto" w:fill="FFFFFF"/>
              </w:rPr>
            </w:pPr>
          </w:p>
        </w:tc>
      </w:tr>
    </w:tbl>
    <w:p w14:paraId="4711AED5" w14:textId="77777777" w:rsidR="007E5AB5" w:rsidRPr="007E5AB5" w:rsidRDefault="007E5AB5" w:rsidP="00EE2E2F">
      <w:pPr>
        <w:snapToGrid w:val="0"/>
        <w:rPr>
          <w:rFonts w:ascii="ＭＳ ゴシック" w:eastAsia="ＭＳ ゴシック" w:hAnsi="ＭＳ ゴシック"/>
          <w:sz w:val="18"/>
          <w:szCs w:val="18"/>
        </w:rPr>
      </w:pPr>
    </w:p>
    <w:tbl>
      <w:tblPr>
        <w:tblStyle w:val="a3"/>
        <w:tblW w:w="9183" w:type="dxa"/>
        <w:tblBorders>
          <w:top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834"/>
        <w:gridCol w:w="8349"/>
      </w:tblGrid>
      <w:tr w:rsidR="005A0072" w:rsidRPr="007E5AB5" w14:paraId="1E71E31A" w14:textId="77777777" w:rsidTr="007E5AB5">
        <w:trPr>
          <w:trHeight w:val="340"/>
        </w:trPr>
        <w:tc>
          <w:tcPr>
            <w:tcW w:w="834" w:type="dxa"/>
            <w:vMerge w:val="restart"/>
            <w:tcBorders>
              <w:top w:val="nil"/>
              <w:left w:val="nil"/>
              <w:bottom w:val="nil"/>
              <w:right w:val="nil"/>
            </w:tcBorders>
          </w:tcPr>
          <w:p w14:paraId="4794BA16" w14:textId="7AD97578" w:rsidR="005A0072" w:rsidRPr="007E5AB5" w:rsidRDefault="004C67E3" w:rsidP="00EE2E2F">
            <w:pPr>
              <w:snapToGrid w:val="0"/>
              <w:rPr>
                <w:rFonts w:ascii="ＭＳ ゴシック" w:eastAsia="ＭＳ ゴシック" w:hAnsi="ＭＳ ゴシック"/>
                <w:sz w:val="18"/>
                <w:szCs w:val="18"/>
              </w:rPr>
            </w:pPr>
            <w:r>
              <w:rPr>
                <w:noProof/>
              </w:rPr>
              <w:drawing>
                <wp:inline distT="0" distB="0" distL="0" distR="0" wp14:anchorId="037C7395" wp14:editId="586ADFB0">
                  <wp:extent cx="433705" cy="469900"/>
                  <wp:effectExtent l="0" t="0" r="4445" b="6350"/>
                  <wp:docPr id="67" name="図 67"/>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3705" cy="469900"/>
                          </a:xfrm>
                          <a:prstGeom prst="rect">
                            <a:avLst/>
                          </a:prstGeom>
                        </pic:spPr>
                      </pic:pic>
                    </a:graphicData>
                  </a:graphic>
                </wp:inline>
              </w:drawing>
            </w:r>
          </w:p>
        </w:tc>
        <w:tc>
          <w:tcPr>
            <w:tcW w:w="8349" w:type="dxa"/>
            <w:tcBorders>
              <w:top w:val="nil"/>
              <w:left w:val="nil"/>
              <w:bottom w:val="single" w:sz="4" w:space="0" w:color="000000" w:themeColor="text1"/>
              <w:right w:val="nil"/>
            </w:tcBorders>
            <w:vAlign w:val="center"/>
          </w:tcPr>
          <w:p w14:paraId="2FB3C3F9" w14:textId="77777777" w:rsidR="005A0072" w:rsidRPr="007E5AB5" w:rsidRDefault="00991391" w:rsidP="007E5AB5">
            <w:pPr>
              <w:snapToGrid w:val="0"/>
              <w:ind w:left="180" w:hangingChars="100" w:hanging="180"/>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w:t>
            </w:r>
            <w:r w:rsidR="00024095" w:rsidRPr="007E5AB5">
              <w:rPr>
                <w:rFonts w:ascii="ＭＳ ゴシック" w:eastAsia="ＭＳ ゴシック" w:hAnsi="ＭＳ ゴシック" w:hint="eastAsia"/>
                <w:sz w:val="18"/>
                <w:szCs w:val="18"/>
              </w:rPr>
              <w:t>音の大きさと弦の振動との間には，どのような関係があるといえるか。</w:t>
            </w:r>
          </w:p>
        </w:tc>
      </w:tr>
      <w:tr w:rsidR="005A0072" w:rsidRPr="007E5AB5" w14:paraId="6FEC605E" w14:textId="77777777" w:rsidTr="00BB4165">
        <w:trPr>
          <w:trHeight w:val="1020"/>
        </w:trPr>
        <w:tc>
          <w:tcPr>
            <w:tcW w:w="834" w:type="dxa"/>
            <w:vMerge/>
            <w:tcBorders>
              <w:top w:val="nil"/>
              <w:left w:val="nil"/>
              <w:bottom w:val="nil"/>
              <w:right w:val="single" w:sz="4" w:space="0" w:color="auto"/>
            </w:tcBorders>
          </w:tcPr>
          <w:p w14:paraId="12222667" w14:textId="77777777" w:rsidR="005A0072" w:rsidRPr="007E5AB5" w:rsidRDefault="005A0072" w:rsidP="00EE2E2F">
            <w:pPr>
              <w:snapToGrid w:val="0"/>
              <w:rPr>
                <w:rFonts w:ascii="ＭＳ ゴシック" w:eastAsia="ＭＳ ゴシック" w:hAnsi="ＭＳ ゴシック"/>
                <w:noProof/>
                <w:sz w:val="18"/>
                <w:szCs w:val="18"/>
              </w:rPr>
            </w:pPr>
          </w:p>
        </w:tc>
        <w:tc>
          <w:tcPr>
            <w:tcW w:w="8349" w:type="dxa"/>
            <w:tcBorders>
              <w:top w:val="single" w:sz="4" w:space="0" w:color="000000" w:themeColor="text1"/>
              <w:left w:val="single" w:sz="4" w:space="0" w:color="auto"/>
              <w:bottom w:val="single" w:sz="4" w:space="0" w:color="auto"/>
            </w:tcBorders>
            <w:vAlign w:val="center"/>
          </w:tcPr>
          <w:p w14:paraId="4327FB9C" w14:textId="77777777" w:rsidR="005A0072" w:rsidRPr="007E5AB5" w:rsidRDefault="005A0072" w:rsidP="00EE2E2F">
            <w:pPr>
              <w:snapToGrid w:val="0"/>
              <w:rPr>
                <w:rFonts w:ascii="ＭＳ ゴシック" w:eastAsia="ＭＳ ゴシック" w:hAnsi="ＭＳ ゴシック"/>
                <w:sz w:val="18"/>
                <w:szCs w:val="18"/>
              </w:rPr>
            </w:pPr>
          </w:p>
        </w:tc>
      </w:tr>
      <w:tr w:rsidR="00673E8D" w:rsidRPr="007E5AB5" w14:paraId="40D46A6C" w14:textId="77777777" w:rsidTr="007E5AB5">
        <w:trPr>
          <w:trHeight w:val="397"/>
        </w:trPr>
        <w:tc>
          <w:tcPr>
            <w:tcW w:w="834" w:type="dxa"/>
            <w:vMerge/>
            <w:tcBorders>
              <w:top w:val="nil"/>
              <w:left w:val="nil"/>
              <w:bottom w:val="nil"/>
              <w:right w:val="nil"/>
            </w:tcBorders>
          </w:tcPr>
          <w:p w14:paraId="5A39E80A" w14:textId="77777777" w:rsidR="00673E8D" w:rsidRPr="007E5AB5" w:rsidRDefault="00673E8D" w:rsidP="00EE2E2F">
            <w:pPr>
              <w:snapToGrid w:val="0"/>
              <w:rPr>
                <w:rFonts w:ascii="ＭＳ ゴシック" w:eastAsia="ＭＳ ゴシック" w:hAnsi="ＭＳ ゴシック"/>
                <w:sz w:val="18"/>
                <w:szCs w:val="18"/>
              </w:rPr>
            </w:pPr>
          </w:p>
        </w:tc>
        <w:tc>
          <w:tcPr>
            <w:tcW w:w="8349" w:type="dxa"/>
            <w:tcBorders>
              <w:top w:val="single" w:sz="4" w:space="0" w:color="auto"/>
              <w:left w:val="nil"/>
              <w:bottom w:val="single" w:sz="4" w:space="0" w:color="auto"/>
              <w:right w:val="nil"/>
            </w:tcBorders>
            <w:vAlign w:val="center"/>
          </w:tcPr>
          <w:p w14:paraId="7A87A511" w14:textId="77777777" w:rsidR="00673E8D" w:rsidRPr="007E5AB5" w:rsidRDefault="00991391" w:rsidP="007E5AB5">
            <w:pPr>
              <w:snapToGrid w:val="0"/>
              <w:ind w:left="180" w:hangingChars="100" w:hanging="180"/>
              <w:rPr>
                <w:rFonts w:ascii="ＭＳ ゴシック" w:eastAsia="ＭＳ ゴシック" w:hAnsi="ＭＳ ゴシック"/>
                <w:sz w:val="18"/>
                <w:szCs w:val="18"/>
              </w:rPr>
            </w:pPr>
            <w:r w:rsidRPr="007E5AB5">
              <w:rPr>
                <w:rFonts w:ascii="ＭＳ ゴシック" w:eastAsia="ＭＳ ゴシック" w:hAnsi="ＭＳ ゴシック" w:hint="eastAsia"/>
                <w:sz w:val="18"/>
                <w:szCs w:val="18"/>
              </w:rPr>
              <w:t>・</w:t>
            </w:r>
            <w:r w:rsidR="00024095" w:rsidRPr="007E5AB5">
              <w:rPr>
                <w:rFonts w:ascii="ＭＳ ゴシック" w:eastAsia="ＭＳ ゴシック" w:hAnsi="ＭＳ ゴシック" w:hint="eastAsia"/>
                <w:sz w:val="18"/>
                <w:szCs w:val="18"/>
              </w:rPr>
              <w:t>音の高さと弦の振動との間には，どのような関係があるといえるか。</w:t>
            </w:r>
          </w:p>
        </w:tc>
      </w:tr>
      <w:tr w:rsidR="00673E8D" w:rsidRPr="007E5AB5" w14:paraId="195C06FB" w14:textId="77777777" w:rsidTr="00BB4165">
        <w:trPr>
          <w:trHeight w:val="1020"/>
        </w:trPr>
        <w:tc>
          <w:tcPr>
            <w:tcW w:w="834" w:type="dxa"/>
            <w:tcBorders>
              <w:top w:val="nil"/>
              <w:left w:val="nil"/>
              <w:bottom w:val="nil"/>
              <w:right w:val="nil"/>
            </w:tcBorders>
          </w:tcPr>
          <w:p w14:paraId="300384C8" w14:textId="77777777" w:rsidR="00673E8D" w:rsidRPr="007E5AB5" w:rsidRDefault="00673E8D" w:rsidP="00EE2E2F">
            <w:pPr>
              <w:snapToGrid w:val="0"/>
              <w:rPr>
                <w:rFonts w:ascii="ＭＳ ゴシック" w:eastAsia="ＭＳ ゴシック" w:hAnsi="ＭＳ ゴシック"/>
                <w:sz w:val="18"/>
                <w:szCs w:val="18"/>
              </w:rPr>
            </w:pPr>
          </w:p>
        </w:tc>
        <w:tc>
          <w:tcPr>
            <w:tcW w:w="8349" w:type="dxa"/>
            <w:tcBorders>
              <w:top w:val="single" w:sz="4" w:space="0" w:color="auto"/>
            </w:tcBorders>
            <w:vAlign w:val="center"/>
          </w:tcPr>
          <w:p w14:paraId="1209B471" w14:textId="77777777" w:rsidR="00673E8D" w:rsidRPr="007E5AB5" w:rsidRDefault="00673E8D" w:rsidP="00EE2E2F">
            <w:pPr>
              <w:snapToGrid w:val="0"/>
              <w:rPr>
                <w:rFonts w:ascii="ＭＳ ゴシック" w:eastAsia="ＭＳ ゴシック" w:hAnsi="ＭＳ ゴシック"/>
                <w:sz w:val="18"/>
                <w:szCs w:val="18"/>
              </w:rPr>
            </w:pPr>
          </w:p>
        </w:tc>
      </w:tr>
    </w:tbl>
    <w:p w14:paraId="7A8479F0" w14:textId="77777777" w:rsidR="00EE2E2F" w:rsidRPr="007E5AB5" w:rsidRDefault="00EE2E2F" w:rsidP="00EE2E2F">
      <w:pPr>
        <w:snapToGrid w:val="0"/>
        <w:rPr>
          <w:rFonts w:ascii="ＭＳ ゴシック" w:eastAsia="ＭＳ ゴシック" w:hAnsi="ＭＳ ゴシック"/>
          <w:sz w:val="18"/>
          <w:szCs w:val="18"/>
        </w:rPr>
      </w:pPr>
    </w:p>
    <w:p w14:paraId="4746D337" w14:textId="77777777" w:rsidR="00C00BBE" w:rsidRPr="007E5AB5" w:rsidRDefault="00C00BBE" w:rsidP="00EE2E2F">
      <w:pPr>
        <w:snapToGrid w:val="0"/>
        <w:rPr>
          <w:rFonts w:ascii="ＭＳ ゴシック" w:eastAsia="ＭＳ ゴシック" w:hAnsi="ＭＳ ゴシック"/>
          <w:sz w:val="18"/>
          <w:szCs w:val="18"/>
        </w:rPr>
      </w:pPr>
      <w:r w:rsidRPr="007E5AB5">
        <w:rPr>
          <w:rFonts w:ascii="ＭＳ ゴシック" w:eastAsia="ＭＳ ゴシック" w:hAnsi="ＭＳ ゴシック"/>
          <w:noProof/>
          <w:sz w:val="18"/>
          <w:szCs w:val="18"/>
        </w:rPr>
        <mc:AlternateContent>
          <mc:Choice Requires="wps">
            <w:drawing>
              <wp:anchor distT="0" distB="0" distL="114300" distR="114300" simplePos="0" relativeHeight="251657216" behindDoc="0" locked="0" layoutInCell="1" allowOverlap="1" wp14:anchorId="62ABE3EF" wp14:editId="77542C9A">
                <wp:simplePos x="0" y="0"/>
                <wp:positionH relativeFrom="column">
                  <wp:posOffset>-2207</wp:posOffset>
                </wp:positionH>
                <wp:positionV relativeFrom="paragraph">
                  <wp:posOffset>0</wp:posOffset>
                </wp:positionV>
                <wp:extent cx="5939280" cy="989280"/>
                <wp:effectExtent l="0" t="0" r="23495" b="20955"/>
                <wp:wrapNone/>
                <wp:docPr id="68" name="角丸四角形 68"/>
                <wp:cNvGraphicFramePr/>
                <a:graphic xmlns:a="http://schemas.openxmlformats.org/drawingml/2006/main">
                  <a:graphicData uri="http://schemas.microsoft.com/office/word/2010/wordprocessingShape">
                    <wps:wsp>
                      <wps:cNvSpPr/>
                      <wps:spPr>
                        <a:xfrm>
                          <a:off x="0" y="0"/>
                          <a:ext cx="5939280" cy="98928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A59F0" w14:textId="77777777" w:rsidR="00F663E9" w:rsidRDefault="00020A0F" w:rsidP="00F663E9">
                            <w:pPr>
                              <w:snapToGrid w:val="0"/>
                              <w:rPr>
                                <w:rFonts w:asciiTheme="majorEastAsia" w:eastAsiaTheme="majorEastAsia" w:hAnsiTheme="majorEastAsia"/>
                              </w:rPr>
                            </w:pPr>
                            <w:r w:rsidRPr="00C00BBE">
                              <w:rPr>
                                <w:rFonts w:asciiTheme="majorEastAsia" w:eastAsiaTheme="majorEastAsia" w:hAnsiTheme="majorEastAsia" w:hint="eastAsia"/>
                                <w:color w:val="000000" w:themeColor="text1"/>
                                <w:sz w:val="18"/>
                                <w:szCs w:val="18"/>
                              </w:rPr>
                              <w:t>〔他の人の考えや意見を記録しよう〕</w:t>
                            </w:r>
                          </w:p>
                          <w:p w14:paraId="05F93983" w14:textId="77777777" w:rsidR="00F663E9" w:rsidRPr="00F663E9" w:rsidRDefault="00F663E9" w:rsidP="00C00BBE">
                            <w:pPr>
                              <w:snapToGrid w:val="0"/>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ABE3EF" id="角丸四角形 68" o:spid="_x0000_s1032" style="position:absolute;left:0;text-align:left;margin-left:-.15pt;margin-top:0;width:467.65pt;height:7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" filled="f" strokecolor="black [3213]">
                <v:stroke joinstyle="miter"/>
                <v:textbox inset="0,0,0,0">
                  <w:txbxContent>
                    <w:p w14:paraId="581A59F0" w14:textId="77777777" w:rsidR="00F663E9" w:rsidRDefault="00020A0F" w:rsidP="00F663E9">
                      <w:pPr>
                        <w:snapToGrid w:val="0"/>
                        <w:rPr>
                          <w:rFonts w:asciiTheme="majorEastAsia" w:eastAsiaTheme="majorEastAsia" w:hAnsiTheme="majorEastAsia"/>
                        </w:rPr>
                      </w:pPr>
                      <w:r w:rsidRPr="00C00BBE">
                        <w:rPr>
                          <w:rFonts w:asciiTheme="majorEastAsia" w:eastAsiaTheme="majorEastAsia" w:hAnsiTheme="majorEastAsia" w:hint="eastAsia"/>
                          <w:color w:val="000000" w:themeColor="text1"/>
                          <w:sz w:val="18"/>
                          <w:szCs w:val="18"/>
                        </w:rPr>
                        <w:t>〔他の人の考えや意見を記録しよう〕</w:t>
                      </w:r>
                    </w:p>
                    <w:p w14:paraId="05F93983" w14:textId="77777777" w:rsidR="00F663E9" w:rsidRPr="00F663E9" w:rsidRDefault="00F663E9" w:rsidP="00C00BBE">
                      <w:pPr>
                        <w:snapToGrid w:val="0"/>
                        <w:rPr>
                          <w:color w:val="000000" w:themeColor="text1"/>
                        </w:rPr>
                      </w:pPr>
                    </w:p>
                  </w:txbxContent>
                </v:textbox>
              </v:roundrect>
            </w:pict>
          </mc:Fallback>
        </mc:AlternateContent>
      </w:r>
    </w:p>
    <w:p w14:paraId="0321B588" w14:textId="77777777" w:rsidR="008F053F" w:rsidRPr="007E5AB5" w:rsidRDefault="008F053F" w:rsidP="00EE2E2F">
      <w:pPr>
        <w:snapToGrid w:val="0"/>
        <w:rPr>
          <w:rFonts w:ascii="ＭＳ ゴシック" w:eastAsia="ＭＳ ゴシック" w:hAnsi="ＭＳ ゴシック"/>
          <w:sz w:val="18"/>
          <w:szCs w:val="18"/>
        </w:rPr>
      </w:pPr>
    </w:p>
    <w:p w14:paraId="3F3DDFFF" w14:textId="77777777" w:rsidR="008F053F" w:rsidRPr="007E5AB5" w:rsidRDefault="008F053F" w:rsidP="00EE2E2F">
      <w:pPr>
        <w:snapToGrid w:val="0"/>
        <w:rPr>
          <w:rFonts w:ascii="ＭＳ ゴシック" w:eastAsia="ＭＳ ゴシック" w:hAnsi="ＭＳ ゴシック"/>
        </w:rPr>
      </w:pPr>
    </w:p>
    <w:p w14:paraId="43C71F51" w14:textId="77777777" w:rsidR="00B539A0" w:rsidRPr="007E5AB5" w:rsidRDefault="00B539A0" w:rsidP="00EE2E2F">
      <w:pPr>
        <w:snapToGrid w:val="0"/>
        <w:rPr>
          <w:rFonts w:ascii="ＭＳ ゴシック" w:eastAsia="ＭＳ ゴシック" w:hAnsi="ＭＳ ゴシック"/>
        </w:rPr>
      </w:pPr>
    </w:p>
    <w:p w14:paraId="49094390" w14:textId="77777777" w:rsidR="00B539A0" w:rsidRPr="007E5AB5" w:rsidRDefault="00B539A0" w:rsidP="00EE2E2F">
      <w:pPr>
        <w:snapToGrid w:val="0"/>
        <w:rPr>
          <w:rFonts w:ascii="ＭＳ ゴシック" w:eastAsia="ＭＳ ゴシック" w:hAnsi="ＭＳ ゴシック"/>
        </w:rPr>
      </w:pPr>
    </w:p>
    <w:p w14:paraId="0371BCB0" w14:textId="77777777" w:rsidR="00F663E9" w:rsidRPr="007E5AB5" w:rsidRDefault="00F663E9" w:rsidP="00EE2E2F">
      <w:pPr>
        <w:snapToGrid w:val="0"/>
        <w:rPr>
          <w:rFonts w:ascii="ＭＳ ゴシック" w:eastAsia="ＭＳ ゴシック" w:hAnsi="ＭＳ ゴシック"/>
        </w:rPr>
      </w:pPr>
    </w:p>
    <w:p w14:paraId="3D606974" w14:textId="77777777" w:rsidR="00B309C3" w:rsidRPr="007E5AB5" w:rsidRDefault="00B309C3" w:rsidP="00EE2E2F">
      <w:pPr>
        <w:snapToGrid w:val="0"/>
        <w:rPr>
          <w:rFonts w:ascii="ＭＳ ゴシック" w:eastAsia="ＭＳ ゴシック" w:hAnsi="ＭＳ ゴシック"/>
        </w:rPr>
      </w:pPr>
    </w:p>
    <w:p w14:paraId="36BA65DA" w14:textId="77777777" w:rsidR="00F663E9" w:rsidRPr="007E5AB5" w:rsidRDefault="00F663E9" w:rsidP="00EE2E2F">
      <w:pPr>
        <w:snapToGrid w:val="0"/>
        <w:rPr>
          <w:rFonts w:ascii="ＭＳ ゴシック" w:eastAsia="ＭＳ ゴシック" w:hAnsi="ＭＳ ゴシック"/>
        </w:rPr>
      </w:pPr>
      <w:r w:rsidRPr="007E5AB5">
        <w:rPr>
          <w:rFonts w:ascii="ＭＳ ゴシック" w:eastAsia="ＭＳ ゴシック" w:hAnsi="ＭＳ ゴシック" w:hint="eastAsia"/>
        </w:rPr>
        <w:t>＜memo＞</w:t>
      </w:r>
    </w:p>
    <w:p w14:paraId="27E22673" w14:textId="77777777" w:rsidR="00F663E9" w:rsidRPr="007E5AB5" w:rsidRDefault="00F663E9" w:rsidP="008F053F">
      <w:pPr>
        <w:snapToGrid w:val="0"/>
        <w:spacing w:line="240" w:lineRule="exact"/>
        <w:rPr>
          <w:rFonts w:ascii="ＭＳ ゴシック" w:eastAsia="ＭＳ ゴシック" w:hAnsi="ＭＳ ゴシック"/>
        </w:rPr>
      </w:pPr>
    </w:p>
    <w:sectPr w:rsidR="00F663E9" w:rsidRPr="007E5AB5" w:rsidSect="00B136BA">
      <w:headerReference w:type="default" r:id="rId11"/>
      <w:pgSz w:w="20639" w:h="14572"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8D0B3" w14:textId="77777777" w:rsidR="00C14940" w:rsidRDefault="00C14940" w:rsidP="00B21068">
      <w:r>
        <w:separator/>
      </w:r>
    </w:p>
  </w:endnote>
  <w:endnote w:type="continuationSeparator" w:id="0">
    <w:p w14:paraId="52A366FA" w14:textId="77777777" w:rsidR="00C14940" w:rsidRDefault="00C14940"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A5920" w14:textId="77777777" w:rsidR="00C14940" w:rsidRDefault="00C14940" w:rsidP="00B21068">
      <w:r>
        <w:separator/>
      </w:r>
    </w:p>
  </w:footnote>
  <w:footnote w:type="continuationSeparator" w:id="0">
    <w:p w14:paraId="435F54B1" w14:textId="77777777" w:rsidR="00C14940" w:rsidRDefault="00C14940"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42C86" w14:textId="77777777" w:rsidR="00020A0F" w:rsidRPr="00694057" w:rsidRDefault="00020A0F" w:rsidP="00E71AB5">
    <w:pPr>
      <w:jc w:val="left"/>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第１学年　単元</w:t>
    </w:r>
    <w:r w:rsidR="00567544">
      <w:rPr>
        <w:rFonts w:asciiTheme="majorEastAsia" w:eastAsiaTheme="majorEastAsia" w:hAnsiTheme="majorEastAsia" w:hint="eastAsia"/>
        <w:bdr w:val="single" w:sz="4" w:space="0" w:color="auto"/>
      </w:rPr>
      <w:t>４</w:t>
    </w:r>
    <w:r w:rsidR="002A6C43" w:rsidRPr="00C84D44">
      <w:rPr>
        <w:rFonts w:asciiTheme="majorEastAsia" w:eastAsiaTheme="majorEastAsia" w:hAnsiTheme="majorEastAsia" w:hint="eastAsia"/>
        <w:spacing w:val="-20"/>
      </w:rPr>
      <w:t xml:space="preserve"> </w:t>
    </w:r>
    <w:r w:rsidR="00567544">
      <w:rPr>
        <w:rFonts w:asciiTheme="majorEastAsia" w:eastAsiaTheme="majorEastAsia" w:hAnsiTheme="majorEastAsia" w:hint="eastAsia"/>
      </w:rPr>
      <w:t>光・音・力</w:t>
    </w:r>
    <w:r>
      <w:rPr>
        <w:rFonts w:asciiTheme="majorEastAsia" w:eastAsiaTheme="majorEastAsia" w:hAnsiTheme="majorEastAsia" w:hint="eastAsia"/>
      </w:rPr>
      <w:t xml:space="preserve">　</w:t>
    </w:r>
    <w:r w:rsidR="00A12C56">
      <w:rPr>
        <w:rFonts w:asciiTheme="majorEastAsia" w:eastAsiaTheme="majorEastAsia" w:hAnsiTheme="majorEastAsia" w:hint="eastAsia"/>
      </w:rPr>
      <w:t>２</w:t>
    </w:r>
    <w:r w:rsidRPr="00E71AB5">
      <w:rPr>
        <w:rFonts w:asciiTheme="majorEastAsia" w:eastAsiaTheme="majorEastAsia" w:hAnsiTheme="majorEastAsia" w:hint="eastAsia"/>
      </w:rPr>
      <w:t>章：</w:t>
    </w:r>
    <w:r w:rsidR="00A12C56">
      <w:rPr>
        <w:rFonts w:asciiTheme="majorEastAsia" w:eastAsiaTheme="majorEastAsia" w:hAnsiTheme="majorEastAsia" w:hint="eastAsia"/>
      </w:rPr>
      <w:t>音</w:t>
    </w:r>
    <w:r w:rsidR="00567544">
      <w:rPr>
        <w:rFonts w:asciiTheme="majorEastAsia" w:eastAsiaTheme="majorEastAsia" w:hAnsiTheme="majorEastAsia" w:hint="eastAsia"/>
      </w:rPr>
      <w:t>の性質</w:t>
    </w:r>
    <w:r w:rsidRPr="00E71AB5">
      <w:rPr>
        <w:rFonts w:asciiTheme="majorEastAsia" w:eastAsiaTheme="majorEastAsia" w:hAnsiTheme="majorEastAsia" w:hint="eastAsia"/>
      </w:rPr>
      <w:t xml:space="preserve">　</w:t>
    </w:r>
    <w:r w:rsidRPr="0037280D">
      <w:rPr>
        <w:rFonts w:asciiTheme="majorEastAsia" w:eastAsiaTheme="majorEastAsia" w:hAnsiTheme="majorEastAsia" w:hint="eastAsia"/>
        <w:bdr w:val="single" w:sz="4" w:space="0" w:color="auto"/>
      </w:rPr>
      <w:t>教科書p.</w:t>
    </w:r>
    <w:r w:rsidR="0095338B">
      <w:rPr>
        <w:rFonts w:asciiTheme="majorEastAsia" w:eastAsiaTheme="majorEastAsia" w:hAnsiTheme="majorEastAsia" w:hint="eastAsia"/>
        <w:bdr w:val="single" w:sz="4" w:space="0" w:color="auto"/>
      </w:rPr>
      <w:t>2</w:t>
    </w:r>
    <w:r w:rsidR="00A12C56">
      <w:rPr>
        <w:rFonts w:asciiTheme="majorEastAsia" w:eastAsiaTheme="majorEastAsia" w:hAnsiTheme="majorEastAsia"/>
        <w:bdr w:val="single" w:sz="4" w:space="0" w:color="auto"/>
      </w:rPr>
      <w:t>63</w:t>
    </w:r>
    <w:r w:rsidRPr="00E71AB5">
      <w:rPr>
        <w:rFonts w:asciiTheme="majorEastAsia" w:eastAsiaTheme="majorEastAsia" w:hAnsiTheme="majorEastAsia" w:hint="eastAsia"/>
      </w:rPr>
      <w:t xml:space="preserve">　</w:t>
    </w:r>
    <w:r w:rsidR="00C677E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AE71E2">
      <w:rPr>
        <w:rFonts w:asciiTheme="majorEastAsia" w:eastAsiaTheme="majorEastAsia" w:hAnsiTheme="majorEastAsia" w:hint="eastAsia"/>
      </w:rPr>
      <w:t xml:space="preserve">　</w:t>
    </w:r>
    <w:r w:rsidR="00211F5D">
      <w:rPr>
        <w:rFonts w:asciiTheme="majorEastAsia" w:eastAsiaTheme="majorEastAsia" w:hAnsiTheme="majorEastAsia" w:hint="eastAsia"/>
      </w:rPr>
      <w:t xml:space="preserve">　</w:t>
    </w:r>
    <w:r w:rsidR="00AE71E2">
      <w:rPr>
        <w:rFonts w:asciiTheme="majorEastAsia" w:eastAsiaTheme="majorEastAsia" w:hAnsiTheme="majorEastAsia" w:hint="eastAsia"/>
      </w:rPr>
      <w:t xml:space="preserve">　</w:t>
    </w:r>
    <w:r w:rsidR="00567544">
      <w:rPr>
        <w:rFonts w:asciiTheme="majorEastAsia" w:eastAsiaTheme="majorEastAsia" w:hAnsiTheme="majorEastAsia" w:hint="eastAsia"/>
      </w:rPr>
      <w:t xml:space="preserve">　　　　　　</w:t>
    </w:r>
    <w:r w:rsidR="00F665FC">
      <w:rPr>
        <w:rFonts w:asciiTheme="majorEastAsia" w:eastAsiaTheme="majorEastAsia" w:hAnsiTheme="majorEastAsia" w:hint="eastAsia"/>
      </w:rPr>
      <w:t xml:space="preserve">　　</w:t>
    </w:r>
    <w:r w:rsidR="0056754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17CD3">
      <w:rPr>
        <w:rFonts w:asciiTheme="majorEastAsia" w:eastAsiaTheme="majorEastAsia" w:hAnsiTheme="majorEastAsia" w:hint="eastAsia"/>
        <w:u w:val="single"/>
      </w:rPr>
      <w:t xml:space="preserve">　　　月　　　日　天気　　　　</w:t>
    </w:r>
    <w:r w:rsidRPr="00C17CD3">
      <w:rPr>
        <w:rFonts w:asciiTheme="majorEastAsia" w:eastAsiaTheme="majorEastAsia" w:hAnsiTheme="majorEastAsia" w:hint="eastAsia"/>
      </w:rPr>
      <w:t xml:space="preserve">　</w:t>
    </w:r>
    <w:r w:rsidRPr="00D31532">
      <w:rPr>
        <w:rFonts w:asciiTheme="majorEastAsia" w:eastAsiaTheme="majorEastAsia" w:hAnsiTheme="majorEastAsia" w:hint="eastAsia"/>
        <w:u w:val="single"/>
      </w:rPr>
      <w:t xml:space="preserve">　</w:t>
    </w:r>
    <w:r w:rsidRPr="00E71AB5">
      <w:rPr>
        <w:rFonts w:asciiTheme="majorEastAsia" w:eastAsiaTheme="majorEastAsia" w:hAnsiTheme="majorEastAsia" w:hint="eastAsia"/>
        <w:u w:val="single"/>
      </w:rPr>
      <w:t xml:space="preserve">　　年　</w:t>
    </w:r>
    <w:r>
      <w:rPr>
        <w:rFonts w:asciiTheme="majorEastAsia" w:eastAsiaTheme="majorEastAsia" w:hAnsiTheme="majorEastAsia" w:hint="eastAsia"/>
        <w:u w:val="single"/>
      </w:rPr>
      <w:t xml:space="preserve">　</w:t>
    </w:r>
    <w:r w:rsidRPr="00E71AB5">
      <w:rPr>
        <w:rFonts w:asciiTheme="majorEastAsia" w:eastAsiaTheme="majorEastAsia" w:hAnsiTheme="majorEastAsia" w:hint="eastAsia"/>
        <w:u w:val="single"/>
      </w:rPr>
      <w:t xml:space="preserve">　組　　</w:t>
    </w:r>
    <w:r>
      <w:rPr>
        <w:rFonts w:asciiTheme="majorEastAsia" w:eastAsiaTheme="majorEastAsia" w:hAnsiTheme="majorEastAsia" w:hint="eastAsia"/>
        <w:u w:val="single"/>
      </w:rPr>
      <w:t xml:space="preserve">　番</w:t>
    </w:r>
    <w:r w:rsidRPr="00E71AB5">
      <w:rPr>
        <w:rFonts w:asciiTheme="majorEastAsia" w:eastAsiaTheme="majorEastAsia" w:hAnsiTheme="majorEastAsia" w:hint="eastAsia"/>
        <w:u w:val="single"/>
      </w:rPr>
      <w:t xml:space="preserve">　名前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988"/>
    <w:rsid w:val="000119DC"/>
    <w:rsid w:val="00013130"/>
    <w:rsid w:val="00017944"/>
    <w:rsid w:val="00020A0F"/>
    <w:rsid w:val="00024095"/>
    <w:rsid w:val="00025B0D"/>
    <w:rsid w:val="00034F5E"/>
    <w:rsid w:val="00055B7A"/>
    <w:rsid w:val="00060E17"/>
    <w:rsid w:val="0007047A"/>
    <w:rsid w:val="00070913"/>
    <w:rsid w:val="000725A8"/>
    <w:rsid w:val="00081423"/>
    <w:rsid w:val="000970BA"/>
    <w:rsid w:val="000A2189"/>
    <w:rsid w:val="000A356F"/>
    <w:rsid w:val="000A57B3"/>
    <w:rsid w:val="000A5B9F"/>
    <w:rsid w:val="000A751D"/>
    <w:rsid w:val="000D4220"/>
    <w:rsid w:val="000D487D"/>
    <w:rsid w:val="000E0DE6"/>
    <w:rsid w:val="000E26D8"/>
    <w:rsid w:val="00104FF2"/>
    <w:rsid w:val="001073D6"/>
    <w:rsid w:val="0013322E"/>
    <w:rsid w:val="00141DB4"/>
    <w:rsid w:val="0014272F"/>
    <w:rsid w:val="00143750"/>
    <w:rsid w:val="00147EB7"/>
    <w:rsid w:val="00161BAA"/>
    <w:rsid w:val="00162C2E"/>
    <w:rsid w:val="0017290D"/>
    <w:rsid w:val="001A09A1"/>
    <w:rsid w:val="001B5CFE"/>
    <w:rsid w:val="001C1FD7"/>
    <w:rsid w:val="001F0398"/>
    <w:rsid w:val="001F5886"/>
    <w:rsid w:val="0020307C"/>
    <w:rsid w:val="00211F5D"/>
    <w:rsid w:val="00244043"/>
    <w:rsid w:val="002513A1"/>
    <w:rsid w:val="0025731A"/>
    <w:rsid w:val="00274A1B"/>
    <w:rsid w:val="00275908"/>
    <w:rsid w:val="002901A0"/>
    <w:rsid w:val="002A6C43"/>
    <w:rsid w:val="002E396A"/>
    <w:rsid w:val="002F09A8"/>
    <w:rsid w:val="002F6135"/>
    <w:rsid w:val="003057E5"/>
    <w:rsid w:val="0030767A"/>
    <w:rsid w:val="00313AEB"/>
    <w:rsid w:val="003145EB"/>
    <w:rsid w:val="003359E7"/>
    <w:rsid w:val="00365CAA"/>
    <w:rsid w:val="0037280D"/>
    <w:rsid w:val="00374717"/>
    <w:rsid w:val="00395B6D"/>
    <w:rsid w:val="003B6B26"/>
    <w:rsid w:val="003D0479"/>
    <w:rsid w:val="003D68D2"/>
    <w:rsid w:val="003E75F1"/>
    <w:rsid w:val="003F05FB"/>
    <w:rsid w:val="003F6513"/>
    <w:rsid w:val="003F7435"/>
    <w:rsid w:val="00420309"/>
    <w:rsid w:val="00420909"/>
    <w:rsid w:val="004220E5"/>
    <w:rsid w:val="00424D1C"/>
    <w:rsid w:val="00450BEF"/>
    <w:rsid w:val="00451728"/>
    <w:rsid w:val="004572D3"/>
    <w:rsid w:val="0047499F"/>
    <w:rsid w:val="00482789"/>
    <w:rsid w:val="00486D36"/>
    <w:rsid w:val="00491138"/>
    <w:rsid w:val="004A551B"/>
    <w:rsid w:val="004B56E5"/>
    <w:rsid w:val="004C104C"/>
    <w:rsid w:val="004C67E3"/>
    <w:rsid w:val="004D53B0"/>
    <w:rsid w:val="004D6F74"/>
    <w:rsid w:val="004E5FDA"/>
    <w:rsid w:val="004F20A7"/>
    <w:rsid w:val="004F5F41"/>
    <w:rsid w:val="00503498"/>
    <w:rsid w:val="0052670C"/>
    <w:rsid w:val="0056092D"/>
    <w:rsid w:val="00562A76"/>
    <w:rsid w:val="00567544"/>
    <w:rsid w:val="00577672"/>
    <w:rsid w:val="005800D9"/>
    <w:rsid w:val="0058044A"/>
    <w:rsid w:val="00582ACE"/>
    <w:rsid w:val="00591E6F"/>
    <w:rsid w:val="00592CCA"/>
    <w:rsid w:val="005979E5"/>
    <w:rsid w:val="005A0072"/>
    <w:rsid w:val="005A7BE6"/>
    <w:rsid w:val="005B2963"/>
    <w:rsid w:val="005D02A1"/>
    <w:rsid w:val="005D1F49"/>
    <w:rsid w:val="005E02E2"/>
    <w:rsid w:val="005E2C08"/>
    <w:rsid w:val="005F3792"/>
    <w:rsid w:val="005F66A3"/>
    <w:rsid w:val="00601DBE"/>
    <w:rsid w:val="00602A0D"/>
    <w:rsid w:val="00615AC7"/>
    <w:rsid w:val="0063100A"/>
    <w:rsid w:val="0064507A"/>
    <w:rsid w:val="00673E8D"/>
    <w:rsid w:val="006852E1"/>
    <w:rsid w:val="00694057"/>
    <w:rsid w:val="00694BBC"/>
    <w:rsid w:val="00696E37"/>
    <w:rsid w:val="006C3EC1"/>
    <w:rsid w:val="006D1832"/>
    <w:rsid w:val="006D5C22"/>
    <w:rsid w:val="006D674A"/>
    <w:rsid w:val="006E4430"/>
    <w:rsid w:val="006F762F"/>
    <w:rsid w:val="0070088C"/>
    <w:rsid w:val="007133BC"/>
    <w:rsid w:val="0072298B"/>
    <w:rsid w:val="00723499"/>
    <w:rsid w:val="0074087E"/>
    <w:rsid w:val="007569F7"/>
    <w:rsid w:val="007620E2"/>
    <w:rsid w:val="00762D8A"/>
    <w:rsid w:val="007679BE"/>
    <w:rsid w:val="0079531E"/>
    <w:rsid w:val="007A00B8"/>
    <w:rsid w:val="007A30CE"/>
    <w:rsid w:val="007D4988"/>
    <w:rsid w:val="007E08DE"/>
    <w:rsid w:val="007E5AB5"/>
    <w:rsid w:val="007F16F9"/>
    <w:rsid w:val="007F4253"/>
    <w:rsid w:val="007F689D"/>
    <w:rsid w:val="0082775E"/>
    <w:rsid w:val="00834338"/>
    <w:rsid w:val="00840EC8"/>
    <w:rsid w:val="0084411D"/>
    <w:rsid w:val="00845C74"/>
    <w:rsid w:val="00855631"/>
    <w:rsid w:val="00887A02"/>
    <w:rsid w:val="008B5BCD"/>
    <w:rsid w:val="008E4BFD"/>
    <w:rsid w:val="008F053F"/>
    <w:rsid w:val="008F2849"/>
    <w:rsid w:val="009257EF"/>
    <w:rsid w:val="00925E38"/>
    <w:rsid w:val="00944408"/>
    <w:rsid w:val="009464E9"/>
    <w:rsid w:val="00946CD4"/>
    <w:rsid w:val="00951DBD"/>
    <w:rsid w:val="0095338B"/>
    <w:rsid w:val="00953CA7"/>
    <w:rsid w:val="00960FA1"/>
    <w:rsid w:val="00962B4E"/>
    <w:rsid w:val="00967040"/>
    <w:rsid w:val="00980D77"/>
    <w:rsid w:val="00982EA3"/>
    <w:rsid w:val="00991391"/>
    <w:rsid w:val="009A16D6"/>
    <w:rsid w:val="009D3E4B"/>
    <w:rsid w:val="009E4938"/>
    <w:rsid w:val="009F2AC3"/>
    <w:rsid w:val="009F2EA1"/>
    <w:rsid w:val="00A008E4"/>
    <w:rsid w:val="00A12C56"/>
    <w:rsid w:val="00A1590F"/>
    <w:rsid w:val="00A269B4"/>
    <w:rsid w:val="00A5320C"/>
    <w:rsid w:val="00A538A2"/>
    <w:rsid w:val="00A62331"/>
    <w:rsid w:val="00A64AA0"/>
    <w:rsid w:val="00A723F2"/>
    <w:rsid w:val="00A726E2"/>
    <w:rsid w:val="00A76D6E"/>
    <w:rsid w:val="00A8662C"/>
    <w:rsid w:val="00AA4B73"/>
    <w:rsid w:val="00AA7B56"/>
    <w:rsid w:val="00AC0A35"/>
    <w:rsid w:val="00AC7B5E"/>
    <w:rsid w:val="00AE5B1B"/>
    <w:rsid w:val="00AE71E2"/>
    <w:rsid w:val="00AF5ADE"/>
    <w:rsid w:val="00B03B61"/>
    <w:rsid w:val="00B04074"/>
    <w:rsid w:val="00B11B3E"/>
    <w:rsid w:val="00B136BA"/>
    <w:rsid w:val="00B21068"/>
    <w:rsid w:val="00B225E0"/>
    <w:rsid w:val="00B309C3"/>
    <w:rsid w:val="00B539A0"/>
    <w:rsid w:val="00B60DB1"/>
    <w:rsid w:val="00B61C40"/>
    <w:rsid w:val="00B92826"/>
    <w:rsid w:val="00B9348E"/>
    <w:rsid w:val="00BA227D"/>
    <w:rsid w:val="00BB4165"/>
    <w:rsid w:val="00BB719E"/>
    <w:rsid w:val="00BE3E0C"/>
    <w:rsid w:val="00BF199F"/>
    <w:rsid w:val="00BF1E48"/>
    <w:rsid w:val="00BF3B2D"/>
    <w:rsid w:val="00C00BBE"/>
    <w:rsid w:val="00C02042"/>
    <w:rsid w:val="00C06801"/>
    <w:rsid w:val="00C10420"/>
    <w:rsid w:val="00C14940"/>
    <w:rsid w:val="00C17CD3"/>
    <w:rsid w:val="00C2073A"/>
    <w:rsid w:val="00C260F0"/>
    <w:rsid w:val="00C31DFA"/>
    <w:rsid w:val="00C44E6C"/>
    <w:rsid w:val="00C47DB0"/>
    <w:rsid w:val="00C52E91"/>
    <w:rsid w:val="00C53196"/>
    <w:rsid w:val="00C578E4"/>
    <w:rsid w:val="00C677E4"/>
    <w:rsid w:val="00C67F01"/>
    <w:rsid w:val="00C73C35"/>
    <w:rsid w:val="00C76F85"/>
    <w:rsid w:val="00C87B26"/>
    <w:rsid w:val="00C926D6"/>
    <w:rsid w:val="00C95D6E"/>
    <w:rsid w:val="00C9626A"/>
    <w:rsid w:val="00CA2FEF"/>
    <w:rsid w:val="00CB5258"/>
    <w:rsid w:val="00CD3D18"/>
    <w:rsid w:val="00CD494D"/>
    <w:rsid w:val="00CD6DE2"/>
    <w:rsid w:val="00CE42B9"/>
    <w:rsid w:val="00CF49F3"/>
    <w:rsid w:val="00D065D0"/>
    <w:rsid w:val="00D10FC5"/>
    <w:rsid w:val="00D13483"/>
    <w:rsid w:val="00D203FB"/>
    <w:rsid w:val="00D24941"/>
    <w:rsid w:val="00D30704"/>
    <w:rsid w:val="00D31532"/>
    <w:rsid w:val="00D4668E"/>
    <w:rsid w:val="00D613B7"/>
    <w:rsid w:val="00D64F92"/>
    <w:rsid w:val="00D70151"/>
    <w:rsid w:val="00D76529"/>
    <w:rsid w:val="00D77069"/>
    <w:rsid w:val="00D85889"/>
    <w:rsid w:val="00D87566"/>
    <w:rsid w:val="00DA258A"/>
    <w:rsid w:val="00DA6352"/>
    <w:rsid w:val="00DB3062"/>
    <w:rsid w:val="00DB7B0C"/>
    <w:rsid w:val="00DF20D9"/>
    <w:rsid w:val="00DF299B"/>
    <w:rsid w:val="00E03DB6"/>
    <w:rsid w:val="00E11776"/>
    <w:rsid w:val="00E13D1F"/>
    <w:rsid w:val="00E26F03"/>
    <w:rsid w:val="00E42C0B"/>
    <w:rsid w:val="00E442EB"/>
    <w:rsid w:val="00E45D73"/>
    <w:rsid w:val="00E50BC6"/>
    <w:rsid w:val="00E604FD"/>
    <w:rsid w:val="00E608D8"/>
    <w:rsid w:val="00E661AD"/>
    <w:rsid w:val="00E71AB5"/>
    <w:rsid w:val="00E73139"/>
    <w:rsid w:val="00E74D66"/>
    <w:rsid w:val="00E8282B"/>
    <w:rsid w:val="00E82B77"/>
    <w:rsid w:val="00EA06C0"/>
    <w:rsid w:val="00EA2CA9"/>
    <w:rsid w:val="00ED1ACF"/>
    <w:rsid w:val="00ED4BE7"/>
    <w:rsid w:val="00EE2E2F"/>
    <w:rsid w:val="00EE6FC5"/>
    <w:rsid w:val="00EF70E5"/>
    <w:rsid w:val="00F00BBE"/>
    <w:rsid w:val="00F039F5"/>
    <w:rsid w:val="00F0680E"/>
    <w:rsid w:val="00F12525"/>
    <w:rsid w:val="00F17937"/>
    <w:rsid w:val="00F211A9"/>
    <w:rsid w:val="00F444E0"/>
    <w:rsid w:val="00F50CAD"/>
    <w:rsid w:val="00F52777"/>
    <w:rsid w:val="00F63DC2"/>
    <w:rsid w:val="00F65391"/>
    <w:rsid w:val="00F663E9"/>
    <w:rsid w:val="00F665FC"/>
    <w:rsid w:val="00F67826"/>
    <w:rsid w:val="00F823C8"/>
    <w:rsid w:val="00FD0150"/>
    <w:rsid w:val="00FD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C3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958303">
      <w:bodyDiv w:val="1"/>
      <w:marLeft w:val="0"/>
      <w:marRight w:val="0"/>
      <w:marTop w:val="0"/>
      <w:marBottom w:val="0"/>
      <w:divBdr>
        <w:top w:val="none" w:sz="0" w:space="0" w:color="auto"/>
        <w:left w:val="none" w:sz="0" w:space="0" w:color="auto"/>
        <w:bottom w:val="none" w:sz="0" w:space="0" w:color="auto"/>
        <w:right w:val="none" w:sz="0" w:space="0" w:color="auto"/>
      </w:divBdr>
    </w:div>
    <w:div w:id="4416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rgbClr val="FFC000"/>
          </a:solidFill>
        </a:ln>
      </a:spPr>
      <a:bodyPr rot="0" spcFirstLastPara="0" vertOverflow="overflow" horzOverflow="overflow" vert="horz" wrap="square" lIns="54000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2021-04-07T00:24:00Z</dcterms:created>
  <dcterms:modified xsi:type="dcterms:W3CDTF">2021-04-07T00:24:00Z</dcterms:modified>
</cp:coreProperties>
</file>