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A84C" w14:textId="1B62ACC4" w:rsidR="003E2C50" w:rsidRDefault="003E2C50" w:rsidP="003E2C5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BC71DCF" wp14:editId="48DB2D3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155" cy="719455"/>
                <wp:effectExtent l="0" t="0" r="23495" b="234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71945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3D3C2" w14:textId="77777777" w:rsidR="003E2C50" w:rsidRDefault="003E2C50" w:rsidP="003E2C50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71DCF" id="四角形: 角を丸くする 9" o:spid="_x0000_s1026" style="position:absolute;left:0;text-align:left;margin-left:0;margin-top:8.5pt;width:467.65pt;height:56.6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H0MzgIAAKgFAAAOAAAAZHJzL2Uyb0RvYy54bWysVM1O3DAQvlfqO1i+l2Sh25KILFqBtqqE&#10;AAEVZ6/jbCI5Htf2bnZ7g2sPlbhV3HrpK3Dp02yR+hgdO9mAKOqhag7O2PPn7/PM7O0va0kWwtgK&#10;VEYHWzElQnHIKzXL6IeLyatdSqxjKmcSlMjoSli6P3r5Yq/RqdiGEmQuDMEgyqaNzmjpnE6jyPJS&#10;1MxugRYKlQWYmjncmlmUG9Zg9FpG23H8JmrA5NoAF9bi6WGrpKMQvygEdydFYYUjMqN4NxdWE9ap&#10;X6PRHktnhumy4t012D/comaVwqR9qEPmGJmb6o9QdcUNWCjcFoc6gqKouAgYEM0gfoLmvGRaBCxI&#10;jtU9Tfb/heXHi1NDqjyjCSWK1fhE97e3v77f3P/4lhL8r69vft7dra++rK++rq8/k8RT1miboue5&#10;PjXdzqLo8S8LU/s/IiPLQPOqp1ksHeF4OEx2ksFwSAlH3dtB8hplDBM9eGtj3TsBNfFCRg3MVX6G&#10;bxkoZosj61r7jZ3PqGBSSYnnLJWKNFiMSTyMg4cFWeVe65XWzKYH0pAFw5KYTHZ2kgAJsz8yw51U&#10;eCUPtIUWJLeSok1wJgpkDcFstxl8vYo+LONcKDdoVSXLRZttGOPXQQ0V7j0CcKkwoI9c4C372F2A&#10;52O3DHT23lWEcu+dO+h/c+49QmZQrneuKwXmOWQSUXWZW/sNSS01niW3nC7RxItTyFdYXgbavrOa&#10;Typ80SNm3Skz2GjYkjg83AkuhQR8NOgkSkown5479/ZY/6ilpMHGzaj9OGdGUCLfK+wM3+UbwWyE&#10;aRAG8a5/AKLm9QHg6w9wNmkeRDw1Tm7EwkB9iYNl7FOhiimOCTPKndlsDlw7RXA0cTEeBzNsac3c&#10;kTrX3Af3rPoKvVheMqO7WnbYBcew6WyWPqnm1tZ7KhjPHRRVKPUHMju+cRyEwulGl583j/fB6mHA&#10;jn4DAAD//wMAUEsDBBQABgAIAAAAIQBQmgyE3AAAAAcBAAAPAAAAZHJzL2Rvd25yZXYueG1sTI/N&#10;TsNADITvSLzDykjc6KZEpTTNpkJIiBs/hfbsZE0Skd0NWTdNeXrMCU6WZ6zxN/lmcp0aaYht8Abm&#10;swQU+SrY1tcG3t8erm5BRUZvsQueDJwowqY4P8sxs+HoX2nccq0kxMcMDTTMfaZ1rBpyGGehJy/e&#10;RxgcsqxDre2ARwl3nb5OkhvtsPXyocGe7huqPrcHZ2DBLzg+hufTbl8t7df3as5P5c6Yy4vpbg2K&#10;aeK/Y/jFF3QohKkMB2+j6gxIERZ1KVPcVbpIQZUipEkKusj1f/7iBwAA//8DAFBLAQItABQABgAI&#10;AAAAIQC2gziS/gAAAOEBAAATAAAAAAAAAAAAAAAAAAAAAABbQ29udGVudF9UeXBlc10ueG1sUEsB&#10;Ai0AFAAGAAgAAAAhADj9If/WAAAAlAEAAAsAAAAAAAAAAAAAAAAALwEAAF9yZWxzLy5yZWxzUEsB&#10;Ai0AFAAGAAgAAAAhABdofQzOAgAAqAUAAA4AAAAAAAAAAAAAAAAALgIAAGRycy9lMm9Eb2MueG1s&#10;UEsBAi0AFAAGAAgAAAAhAFCaDITcAAAABwEAAA8AAAAAAAAAAAAAAAAAKAUAAGRycy9kb3ducmV2&#10;LnhtbFBLBQYAAAAABAAEAPMAAAAxBgAAAAA=&#10;" filled="f" strokecolor="#f39" strokeweight="1.5pt">
                <v:stroke joinstyle="miter"/>
                <v:textbox inset="0,0,0,3mm">
                  <w:txbxContent>
                    <w:p w14:paraId="5AC3D3C2" w14:textId="77777777" w:rsidR="003E2C50" w:rsidRDefault="003E2C50" w:rsidP="003E2C50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90837E2" w14:textId="08373CF8" w:rsidR="003E2C50" w:rsidRDefault="003E2C50" w:rsidP="003E2C50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85888" behindDoc="1" locked="0" layoutInCell="1" allowOverlap="1" wp14:anchorId="70CF462B" wp14:editId="71709CAB">
            <wp:simplePos x="0" y="0"/>
            <wp:positionH relativeFrom="column">
              <wp:posOffset>123190</wp:posOffset>
            </wp:positionH>
            <wp:positionV relativeFrom="paragraph">
              <wp:posOffset>53975</wp:posOffset>
            </wp:positionV>
            <wp:extent cx="440690" cy="4768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" b="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4D5DB" w14:textId="77777777" w:rsidR="003E2C50" w:rsidRDefault="003E2C50" w:rsidP="003E2C5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09D1D09" w14:textId="77777777" w:rsidR="003E2C50" w:rsidRDefault="003E2C50" w:rsidP="003E2C5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66F9A03" w14:textId="77777777" w:rsidR="003E2C50" w:rsidRDefault="003E2C50" w:rsidP="003E2C50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1C7D2F" wp14:editId="07135107">
                <wp:simplePos x="0" y="0"/>
                <wp:positionH relativeFrom="margin">
                  <wp:posOffset>0</wp:posOffset>
                </wp:positionH>
                <wp:positionV relativeFrom="paragraph">
                  <wp:posOffset>114935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9.05pt;width:467.65pt;height:42.4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Gk3FlTd&#10;AAAABwEAAA8AAABkcnMvZG93bnJldi54bWxMj8FuwjAQRO+V+AdrK/VWbJqCaBoHoaq90BMUDr2Z&#10;eEki4nUSOxD+vttTe5yZ1czbbDW6RlywD7UnDbOpAoFUeFtTqWH/9fG4BBGiIWsaT6jhhgFW+eQu&#10;M6n1V9riZRdLwSUUUqOhirFNpQxFhc6EqW+RODv53pnIsi+l7c2Vy10jn5RaSGdq4oXKtPhWYXHe&#10;DU5D8i1vXTecP+fbk3u2B7k5bN47rR/ux/UriIhj/DuGX3xGh5yZjn4gG0SjgR+J7C5nIDh9SeYJ&#10;iCMbKlEg80z+589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Gk3FlT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4E96BE81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C61F9A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27CA660" w14:textId="77777777" w:rsidR="00BE0AE0" w:rsidRDefault="00BE0AE0" w:rsidP="00BE0AE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3079B6C" w14:textId="1DA8198B" w:rsidR="00BE0AE0" w:rsidRDefault="00E242CC" w:rsidP="00BE0AE0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1" locked="0" layoutInCell="1" allowOverlap="1" wp14:anchorId="6B2238E0" wp14:editId="15610369">
            <wp:simplePos x="0" y="0"/>
            <wp:positionH relativeFrom="column">
              <wp:posOffset>122555</wp:posOffset>
            </wp:positionH>
            <wp:positionV relativeFrom="paragraph">
              <wp:posOffset>26394</wp:posOffset>
            </wp:positionV>
            <wp:extent cx="443865" cy="48323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C50"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08064" behindDoc="0" locked="0" layoutInCell="1" allowOverlap="1" wp14:anchorId="207805C6" wp14:editId="54E8B8FE">
            <wp:simplePos x="0" y="0"/>
            <wp:positionH relativeFrom="column">
              <wp:posOffset>4638675</wp:posOffset>
            </wp:positionH>
            <wp:positionV relativeFrom="paragraph">
              <wp:posOffset>109220</wp:posOffset>
            </wp:positionV>
            <wp:extent cx="1031400" cy="353520"/>
            <wp:effectExtent l="0" t="0" r="0" b="8890"/>
            <wp:wrapNone/>
            <wp:docPr id="35" name="図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00" cy="35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A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AECE409" wp14:editId="4FC97D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4EE16" w14:textId="2C9FB187" w:rsidR="00BE0AE0" w:rsidRDefault="00B81C50" w:rsidP="00BE0AE0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F57D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酸化銅から銅が取り出せるか調べる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CE409" id="四角形: 角を丸くする 4" o:spid="_x0000_s1028" style="position:absolute;left:0;text-align:left;margin-left:0;margin-top:0;width:467.65pt;height:42.4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270QIAAK8FAAAOAAAAZHJzL2Uyb0RvYy54bWysVL1OHDEQ7iPlHSz3YfcuXBRW7KHToYsi&#10;IUBARO3zeu9W8noc2/eXDtoUkegiujR5BZo8zQUpj5GxvbsgglJEaeyxZ+Ybz+eZ2T9Y15IshbEV&#10;qJz2dlJKhOJQVGqW0w8Xk1dvKbGOqYJJUCKnG2HpwfDli/2VzkQf5iALYQiCKJutdE7nzuksSSyf&#10;i5rZHdBCobIEUzOHRzNLCsNWiF7LpJ+mb5IVmEIb4MJavD2MSjoM+GUpuDspSysckTnFt7mwmrBO&#10;/ZoM91k2M0zPK948g/3DK2pWKQzaQR0yx8jCVH9A1RU3YKF0OxzqBMqy4iLkgNn00ifZnM+ZFiEX&#10;JMfqjib7/2D58fLUkKrI6S4litX4Rfe3t7++39z/+JYR3LfXNz/v7rZXX7ZXX7fXn8mup2ylbYae&#10;5/rUNCeLos9/XZra75gZWQeaNx3NYu0Ix8vB3uu93mBACUfdAOXewIMmD97aWPdOQE28kFMDC1Wc&#10;4V8GitnyyLpo39r5iAomlZR4zzKpyAqLcS8dpMHDgqwKr/VKa2bTsTRkybAkJpNxmoYqwOiPzPAk&#10;FT7JJxpTC5LbSBEDnIkSWcNk+jGCr1fRwTLOhXK9qJqzQsRoA4zVBWs9QuJSIaBHLvGVHXYD0FpG&#10;kBY7MtDYe1cRyr1zblL/m3PnESKDcp1zXSkwz2UmMasmcrRvSYrUeJbceroOFdVvS2UKxQarzEBs&#10;P6v5pMKPPWLWnTKD/YadiTPEneBSSsC/g0aiZA7m03P33h7bALWUrLB/c2o/LpgRlMj3ChvEN3sr&#10;mFaYBqGXvvX/QNSiHgMWQQ9HlOZBxFvjZCuWBupLnC8jHwpVTHEMmFPuTHsYuzhMcEJxMRoFM+xs&#10;zdyROtfcg3tyfaFerC+Z0U1JO2yGY2gbnGVPijraek8Fo4WDsgoV7+mNZDa041QI9dNMMD92Hp+D&#10;1cOcHf4GAAD//wMAUEsDBBQABgAIAAAAIQB9HmJI3AAAAAQBAAAPAAAAZHJzL2Rvd25yZXYueG1s&#10;TI/NTsMwEITvSLyDtUjcqAMhpQlxKkCqxO+hLRdu23hJotrrKHbT8PYYLnBZaTSjmW/L5WSNGGnw&#10;nWMFl7MEBHHtdMeNgvft6mIBwgdkjcYxKfgiD8vq9KTEQrsjr2nchEbEEvYFKmhD6Aspfd2SRT9z&#10;PXH0Pt1gMUQ5NFIPeIzl1sirJJlLix3HhRZ7emip3m8OVsEHP77eJHL+YvL9eP+UZenq+Y2VOj+b&#10;7m5BBJrCXxh+8CM6VJFp5w6svTAK4iPh90YvT7MUxE7B4joHWZXyP3z1DQAA//8DAFBLAQItABQA&#10;BgAIAAAAIQC2gziS/gAAAOEBAAATAAAAAAAAAAAAAAAAAAAAAABbQ29udGVudF9UeXBlc10ueG1s&#10;UEsBAi0AFAAGAAgAAAAhADj9If/WAAAAlAEAAAsAAAAAAAAAAAAAAAAALwEAAF9yZWxzLy5yZWxz&#10;UEsBAi0AFAAGAAgAAAAhADeFzbvRAgAArwUAAA4AAAAAAAAAAAAAAAAALgIAAGRycy9lMm9Eb2Mu&#10;eG1sUEsBAi0AFAAGAAgAAAAhAH0eYkjcAAAABAEAAA8AAAAAAAAAAAAAAAAAKwUAAGRycy9kb3du&#10;cmV2LnhtbFBLBQYAAAAABAAEAPMAAAA0BgAAAAA=&#10;" filled="f" strokecolor="#ffc000" strokeweight="1.5pt">
                <v:stroke joinstyle="miter"/>
                <v:textbox inset="0,0,0,3mm">
                  <w:txbxContent>
                    <w:p w14:paraId="0CF4EE16" w14:textId="2C9FB187" w:rsidR="00BE0AE0" w:rsidRDefault="00B81C50" w:rsidP="00BE0AE0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５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F57D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酸化銅から銅が取り出せるか調べる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E26350" w14:textId="4F9D0AB9" w:rsidR="00BE0AE0" w:rsidRDefault="00BE0AE0" w:rsidP="00BE0AE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908CF2D" w14:textId="382C2E1E" w:rsidR="00BE0AE0" w:rsidRDefault="00BE0AE0" w:rsidP="00BE0AE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200C663" w14:textId="77777777" w:rsidR="00BE0AE0" w:rsidRDefault="00BE0AE0" w:rsidP="00BE0AE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4F6AFCD5" w:rsidR="00C00BBE" w:rsidRPr="000D7E8B" w:rsidRDefault="00C00BBE" w:rsidP="000D7E8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炭素を使って酸化銅を還元し，銅を取り出すことができるのかを確かめる。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4E1E9A76" w14:textId="5ED920AD" w:rsidR="004F57D4" w:rsidRPr="004F57D4" w:rsidRDefault="00C00BBE" w:rsidP="004F57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酸化銅（粉末約2.5 ｇ）　</w:t>
            </w:r>
            <w:r w:rsidR="004F57D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炭素（粉末約0.2 ｇ）　</w:t>
            </w:r>
            <w:r w:rsidR="004F57D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石灰水　</w:t>
            </w:r>
            <w:r w:rsidR="004F57D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試験管（２本）　</w:t>
            </w:r>
            <w:r w:rsidR="004F57D4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4F57D4"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試験管立て</w:t>
            </w:r>
          </w:p>
          <w:p w14:paraId="071870BF" w14:textId="2A0F16D9" w:rsidR="004F57D4" w:rsidRPr="004F57D4" w:rsidRDefault="004F57D4" w:rsidP="004F57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ガラス管つきゴム栓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ガラス管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ゴム管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電子てんびん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加熱器具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スタンド</w:t>
            </w:r>
          </w:p>
          <w:p w14:paraId="3223D486" w14:textId="0D663354" w:rsidR="00C00BBE" w:rsidRPr="000D7E8B" w:rsidRDefault="004F57D4" w:rsidP="004F57D4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乳鉢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乳棒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ピンチコック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薬さじ（金属性）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薬包紙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ろ紙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4F57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保護眼鏡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66960269" w:rsidR="00C00BBE" w:rsidRPr="000D7E8B" w:rsidRDefault="006846DC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酸化銅と炭素の混合物を加熱する</w:t>
            </w:r>
          </w:p>
        </w:tc>
      </w:tr>
    </w:tbl>
    <w:p w14:paraId="7F4E970A" w14:textId="180CD1DA" w:rsidR="008633A0" w:rsidRPr="008633A0" w:rsidRDefault="008633A0" w:rsidP="008633A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633A0">
        <w:rPr>
          <w:rFonts w:ascii="ＭＳ ゴシック" w:eastAsia="ＭＳ ゴシック" w:hAnsi="ＭＳ ゴシック" w:hint="eastAsia"/>
          <w:sz w:val="18"/>
          <w:szCs w:val="18"/>
        </w:rPr>
        <w:t>乳鉢と乳棒を用いて酸化銅の粉末と炭素の粉末をよく混ぜ合わせ，試験管に入れる。</w:t>
      </w:r>
    </w:p>
    <w:p w14:paraId="1D697DFB" w14:textId="0046191D" w:rsidR="008633A0" w:rsidRDefault="00B62F62" w:rsidP="008633A0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5F16290" wp14:editId="0F773E2A">
                <wp:simplePos x="0" y="0"/>
                <wp:positionH relativeFrom="column">
                  <wp:posOffset>3601142</wp:posOffset>
                </wp:positionH>
                <wp:positionV relativeFrom="paragraph">
                  <wp:posOffset>275706</wp:posOffset>
                </wp:positionV>
                <wp:extent cx="3144811" cy="30949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4811" cy="309490"/>
                          <a:chOff x="0" y="-4118"/>
                          <a:chExt cx="2735663" cy="309758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7434" y="-4118"/>
                            <a:ext cx="2728229" cy="29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8AA76" w14:textId="4727377A" w:rsidR="0083227A" w:rsidRPr="00146257" w:rsidRDefault="0083227A" w:rsidP="0083227A">
                              <w:pPr>
                                <w:snapToGrid w:val="0"/>
                                <w:spacing w:beforeLines="25" w:before="90"/>
                                <w:ind w:left="360" w:hangingChars="200" w:hanging="36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="008633A0" w:rsidRPr="008633A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やけどをしないように注意する。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7063F5" w14:textId="77777777" w:rsidR="0083227A" w:rsidRPr="00025B0D" w:rsidRDefault="0083227A" w:rsidP="0083227A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77B787D7" wp14:editId="56E33B24">
                                    <wp:extent cx="231697" cy="288000"/>
                                    <wp:effectExtent l="0" t="0" r="0" b="0"/>
                                    <wp:docPr id="15" name="図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16290" id="グループ化 8" o:spid="_x0000_s1030" style="position:absolute;left:0;text-align:left;margin-left:283.55pt;margin-top:21.7pt;width:247.6pt;height:24.35pt;z-index:251652096;mso-width-relative:margin;mso-height-relative:margin" coordorigin=",-41" coordsize="27356,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kncgMAAIkKAAAOAAAAZHJzL2Uyb0RvYy54bWzsVk9v0zAUvyPxHSzfWf40XbtoKZo2NiFN&#10;bGIgzp7rNJES29hu03FkV66MOxwREjeEBJ9m2iS+Bc92ksE2gQRicKCq0hf7/f359169fndZV2jB&#10;lC4Fz3C0EmLEOBXTks8y/PjR9p0xRtoQPiWV4CzDR0zju5Pbt9YbmbJYFKKaMoXACddpIzNcGCPT&#10;INC0YDXRK0IyDpu5UDUx8KpmwVSRBrzXVRCH4WrQCDWVSlCmNaxu+U08cf7znFGzl+eaGVRlGHIz&#10;7qnc89A+g8k6SWeKyKKkbRrkF7KoSckhaO9qixiC5qq84qouqRJa5GaFijoQeV5S5mqAaqLwUjU7&#10;Ssylq2WWNjPZwwTQXsLpl93SB4t9hcpphuGgOKnhiE6fvz89fnt6/On0+NXZixM0tiA1cpaC7o6S&#10;B3JftQsz/2brXuaqtr9QEVo6eI96eNnSIAqLgyhJxlGEEYW9QbiWrLX40wIO6cLsThJFLihJaXGv&#10;NY5Hg+Hq6qA3Hg2dStCFDmyGfUKNBDrpC8T07yF2UBDJ3EFoi0KLWASE8pCdv3tzfvLx7PPr4MvL&#10;D15CsOtgchY9aDrVgN81iI2SQYIRAPNN9R1w8Sgex/Garz1eC8fhyPruayepVNrsMFEjK2RYAe8d&#10;HcliVxuv2qnY2Fxsl1UF6ySt+HcL4NOuAJpdpk4yRxXz2g9ZDnSB04xdANeobLNSaEGgxQiljJvI&#10;bxVkyvzyMIRPm3Jv4QqoODi0nnNIqPfdOrBD4KpvX06rb02Z6/PeOPxRYt64t3CRBTe9cV1yoa5z&#10;UEFVbWSv34HkobEomeXh0rVS0p38oZgeAVmU8HNHS7pdwgHtEm32iYJBAwyC4Wn24JFXosmwaCWM&#10;CqGeXbdu9YHNsItRA4Mrw/rpnCiGUXWfA8/j8diCjYx7A0F1wmEn8Hm9KeC0oBUhJSdaPVN1Yq5E&#10;/QQG64YNBVuEUwiYYdOJm8bPUBjMlG1sOCUYaJKYXX4gqXVtobWce7R8QpRsiWmA0g9E104kvcRP&#10;r2studiYG5GXjrwWXA9lCzq0th1JN9HjgNEPetxxwiYCU+HnPQ5IXp2K8TCBbzfXhqtJ1yjdSO0a&#10;939vW5pZcvQj5PuhcyO9PfybvQ0E+hNtTY36lxrb/ZXDfcf9QbR3M3uh+vbdDYKLG+TkKwAAAP//&#10;AwBQSwMEFAAGAAgAAAAhABn7cb/hAAAACgEAAA8AAABkcnMvZG93bnJldi54bWxMj8FOwzAQRO9I&#10;/IO1SNyo46QNJcSpqgo4VUi0SKi3bbxNosZ2FLtJ+ve4Jziu5mnmbb6adMsG6l1jjQQxi4CRKa1q&#10;TCXhe//+tATmPBqFrTUk4UoOVsX9XY6ZsqP5omHnKxZKjMtQQu19l3Huypo0upntyITsZHuNPpx9&#10;xVWPYyjXLY+jKOUaGxMWauxoU1N53l20hI8Rx3Ui3obt+bS5HvaLz5+tICkfH6b1KzBPk/+D4aYf&#10;1KEITkd7McqxVsIifRYBlTBP5sBuQJTGCbCjhJdYAC9y/v+F4hcAAP//AwBQSwECLQAUAAYACAAA&#10;ACEAtoM4kv4AAADhAQAAEwAAAAAAAAAAAAAAAAAAAAAAW0NvbnRlbnRfVHlwZXNdLnhtbFBLAQIt&#10;ABQABgAIAAAAIQA4/SH/1gAAAJQBAAALAAAAAAAAAAAAAAAAAC8BAABfcmVscy8ucmVsc1BLAQIt&#10;ABQABgAIAAAAIQASC4kncgMAAIkKAAAOAAAAAAAAAAAAAAAAAC4CAABkcnMvZTJvRG9jLnhtbFBL&#10;AQItABQABgAIAAAAIQAZ+3G/4QAAAAoBAAAPAAAAAAAAAAAAAAAAAMwFAABkcnMvZG93bnJldi54&#10;bWxQSwUGAAAAAAQABADzAAAA2gYAAAAA&#10;">
                <v:rect id="正方形/長方形 10" o:spid="_x0000_s1031" style="position:absolute;left:74;top:-41;width:27282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LrwwAAANsAAAAPAAAAZHJzL2Rvd25yZXYueG1sRI8xb8JA&#10;DIX3Sv0PJ1fqVi50gJJyIFSpUgUsDQwdrZxJInK+6M5A+Pf1UKmbrff83uflegy9uVLKXWQH00kB&#10;hriOvuPGwfHw+fIGJguyxz4yObhThvXq8WGJpY83/qZrJY3REM4lOmhFhtLaXLcUME/iQKzaKaaA&#10;omtqrE940/DQ29eimNmAHWtDiwN9tFSfq0twcE6XrewXfJ9LXaXdz363mXNy7vlp3LyDERrl3/x3&#10;/eUVX+n1Fx3Arn4BAAD//wMAUEsBAi0AFAAGAAgAAAAhANvh9svuAAAAhQEAABMAAAAAAAAAAAAA&#10;AAAAAAAAAFtDb250ZW50X1R5cGVzXS54bWxQSwECLQAUAAYACAAAACEAWvQsW78AAAAVAQAACwAA&#10;AAAAAAAAAAAAAAAfAQAAX3JlbHMvLnJlbHNQSwECLQAUAAYACAAAACEAuvoy68MAAADbAAAADwAA&#10;AAAAAAAAAAAAAAAHAgAAZHJzL2Rvd25yZXYueG1sUEsFBgAAAAADAAMAtwAAAPcCAAAAAA==&#10;" filled="f" stroked="f" strokeweight="1pt">
                  <v:textbox inset="8mm,0,0,0">
                    <w:txbxContent>
                      <w:p w14:paraId="6AB8AA76" w14:textId="4727377A" w:rsidR="0083227A" w:rsidRPr="00146257" w:rsidRDefault="0083227A" w:rsidP="0083227A">
                        <w:pPr>
                          <w:snapToGrid w:val="0"/>
                          <w:spacing w:beforeLines="25" w:before="90"/>
                          <w:ind w:left="360" w:hangingChars="200" w:hanging="36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="008633A0" w:rsidRPr="008633A0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やけどをしないように注意する。</w:t>
                        </w:r>
                      </w:p>
                    </w:txbxContent>
                  </v:textbox>
                </v:rect>
                <v:rect id="正方形/長方形 11" o:spid="_x0000_s1032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497063F5" w14:textId="77777777" w:rsidR="0083227A" w:rsidRPr="00025B0D" w:rsidRDefault="0083227A" w:rsidP="0083227A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77B787D7" wp14:editId="56E33B24">
                              <wp:extent cx="231697" cy="288000"/>
                              <wp:effectExtent l="0" t="0" r="0" b="0"/>
                              <wp:docPr id="15" name="図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33A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8633A0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633A0" w:rsidRPr="008633A0">
        <w:rPr>
          <w:rFonts w:ascii="ＭＳ ゴシック" w:eastAsia="ＭＳ ゴシック" w:hAnsi="ＭＳ ゴシック" w:hint="eastAsia"/>
          <w:sz w:val="18"/>
          <w:szCs w:val="18"/>
        </w:rPr>
        <w:t>下の図のような装置を組み立て，試験管に入れた混合物を強火で加熱し，混合物の変化や石灰水の変化を観察する。</w:t>
      </w:r>
    </w:p>
    <w:p w14:paraId="3468AC07" w14:textId="60FDD624" w:rsidR="008633A0" w:rsidRPr="008633A0" w:rsidRDefault="008633A0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072BD4" w14:textId="050CFCD9" w:rsidR="008633A0" w:rsidRDefault="006965D9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47BC295" wp14:editId="5E726BA8">
            <wp:simplePos x="0" y="0"/>
            <wp:positionH relativeFrom="column">
              <wp:posOffset>234950</wp:posOffset>
            </wp:positionH>
            <wp:positionV relativeFrom="paragraph">
              <wp:posOffset>12700</wp:posOffset>
            </wp:positionV>
            <wp:extent cx="5012055" cy="1187450"/>
            <wp:effectExtent l="0" t="0" r="0" b="0"/>
            <wp:wrapNone/>
            <wp:docPr id="3" name="図 3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文字と写真のスクリーンショット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05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59D8F" w14:textId="5415DC29" w:rsidR="008633A0" w:rsidRDefault="008633A0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DCF059B" w14:textId="1C10383B" w:rsidR="00B62F62" w:rsidRDefault="00B62F62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99E68C7" w14:textId="7D2694DF" w:rsidR="00B62F62" w:rsidRDefault="00B62F62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2A3582" w14:textId="0A5397DE" w:rsidR="00B62F62" w:rsidRDefault="00B62F62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3F5D8BE" w14:textId="77777777" w:rsidR="00B62F62" w:rsidRDefault="00B62F62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9E3155A" w14:textId="25E98640" w:rsidR="005A40F1" w:rsidRDefault="005A40F1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AD006AA" w14:textId="699C712F" w:rsidR="00E94D6D" w:rsidRDefault="00E94D6D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AF1894" w14:textId="254EACF3" w:rsidR="00E94D6D" w:rsidRDefault="00E94D6D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64DAF2E" w14:textId="77777777" w:rsidR="00E94D6D" w:rsidRPr="000D7E8B" w:rsidRDefault="00E94D6D" w:rsidP="00E94D6D">
      <w:pPr>
        <w:snapToGrid w:val="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8633A0" w:rsidRPr="000D7E8B" w14:paraId="3D49C6AC" w14:textId="77777777" w:rsidTr="009444AB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2BE0450" w14:textId="57ED2271" w:rsidR="008633A0" w:rsidRPr="000D7E8B" w:rsidRDefault="008633A0" w:rsidP="009444AB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EB83EB0" w14:textId="146DDC44" w:rsidR="008633A0" w:rsidRPr="000D7E8B" w:rsidRDefault="006846DC" w:rsidP="009444AB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加熱後の物質を調べる</w:t>
            </w:r>
          </w:p>
        </w:tc>
      </w:tr>
    </w:tbl>
    <w:p w14:paraId="21D20FA8" w14:textId="13B91D58" w:rsidR="008633A0" w:rsidRPr="008633A0" w:rsidRDefault="00314E02" w:rsidP="00B05AEB">
      <w:pPr>
        <w:snapToGrid w:val="0"/>
        <w:spacing w:beforeLines="25" w:before="90"/>
        <w:ind w:left="360" w:rightChars="1836" w:right="3856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5650A398" wp14:editId="4A0818AF">
            <wp:simplePos x="0" y="0"/>
            <wp:positionH relativeFrom="column">
              <wp:posOffset>3648075</wp:posOffset>
            </wp:positionH>
            <wp:positionV relativeFrom="paragraph">
              <wp:posOffset>80010</wp:posOffset>
            </wp:positionV>
            <wp:extent cx="2243455" cy="1327150"/>
            <wp:effectExtent l="0" t="0" r="4445" b="6350"/>
            <wp:wrapNone/>
            <wp:docPr id="6" name="図 6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ダイアグラム, 設計図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3A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8633A0"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633A0" w:rsidRPr="008633A0">
        <w:rPr>
          <w:rFonts w:ascii="ＭＳ ゴシック" w:eastAsia="ＭＳ ゴシック" w:hAnsi="ＭＳ ゴシック" w:hint="eastAsia"/>
          <w:sz w:val="18"/>
          <w:szCs w:val="18"/>
        </w:rPr>
        <w:t>気体が発生しなくなったら，ガラス管を石灰水から取り出してから，ガスバーナーの火を消す。</w:t>
      </w:r>
    </w:p>
    <w:p w14:paraId="6C908379" w14:textId="3FA77A88" w:rsidR="008633A0" w:rsidRPr="008633A0" w:rsidRDefault="008633A0" w:rsidP="00B05AEB">
      <w:pPr>
        <w:snapToGrid w:val="0"/>
        <w:spacing w:beforeLines="25" w:before="90"/>
        <w:ind w:left="360" w:rightChars="1836" w:right="3856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633A0">
        <w:rPr>
          <w:rFonts w:ascii="ＭＳ ゴシック" w:eastAsia="ＭＳ ゴシック" w:hAnsi="ＭＳ ゴシック" w:hint="eastAsia"/>
          <w:sz w:val="18"/>
          <w:szCs w:val="18"/>
        </w:rPr>
        <w:t>試験管に空気が入り込まないように，ゴム管をピンチコックでとめ，加熱した試験管が冷めるまで待つ。</w:t>
      </w:r>
    </w:p>
    <w:p w14:paraId="4F24F0AA" w14:textId="3E6EB325" w:rsidR="00040F57" w:rsidRPr="008633A0" w:rsidRDefault="008633A0" w:rsidP="00B05AEB">
      <w:pPr>
        <w:snapToGrid w:val="0"/>
        <w:spacing w:beforeLines="25" w:before="90"/>
        <w:ind w:left="360" w:rightChars="1836" w:right="3856" w:hangingChars="200" w:hanging="360"/>
        <w:jc w:val="left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633A0">
        <w:rPr>
          <w:rFonts w:ascii="ＭＳ ゴシック" w:eastAsia="ＭＳ ゴシック" w:hAnsi="ＭＳ ゴシック" w:hint="eastAsia"/>
          <w:sz w:val="18"/>
          <w:szCs w:val="18"/>
        </w:rPr>
        <w:t>加熱後の物質をろ紙の上にのせて色などを観察し，薬さじで強くこする。</w:t>
      </w:r>
    </w:p>
    <w:p w14:paraId="42ECBECC" w14:textId="506F8041" w:rsidR="00A10EA1" w:rsidRPr="000D7E8B" w:rsidRDefault="00A10EA1" w:rsidP="00B05AEB">
      <w:pPr>
        <w:snapToGrid w:val="0"/>
        <w:ind w:rightChars="1836" w:right="3856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0F2151C" w14:textId="60981ECB" w:rsidR="00A10EA1" w:rsidRPr="000D7E8B" w:rsidRDefault="00E95098" w:rsidP="00B05AEB">
      <w:pPr>
        <w:snapToGrid w:val="0"/>
        <w:ind w:rightChars="1836" w:right="385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140631E" wp14:editId="7110243C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3590925" cy="473710"/>
                <wp:effectExtent l="0" t="0" r="9525" b="254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0925" cy="473710"/>
                          <a:chOff x="0" y="-70352"/>
                          <a:chExt cx="3124524" cy="474659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7424" y="-70352"/>
                            <a:ext cx="3117100" cy="47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37A5A9" w14:textId="1437D9B0" w:rsidR="008633A0" w:rsidRPr="00146257" w:rsidRDefault="008633A0" w:rsidP="00B62F62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18"/>
                                </w:rPr>
                              </w:pPr>
                              <w:r w:rsidRPr="0014625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8633A0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18"/>
                                  <w:szCs w:val="18"/>
                                </w:rPr>
                                <w:t>石灰水が逆流しないように，ガラス管を石灰水から取り出してから火を消す。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DB360F" w14:textId="77777777" w:rsidR="008633A0" w:rsidRPr="00025B0D" w:rsidRDefault="008633A0" w:rsidP="008633A0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5EB5CC6B" wp14:editId="7F6FFF28">
                                    <wp:extent cx="231697" cy="288000"/>
                                    <wp:effectExtent l="0" t="0" r="0" b="0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0631E" id="グループ化 19" o:spid="_x0000_s1032" style="position:absolute;margin-left:.4pt;margin-top:.5pt;width:282.75pt;height:37.3pt;z-index:251655680;mso-width-relative:margin;mso-height-relative:margin" coordorigin=",-703" coordsize="31245,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Pz1cwMAAI0KAAAOAAAAZHJzL2Uyb0RvYy54bWzsVk1rHDcYvhf6H4Tu8cyOd/wxeByMU5uC&#10;SUydkLOs1ewMzEiqpPWse6yvuTa9t8dS6K0Ukl9jEsi/6CNpZpzYJoWUpj10WbSvpPfzeT9Wew/X&#10;XUsuhLGNkiWdbaSUCMnVopHLkj57evRghxLrmFywVklR0kth6cP9L7/Y63UhMlWrdiEMgRJpi16X&#10;tHZOF0lieS06ZjeUFhKXlTIdc9iaZbIwrIf2rk2yNN1KemUW2igurMXpo3hJ94P+qhLcPakqKxxp&#10;SwrfXFhNWM/9muzvsWJpmK4bPrjBPsGLjjUSRidVj5hjZGWaO6q6hhtlVeU2uOoSVVUNFyEGRDNL&#10;b0VzbNRKh1iWRb/UE0yA9hZOn6yWP744NaRZIHe7lEjWIUfX3/92ffXL9dWr66sf37x4SXADmHq9&#10;LMB9bPSZPjXDwTLufOTrynT+FzGRdQD4cgJYrB3hONzMd9PdLKeE426+vbk9GzLAa6TpRuzBdrqZ&#10;ZzE5vP5qlJ5l8zybj9LzrTw4loy2E+/i5FGvUVH2BjT790A7q5kWIRfWwzCAlqGmImhvf/357cs/&#10;3rz+KXn3w++RIrgNOAWJCTVbWAB4D2Tbcx8ckHk//Am62QxowVyE7k7wrNDGumOhOuKJkhrUfihJ&#10;dnFiHfwATiOLNy7VUdO2OGdFKz84AKM/AZyjq4Fyl62I3N+ICiWDfGbBQGhWcdgacsHQZoxzId0s&#10;XtVsIeJxnuLj8YD6SSLsWgmFXnMFhybdgwI/CO7qjmoGfi8qQq9PwunHHIvCk0SwrKSbhLtGKnOf&#10;ghZRDZYj/whShMaj5Nbn69BO+Zj6c7W4RLUYFWeP1fyoQYJOmHWnzGDYIKcYoO4JlqpVfUnVQFFS&#10;K/PdfeeeH+WMW0p6DK+S2m9XzAhK2q8lCj3b2fFgExd2IMxInI+EXHWHCtmaYT5rHkjP59qRrIzq&#10;nmO4HnhTuGKSw2BJ3UgeujhHMZy5ODgITBhqmrkTeaa5V+2h9TX3dP2cGT0UpkNJP1ZjP7HiVn1G&#10;Xi8p1cHKqaoJxevBjVAOoKO3/VD6HE0OjD7S5KEmvCMYC3/d5EDy7lzM8jm+sbc303xrPjbKOFTH&#10;xv2/t32Z+eKYRsiHQ+ez9PbWv9nbKKB/oq25M/+lxg7/5XjzhD+I4X3mH1Xv78MguHlF7v8JAAD/&#10;/wMAUEsDBBQABgAIAAAAIQCJLo8E3AAAAAUBAAAPAAAAZHJzL2Rvd25yZXYueG1sTI9BS8NAEIXv&#10;gv9hGcGb3cSSKDGbUop6KoKtIN6myTQJzc6G7DZJ/73jyR7nvcd73+Sr2XZqpMG3jg3EiwgUcemq&#10;lmsDX/u3h2dQPiBX2DkmAxfysCpub3LMKjfxJ427UCspYZ+hgSaEPtPalw1Z9AvXE4t3dIPFIOdQ&#10;62rAScptpx+jKNUWW5aFBnvaNFSedmdr4H3Cab2MX8ft6bi5/OyTj+9tTMbc383rF1CB5vAfhj98&#10;QYdCmA7uzJVXnQHhDqLKP2ImaboEdTDwlKSgi1xf0xe/AAAA//8DAFBLAQItABQABgAIAAAAIQC2&#10;gziS/gAAAOEBAAATAAAAAAAAAAAAAAAAAAAAAABbQ29udGVudF9UeXBlc10ueG1sUEsBAi0AFAAG&#10;AAgAAAAhADj9If/WAAAAlAEAAAsAAAAAAAAAAAAAAAAALwEAAF9yZWxzLy5yZWxzUEsBAi0AFAAG&#10;AAgAAAAhAPT0/PVzAwAAjQoAAA4AAAAAAAAAAAAAAAAALgIAAGRycy9lMm9Eb2MueG1sUEsBAi0A&#10;FAAGAAgAAAAhAIkujwTcAAAABQEAAA8AAAAAAAAAAAAAAAAAzQUAAGRycy9kb3ducmV2LnhtbFBL&#10;BQYAAAAABAAEAPMAAADWBgAAAAA=&#10;">
                <v:rect id="正方形/長方形 20" o:spid="_x0000_s1033" style="position:absolute;left:74;top:-703;width:31171;height:4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hWvwAAANsAAAAPAAAAZHJzL2Rvd25yZXYueG1sRE9Ni8Iw&#10;EL0v+B/CCN7WVA+6VqOIsLCol+3uwePQjG2xmZRk1PrvzUHw+Hjfq03vWnWjEBvPBibjDBRx6W3D&#10;lYH/v+/PL1BRkC22nsnAgyJs1oOPFebW3/mXboVUKoVwzNFALdLlWseyJodx7DvixJ19cCgJhkrb&#10;gPcU7lo9zbKZdthwaqixo11N5aW4OgOXcN3LccGPuZRFOJyOh+2cgzGjYb9dghLq5S1+uX+sgWla&#10;n76kH6DXTwAAAP//AwBQSwECLQAUAAYACAAAACEA2+H2y+4AAACFAQAAEwAAAAAAAAAAAAAAAAAA&#10;AAAAW0NvbnRlbnRfVHlwZXNdLnhtbFBLAQItABQABgAIAAAAIQBa9CxbvwAAABUBAAALAAAAAAAA&#10;AAAAAAAAAB8BAABfcmVscy8ucmVsc1BLAQItABQABgAIAAAAIQB0lvhWvwAAANsAAAAPAAAAAAAA&#10;AAAAAAAAAAcCAABkcnMvZG93bnJldi54bWxQSwUGAAAAAAMAAwC3AAAA8wIAAAAA&#10;" filled="f" stroked="f" strokeweight="1pt">
                  <v:textbox inset="8mm,0,0,0">
                    <w:txbxContent>
                      <w:p w14:paraId="7537A5A9" w14:textId="1437D9B0" w:rsidR="008633A0" w:rsidRPr="00146257" w:rsidRDefault="008633A0" w:rsidP="00B62F62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 w:rsidRPr="0014625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8633A0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  <w:szCs w:val="18"/>
                          </w:rPr>
                          <w:t>石灰水が逆流しないように，ガラス管を石灰水から取り出してから火を消す。</w:t>
                        </w:r>
                      </w:p>
                    </w:txbxContent>
                  </v:textbox>
                </v:rect>
                <v:rect id="正方形/長方形 21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<v:textbox inset="0,0,0,0">
                    <w:txbxContent>
                      <w:p w14:paraId="72DB360F" w14:textId="77777777" w:rsidR="008633A0" w:rsidRPr="00025B0D" w:rsidRDefault="008633A0" w:rsidP="008633A0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5EB5CC6B" wp14:editId="7F6FFF28">
                              <wp:extent cx="231697" cy="288000"/>
                              <wp:effectExtent l="0" t="0" r="0" b="0"/>
                              <wp:docPr id="27" name="図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FA921F9" w14:textId="6352F0E9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14F5E0F" w14:textId="27D1F45E" w:rsidR="00593C55" w:rsidRDefault="00593C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C987199" w14:textId="6ECF130A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91A4917" w14:textId="77777777" w:rsidR="00BE6450" w:rsidRDefault="00BE645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65ABB5" w14:textId="75A8F896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E55820F" w14:textId="77777777" w:rsidR="002B4777" w:rsidRDefault="002B4777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103A0C8" w14:textId="50B9EE65" w:rsidR="007E75FE" w:rsidRPr="002B4777" w:rsidRDefault="00C00BBE" w:rsidP="000D7E8B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2B4777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4958" w:type="pct"/>
        <w:jc w:val="center"/>
        <w:tblBorders>
          <w:insideV w:val="single" w:sz="4" w:space="0" w:color="FFFFFF" w:themeColor="background1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745"/>
      </w:tblGrid>
      <w:tr w:rsidR="00314E02" w:rsidRPr="000D7E8B" w14:paraId="76F115E8" w14:textId="45AA9CB9" w:rsidTr="00B05AEB">
        <w:trPr>
          <w:trHeight w:val="567"/>
          <w:jc w:val="center"/>
        </w:trPr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8CF3B2B" w14:textId="18EBA265" w:rsidR="00314E02" w:rsidRPr="000D7E8B" w:rsidRDefault="00314E02" w:rsidP="00403CF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石灰水の変化</w:t>
            </w:r>
          </w:p>
        </w:tc>
        <w:tc>
          <w:tcPr>
            <w:tcW w:w="674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32908" w14:textId="7B9AE35D" w:rsidR="00314E02" w:rsidRPr="000D7E8B" w:rsidRDefault="00314E02" w:rsidP="00314E0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4E02" w:rsidRPr="000D7E8B" w14:paraId="35888E42" w14:textId="08405DBF" w:rsidTr="00B05AEB">
        <w:trPr>
          <w:trHeight w:val="567"/>
          <w:jc w:val="center"/>
        </w:trPr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75B8DD45" w14:textId="22C1B0B2" w:rsidR="00314E02" w:rsidRPr="000D7E8B" w:rsidRDefault="00314E02" w:rsidP="00403CF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混合物の色の変化</w:t>
            </w:r>
          </w:p>
        </w:tc>
        <w:tc>
          <w:tcPr>
            <w:tcW w:w="674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78497" w14:textId="611D985E" w:rsidR="00314E02" w:rsidRPr="000D7E8B" w:rsidRDefault="00314E02" w:rsidP="00314E0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4E02" w:rsidRPr="000D7E8B" w14:paraId="674B1B3D" w14:textId="7C9D49D1" w:rsidTr="00B05AEB">
        <w:trPr>
          <w:trHeight w:val="567"/>
          <w:jc w:val="center"/>
        </w:trPr>
        <w:tc>
          <w:tcPr>
            <w:tcW w:w="2551" w:type="dxa"/>
            <w:tcBorders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</w:tcPr>
          <w:p w14:paraId="13362D79" w14:textId="3345D43B" w:rsidR="00314E02" w:rsidRPr="00314E02" w:rsidRDefault="00314E02" w:rsidP="00403CF6">
            <w:pPr>
              <w:snapToGrid w:val="0"/>
              <w:ind w:leftChars="50" w:lef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薬さじでこすったときの様子</w:t>
            </w:r>
          </w:p>
        </w:tc>
        <w:tc>
          <w:tcPr>
            <w:tcW w:w="6746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B32AA" w14:textId="77777777" w:rsidR="00314E02" w:rsidRPr="000D7E8B" w:rsidRDefault="00314E02" w:rsidP="00314E0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0FFBE95" w14:textId="77777777" w:rsidR="00147143" w:rsidRPr="000D7E8B" w:rsidRDefault="00147143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9C0320" w:rsidRPr="000D7E8B" w14:paraId="4FBE38E7" w14:textId="77777777" w:rsidTr="00314E02">
        <w:trPr>
          <w:trHeight w:val="340"/>
        </w:trPr>
        <w:tc>
          <w:tcPr>
            <w:tcW w:w="850" w:type="dxa"/>
            <w:vMerge w:val="restart"/>
          </w:tcPr>
          <w:p w14:paraId="1A136FD8" w14:textId="38932226" w:rsidR="009C0320" w:rsidRPr="000D7E8B" w:rsidRDefault="003E4AF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F91EA70" wp14:editId="1BDBB457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76B66E9B" w14:textId="6E946E2E" w:rsidR="009C0320" w:rsidRPr="00314E02" w:rsidRDefault="00314E02" w:rsidP="00314E0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・発生した気体は何か。</w:t>
            </w:r>
          </w:p>
        </w:tc>
      </w:tr>
      <w:tr w:rsidR="009C0320" w:rsidRPr="000D7E8B" w14:paraId="7A6D06C2" w14:textId="77777777" w:rsidTr="00314E02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F99D4D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8E5A" w14:textId="77777777" w:rsidR="009C0320" w:rsidRPr="000D7E8B" w:rsidRDefault="009C0320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4E02" w:rsidRPr="000D7E8B" w14:paraId="6B117528" w14:textId="77777777" w:rsidTr="00D16BBE">
        <w:trPr>
          <w:trHeight w:val="397"/>
        </w:trPr>
        <w:tc>
          <w:tcPr>
            <w:tcW w:w="850" w:type="dxa"/>
          </w:tcPr>
          <w:p w14:paraId="241E75DD" w14:textId="77777777" w:rsidR="00314E02" w:rsidRPr="003E4AF2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C5263" w14:textId="27AB9C42" w:rsidR="00314E02" w:rsidRPr="00314E02" w:rsidRDefault="00314E02" w:rsidP="00D16BBE">
            <w:pPr>
              <w:snapToGrid w:val="0"/>
              <w:spacing w:afterLines="20" w:after="7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4E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・この実験において，炭素はどのようなはたらきをするといえるか。</w:t>
            </w:r>
          </w:p>
        </w:tc>
      </w:tr>
      <w:tr w:rsidR="00314E02" w:rsidRPr="000D7E8B" w14:paraId="61428C42" w14:textId="77777777" w:rsidTr="00314E02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54FC200D" w14:textId="77777777" w:rsidR="00314E02" w:rsidRPr="000D7E8B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7926" w14:textId="77777777" w:rsidR="00314E02" w:rsidRPr="000D7E8B" w:rsidRDefault="00314E02" w:rsidP="00314E0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6CC46BB" w14:textId="0E08BD54" w:rsidR="009C0320" w:rsidRPr="000D7E8B" w:rsidRDefault="009C0320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16062C" wp14:editId="668326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6" style="position:absolute;margin-left:0;margin-top:0;width:467.7pt;height:7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URtAIAAJoFAAAOAAAAZHJzL2Uyb0RvYy54bWysVMFu2zAMvQ/YPwi6r06ypViMOkXQosOA&#10;oi3aDj0rslQbkEVNUmJnn7Frb7vsF3rZ36zAPmOUZLtFV+wwLAeHEslHkXzkwWHXKLIV1tWgCzrd&#10;m1AiNIey1rcF/XR98uY9Jc4zXTIFWhR0Jxw9XL5+ddCaXMygAlUKSxBEu7w1Ba28N3mWOV6Jhrk9&#10;MEKjUoJtmMejvc1Ky1pEb1Q2m0z2sxZsaSxw4RzeHiclXUZ8KQX351I64YkqKL7Nx6+N33X4ZssD&#10;lt9aZqqa989g//CKhtUag45Qx8wzsrH1H1BNzS04kH6PQ5OBlDUXMQfMZjp5ls1VxYyIuWBxnBnL&#10;5P4fLD/bXlhSlwXdx05p1mCPfn3/+vP+/uHuDoWHH98IarBMrXE5Wl+ZC9ufHIoh507aJvxjNqSL&#10;pd2NpRWdJxwv54u3i/132AGOuveLKCNM9uhtrPMfBDQkCAW1sNHlJfYvlpVtT51P9oNdiKjhpFYK&#10;71muNGkLupjP5tHBgarLoAy6yCZxpCzZMuSB76YhIYz9xApPSuNlSDMlFiW/UyLBXwqJdcJUZilA&#10;YOgjJuNcaD9NqoqVIoWaT/A3BBs8YmilETAgS3zkiN0DDJYJZMBOb+7tg6uIBB+dJ397WHIePWJk&#10;0H50bmoN9iUAhVn1kZP9UKRUmlAl3627yKGRKGsod8grC2ngnOEnNbb1lDl/wSxOGDIBt4Y/x49U&#10;gJ2DXqKkAvvlpftgj8RHLSUtTmxB3ecNs4IS9VHjSITxHgQ7COtB0JvmCLD5U9xHhkcRHaxXgygt&#10;NDe4TFYhCqqY5hgL2TKIRz7tDVxGXKxW0QiH2DB/qq8MD9ChqoGf190Ns6ZnsscZOINhlln+jMvJ&#10;NnhqWG08yDoSPdQ1VbGvNy6ASJx+WYUN8/QcrR5X6vI3AA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C+gsUR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59AE87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77777777" w:rsidR="008F053F" w:rsidRPr="000D7E8B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06E6E46" w14:textId="07896A58" w:rsidR="003718CB" w:rsidRPr="000D7E8B" w:rsidRDefault="003718C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1A50C1" w14:textId="77777777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06F01D9" w14:textId="00FA83CB" w:rsidR="0083227A" w:rsidRPr="0063497F" w:rsidRDefault="003718CB" w:rsidP="000D7E8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63497F">
        <w:rPr>
          <w:rFonts w:ascii="ＭＳ ゴシック" w:eastAsia="ＭＳ ゴシック" w:hAnsi="ＭＳ ゴシック" w:hint="eastAsia"/>
          <w:szCs w:val="21"/>
        </w:rPr>
        <w:t>＜m</w:t>
      </w:r>
      <w:r w:rsidRPr="0063497F">
        <w:rPr>
          <w:rFonts w:ascii="ＭＳ ゴシック" w:eastAsia="ＭＳ ゴシック" w:hAnsi="ＭＳ ゴシック"/>
          <w:szCs w:val="21"/>
        </w:rPr>
        <w:t>emo</w:t>
      </w:r>
      <w:r w:rsidRPr="0063497F">
        <w:rPr>
          <w:rFonts w:ascii="ＭＳ ゴシック" w:eastAsia="ＭＳ ゴシック" w:hAnsi="ＭＳ ゴシック" w:hint="eastAsia"/>
          <w:szCs w:val="21"/>
        </w:rPr>
        <w:t>＞</w:t>
      </w:r>
    </w:p>
    <w:p w14:paraId="509ACBD0" w14:textId="77777777" w:rsidR="00314E02" w:rsidRPr="00314E02" w:rsidRDefault="00314E02" w:rsidP="00314E0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314E02" w:rsidRPr="00314E02" w:rsidSect="00B5131A">
      <w:headerReference w:type="default" r:id="rId17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6B0ED" w14:textId="77777777" w:rsidR="00420EBB" w:rsidRDefault="00420EBB" w:rsidP="00B21068">
      <w:r>
        <w:separator/>
      </w:r>
    </w:p>
  </w:endnote>
  <w:endnote w:type="continuationSeparator" w:id="0">
    <w:p w14:paraId="6F839D7A" w14:textId="77777777" w:rsidR="00420EBB" w:rsidRDefault="00420EBB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B5D55" w14:textId="77777777" w:rsidR="00420EBB" w:rsidRDefault="00420EBB" w:rsidP="00B21068">
      <w:r>
        <w:separator/>
      </w:r>
    </w:p>
  </w:footnote>
  <w:footnote w:type="continuationSeparator" w:id="0">
    <w:p w14:paraId="5B31EED0" w14:textId="77777777" w:rsidR="00420EBB" w:rsidRDefault="00420EBB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2071E6AF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211F5D" w:rsidRPr="007578F1">
      <w:rPr>
        <w:rFonts w:ascii="ＭＳ ゴシック" w:eastAsia="ＭＳ ゴシック" w:hAnsi="ＭＳ ゴシック" w:hint="eastAsia"/>
        <w:bdr w:val="single" w:sz="4" w:space="0" w:color="auto"/>
      </w:rPr>
      <w:t>１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80542" w:rsidRPr="007578F1">
      <w:rPr>
        <w:rFonts w:ascii="ＭＳ ゴシック" w:eastAsia="ＭＳ ゴシック" w:hAnsi="ＭＳ ゴシック" w:hint="eastAsia"/>
      </w:rPr>
      <w:t>化学変化と原子・分子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110878" w:rsidRPr="007578F1">
      <w:rPr>
        <w:rFonts w:ascii="ＭＳ ゴシック" w:eastAsia="ＭＳ ゴシック" w:hAnsi="ＭＳ ゴシック" w:hint="eastAsia"/>
      </w:rPr>
      <w:t>２</w:t>
    </w:r>
    <w:r w:rsidRPr="007578F1">
      <w:rPr>
        <w:rFonts w:ascii="ＭＳ ゴシック" w:eastAsia="ＭＳ ゴシック" w:hAnsi="ＭＳ ゴシック" w:hint="eastAsia"/>
      </w:rPr>
      <w:t>章：</w:t>
    </w:r>
    <w:r w:rsidR="00110878" w:rsidRPr="007578F1">
      <w:rPr>
        <w:rFonts w:ascii="ＭＳ ゴシック" w:eastAsia="ＭＳ ゴシック" w:hAnsi="ＭＳ ゴシック" w:hint="eastAsia"/>
      </w:rPr>
      <w:t>いろいろな化学変化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4F57D4">
      <w:rPr>
        <w:rFonts w:ascii="ＭＳ ゴシック" w:eastAsia="ＭＳ ゴシック" w:hAnsi="ＭＳ ゴシック"/>
        <w:bdr w:val="single" w:sz="4" w:space="0" w:color="auto"/>
      </w:rPr>
      <w:t>53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="00110878" w:rsidRPr="007578F1">
      <w:rPr>
        <w:rFonts w:ascii="ＭＳ ゴシック" w:eastAsia="ＭＳ ゴシック" w:hAnsi="ＭＳ ゴシック" w:hint="eastAsia"/>
      </w:rPr>
      <w:t xml:space="preserve">　</w:t>
    </w:r>
    <w:r w:rsidR="00BC4A85" w:rsidRPr="007578F1">
      <w:rPr>
        <w:rFonts w:ascii="ＭＳ ゴシック" w:eastAsia="ＭＳ ゴシック" w:hAnsi="ＭＳ ゴシック" w:hint="eastAsia"/>
      </w:rPr>
      <w:t xml:space="preserve">　</w:t>
    </w:r>
    <w:r w:rsidR="00A80542" w:rsidRPr="007578F1">
      <w:rPr>
        <w:rFonts w:ascii="ＭＳ ゴシック" w:eastAsia="ＭＳ ゴシック" w:hAnsi="ＭＳ ゴシック" w:hint="eastAsia"/>
      </w:rPr>
      <w:t xml:space="preserve">　</w:t>
    </w:r>
    <w:r w:rsidR="00211F5D" w:rsidRPr="007578F1">
      <w:rPr>
        <w:rFonts w:ascii="ＭＳ ゴシック" w:eastAsia="ＭＳ ゴシック" w:hAnsi="ＭＳ ゴシック" w:hint="eastAsia"/>
      </w:rPr>
      <w:t xml:space="preserve">　</w:t>
    </w:r>
    <w:r w:rsidR="00731B90" w:rsidRPr="007578F1">
      <w:rPr>
        <w:rFonts w:ascii="ＭＳ ゴシック" w:eastAsia="ＭＳ ゴシック" w:hAnsi="ＭＳ ゴシック" w:hint="eastAsia"/>
      </w:rPr>
      <w:t xml:space="preserve">　　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0CF462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05pt;height:27.8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7047A"/>
    <w:rsid w:val="00070913"/>
    <w:rsid w:val="000725A8"/>
    <w:rsid w:val="00081423"/>
    <w:rsid w:val="000D4220"/>
    <w:rsid w:val="000D487D"/>
    <w:rsid w:val="000D7E8B"/>
    <w:rsid w:val="000E0DE6"/>
    <w:rsid w:val="00104FF2"/>
    <w:rsid w:val="001073D6"/>
    <w:rsid w:val="00110878"/>
    <w:rsid w:val="00141DB4"/>
    <w:rsid w:val="0014272F"/>
    <w:rsid w:val="00143750"/>
    <w:rsid w:val="00146257"/>
    <w:rsid w:val="00147143"/>
    <w:rsid w:val="00161BAA"/>
    <w:rsid w:val="00162C2E"/>
    <w:rsid w:val="00170479"/>
    <w:rsid w:val="0017290D"/>
    <w:rsid w:val="00190231"/>
    <w:rsid w:val="001A09A1"/>
    <w:rsid w:val="001B5CFE"/>
    <w:rsid w:val="001C3919"/>
    <w:rsid w:val="001E7BA5"/>
    <w:rsid w:val="001F0398"/>
    <w:rsid w:val="00202E34"/>
    <w:rsid w:val="00207B24"/>
    <w:rsid w:val="00211F5D"/>
    <w:rsid w:val="00213B25"/>
    <w:rsid w:val="00216B8E"/>
    <w:rsid w:val="002244D8"/>
    <w:rsid w:val="002317B7"/>
    <w:rsid w:val="00244043"/>
    <w:rsid w:val="002513A1"/>
    <w:rsid w:val="0025731A"/>
    <w:rsid w:val="00274A1B"/>
    <w:rsid w:val="00275908"/>
    <w:rsid w:val="002901A0"/>
    <w:rsid w:val="002A0009"/>
    <w:rsid w:val="002A3628"/>
    <w:rsid w:val="002B371A"/>
    <w:rsid w:val="002B4777"/>
    <w:rsid w:val="002C49A8"/>
    <w:rsid w:val="002F09A8"/>
    <w:rsid w:val="002F6135"/>
    <w:rsid w:val="002F775C"/>
    <w:rsid w:val="003057E5"/>
    <w:rsid w:val="00313AEB"/>
    <w:rsid w:val="003145EB"/>
    <w:rsid w:val="00314E02"/>
    <w:rsid w:val="00315988"/>
    <w:rsid w:val="00317FA3"/>
    <w:rsid w:val="0033543D"/>
    <w:rsid w:val="003718CB"/>
    <w:rsid w:val="0037280D"/>
    <w:rsid w:val="0038345E"/>
    <w:rsid w:val="00395B6D"/>
    <w:rsid w:val="003A4874"/>
    <w:rsid w:val="003A734C"/>
    <w:rsid w:val="003B332E"/>
    <w:rsid w:val="003D68D2"/>
    <w:rsid w:val="003E2C50"/>
    <w:rsid w:val="003E4AF2"/>
    <w:rsid w:val="003E75F1"/>
    <w:rsid w:val="003F05FB"/>
    <w:rsid w:val="003F549E"/>
    <w:rsid w:val="003F6513"/>
    <w:rsid w:val="003F7435"/>
    <w:rsid w:val="00403CF6"/>
    <w:rsid w:val="00411326"/>
    <w:rsid w:val="00420EBB"/>
    <w:rsid w:val="004220E5"/>
    <w:rsid w:val="00424D1C"/>
    <w:rsid w:val="004300CC"/>
    <w:rsid w:val="0043583A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E5FDA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1168"/>
    <w:rsid w:val="005A40F1"/>
    <w:rsid w:val="005A53B3"/>
    <w:rsid w:val="005A7BE6"/>
    <w:rsid w:val="005B2963"/>
    <w:rsid w:val="005C434F"/>
    <w:rsid w:val="005D6FF9"/>
    <w:rsid w:val="005E02E2"/>
    <w:rsid w:val="005E07F5"/>
    <w:rsid w:val="005E1C5D"/>
    <w:rsid w:val="005E2C08"/>
    <w:rsid w:val="005E67E5"/>
    <w:rsid w:val="005F16DE"/>
    <w:rsid w:val="005F3792"/>
    <w:rsid w:val="00615AC7"/>
    <w:rsid w:val="0063100A"/>
    <w:rsid w:val="0063497F"/>
    <w:rsid w:val="006401DB"/>
    <w:rsid w:val="006555FF"/>
    <w:rsid w:val="00677205"/>
    <w:rsid w:val="00683A6D"/>
    <w:rsid w:val="006846DC"/>
    <w:rsid w:val="006869FD"/>
    <w:rsid w:val="00694057"/>
    <w:rsid w:val="00694BBC"/>
    <w:rsid w:val="006965D9"/>
    <w:rsid w:val="00696E37"/>
    <w:rsid w:val="006C3496"/>
    <w:rsid w:val="006C3EC1"/>
    <w:rsid w:val="006C6138"/>
    <w:rsid w:val="006D1832"/>
    <w:rsid w:val="006E2E55"/>
    <w:rsid w:val="006E4451"/>
    <w:rsid w:val="006F5894"/>
    <w:rsid w:val="006F762F"/>
    <w:rsid w:val="0070088C"/>
    <w:rsid w:val="007104D9"/>
    <w:rsid w:val="00710DA7"/>
    <w:rsid w:val="007133BC"/>
    <w:rsid w:val="00715E26"/>
    <w:rsid w:val="0072298B"/>
    <w:rsid w:val="007313B5"/>
    <w:rsid w:val="00731B90"/>
    <w:rsid w:val="007437A8"/>
    <w:rsid w:val="007569F7"/>
    <w:rsid w:val="007578F1"/>
    <w:rsid w:val="007620E2"/>
    <w:rsid w:val="007A00B8"/>
    <w:rsid w:val="007A30CE"/>
    <w:rsid w:val="007C27E6"/>
    <w:rsid w:val="007D4988"/>
    <w:rsid w:val="007E75FE"/>
    <w:rsid w:val="007F4253"/>
    <w:rsid w:val="007F449F"/>
    <w:rsid w:val="007F689D"/>
    <w:rsid w:val="00801313"/>
    <w:rsid w:val="0081159A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A02"/>
    <w:rsid w:val="008B5BCD"/>
    <w:rsid w:val="008E4BFD"/>
    <w:rsid w:val="008F053F"/>
    <w:rsid w:val="008F4BDD"/>
    <w:rsid w:val="008F4D20"/>
    <w:rsid w:val="0091361B"/>
    <w:rsid w:val="00925E38"/>
    <w:rsid w:val="00960DE4"/>
    <w:rsid w:val="00962B4E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10EA1"/>
    <w:rsid w:val="00A14A76"/>
    <w:rsid w:val="00A1590F"/>
    <w:rsid w:val="00A269B4"/>
    <w:rsid w:val="00A40E06"/>
    <w:rsid w:val="00A5320C"/>
    <w:rsid w:val="00A5412B"/>
    <w:rsid w:val="00A723F2"/>
    <w:rsid w:val="00A75FEC"/>
    <w:rsid w:val="00A76D6E"/>
    <w:rsid w:val="00A80542"/>
    <w:rsid w:val="00A8662C"/>
    <w:rsid w:val="00A9720A"/>
    <w:rsid w:val="00AA7B56"/>
    <w:rsid w:val="00AC0A35"/>
    <w:rsid w:val="00AC7B5E"/>
    <w:rsid w:val="00AE5B1B"/>
    <w:rsid w:val="00AE71E2"/>
    <w:rsid w:val="00AF5ADE"/>
    <w:rsid w:val="00B03B61"/>
    <w:rsid w:val="00B04074"/>
    <w:rsid w:val="00B05AEB"/>
    <w:rsid w:val="00B12BC5"/>
    <w:rsid w:val="00B136BA"/>
    <w:rsid w:val="00B21068"/>
    <w:rsid w:val="00B225E0"/>
    <w:rsid w:val="00B2282C"/>
    <w:rsid w:val="00B45C4A"/>
    <w:rsid w:val="00B5131A"/>
    <w:rsid w:val="00B52673"/>
    <w:rsid w:val="00B539A0"/>
    <w:rsid w:val="00B60DB1"/>
    <w:rsid w:val="00B62F62"/>
    <w:rsid w:val="00B81C50"/>
    <w:rsid w:val="00B9348E"/>
    <w:rsid w:val="00B95D52"/>
    <w:rsid w:val="00BA227D"/>
    <w:rsid w:val="00BB719E"/>
    <w:rsid w:val="00BC4A85"/>
    <w:rsid w:val="00BE0AE0"/>
    <w:rsid w:val="00BE3E0C"/>
    <w:rsid w:val="00BE6450"/>
    <w:rsid w:val="00BF3B2D"/>
    <w:rsid w:val="00C008D4"/>
    <w:rsid w:val="00C00BBE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31F4"/>
    <w:rsid w:val="00D065D0"/>
    <w:rsid w:val="00D10FC5"/>
    <w:rsid w:val="00D13483"/>
    <w:rsid w:val="00D16BBE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C1129"/>
    <w:rsid w:val="00DC38DA"/>
    <w:rsid w:val="00DE13B7"/>
    <w:rsid w:val="00DF20D9"/>
    <w:rsid w:val="00DF37BE"/>
    <w:rsid w:val="00E020E1"/>
    <w:rsid w:val="00E11776"/>
    <w:rsid w:val="00E13D1F"/>
    <w:rsid w:val="00E222A0"/>
    <w:rsid w:val="00E242CC"/>
    <w:rsid w:val="00E26F03"/>
    <w:rsid w:val="00E42C0B"/>
    <w:rsid w:val="00E45D73"/>
    <w:rsid w:val="00E50BC6"/>
    <w:rsid w:val="00E608D8"/>
    <w:rsid w:val="00E71AB5"/>
    <w:rsid w:val="00E7429F"/>
    <w:rsid w:val="00E74D66"/>
    <w:rsid w:val="00E80913"/>
    <w:rsid w:val="00E81422"/>
    <w:rsid w:val="00E8282B"/>
    <w:rsid w:val="00E82B77"/>
    <w:rsid w:val="00E85B23"/>
    <w:rsid w:val="00E94D6D"/>
    <w:rsid w:val="00E95098"/>
    <w:rsid w:val="00EA06C0"/>
    <w:rsid w:val="00EB1638"/>
    <w:rsid w:val="00EB60CC"/>
    <w:rsid w:val="00EE6FC5"/>
    <w:rsid w:val="00EF594D"/>
    <w:rsid w:val="00EF70E5"/>
    <w:rsid w:val="00F00BBE"/>
    <w:rsid w:val="00F0680E"/>
    <w:rsid w:val="00F12525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96754"/>
    <w:rsid w:val="00FA3C12"/>
    <w:rsid w:val="00FD0150"/>
    <w:rsid w:val="00FD2EC3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2021-04-07T00:28:00Z</dcterms:created>
  <dcterms:modified xsi:type="dcterms:W3CDTF">2021-04-07T00:28:00Z</dcterms:modified>
</cp:coreProperties>
</file>