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D16F" w14:textId="7A7ABE3C" w:rsidR="007603FB" w:rsidRDefault="007603FB" w:rsidP="007603FB">
      <w:pPr>
        <w:snapToGrid w:val="0"/>
        <w:rPr>
          <w:rFonts w:ascii="ＭＳ ゴシック" w:eastAsia="ＭＳ ゴシック" w:hAnsi="ＭＳ ゴシック"/>
          <w:sz w:val="20"/>
          <w:szCs w:val="20"/>
        </w:rPr>
      </w:pPr>
      <w:r>
        <w:rPr>
          <w:noProof/>
        </w:rPr>
        <mc:AlternateContent>
          <mc:Choice Requires="wps">
            <w:drawing>
              <wp:anchor distT="0" distB="0" distL="114300" distR="114300" simplePos="0" relativeHeight="251665408" behindDoc="1" locked="0" layoutInCell="1" allowOverlap="1" wp14:anchorId="69BCD114" wp14:editId="1F5E29EA">
                <wp:simplePos x="0" y="0"/>
                <wp:positionH relativeFrom="column">
                  <wp:posOffset>0</wp:posOffset>
                </wp:positionH>
                <wp:positionV relativeFrom="paragraph">
                  <wp:posOffset>107950</wp:posOffset>
                </wp:positionV>
                <wp:extent cx="5939155" cy="719455"/>
                <wp:effectExtent l="0" t="0" r="23495" b="23495"/>
                <wp:wrapNone/>
                <wp:docPr id="6" name="四角形: 角を丸くする 6"/>
                <wp:cNvGraphicFramePr/>
                <a:graphic xmlns:a="http://schemas.openxmlformats.org/drawingml/2006/main">
                  <a:graphicData uri="http://schemas.microsoft.com/office/word/2010/wordprocessingShape">
                    <wps:wsp>
                      <wps:cNvSpPr/>
                      <wps:spPr>
                        <a:xfrm>
                          <a:off x="0" y="0"/>
                          <a:ext cx="5939155" cy="719455"/>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ED0C5" w14:textId="77777777" w:rsidR="007603FB" w:rsidRDefault="007603FB" w:rsidP="007603FB">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CD114" id="四角形: 角を丸くする 6" o:spid="_x0000_s1026" style="position:absolute;left:0;text-align:left;margin-left:0;margin-top:8.5pt;width:467.65pt;height:5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" filled="f" strokecolor="#f39" strokeweight="1.5pt">
                <v:stroke joinstyle="miter"/>
                <v:textbox inset="0,0,0,3mm">
                  <w:txbxContent>
                    <w:p w14:paraId="29AED0C5" w14:textId="77777777" w:rsidR="007603FB" w:rsidRDefault="007603FB" w:rsidP="007603FB">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38EE6E2F" w14:textId="06CB099A" w:rsidR="007603FB" w:rsidRDefault="007603FB" w:rsidP="007603FB">
      <w:pPr>
        <w:snapToGrid w:val="0"/>
        <w:rPr>
          <w:rFonts w:ascii="ＭＳ ゴシック" w:eastAsia="ＭＳ ゴシック" w:hAnsi="ＭＳ ゴシック"/>
          <w:sz w:val="20"/>
          <w:szCs w:val="20"/>
        </w:rPr>
      </w:pPr>
      <w:r>
        <w:rPr>
          <w:rFonts w:hint="eastAsia"/>
          <w:noProof/>
        </w:rPr>
        <w:drawing>
          <wp:anchor distT="0" distB="0" distL="114300" distR="114300" simplePos="0" relativeHeight="251666432" behindDoc="1" locked="0" layoutInCell="1" allowOverlap="1" wp14:anchorId="0BADE820" wp14:editId="47C5B55A">
            <wp:simplePos x="0" y="0"/>
            <wp:positionH relativeFrom="column">
              <wp:posOffset>123190</wp:posOffset>
            </wp:positionH>
            <wp:positionV relativeFrom="paragraph">
              <wp:posOffset>53975</wp:posOffset>
            </wp:positionV>
            <wp:extent cx="440690" cy="4768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7" cstate="print">
                      <a:extLst>
                        <a:ext uri="{28A0092B-C50C-407E-A947-70E740481C1C}">
                          <a14:useLocalDpi xmlns:a14="http://schemas.microsoft.com/office/drawing/2010/main" val="0"/>
                        </a:ext>
                      </a:extLst>
                    </a:blip>
                    <a:srcRect t="372" b="372"/>
                    <a:stretch>
                      <a:fillRect/>
                    </a:stretch>
                  </pic:blipFill>
                  <pic:spPr bwMode="auto">
                    <a:xfrm>
                      <a:off x="0" y="0"/>
                      <a:ext cx="440690" cy="476885"/>
                    </a:xfrm>
                    <a:prstGeom prst="rect">
                      <a:avLst/>
                    </a:prstGeom>
                    <a:noFill/>
                  </pic:spPr>
                </pic:pic>
              </a:graphicData>
            </a:graphic>
            <wp14:sizeRelH relativeFrom="margin">
              <wp14:pctWidth>0</wp14:pctWidth>
            </wp14:sizeRelH>
            <wp14:sizeRelV relativeFrom="margin">
              <wp14:pctHeight>0</wp14:pctHeight>
            </wp14:sizeRelV>
          </wp:anchor>
        </w:drawing>
      </w:r>
    </w:p>
    <w:p w14:paraId="2E05D944" w14:textId="77777777" w:rsidR="007603FB" w:rsidRDefault="007603FB" w:rsidP="007603FB">
      <w:pPr>
        <w:snapToGrid w:val="0"/>
        <w:rPr>
          <w:rFonts w:ascii="ＭＳ ゴシック" w:eastAsia="ＭＳ ゴシック" w:hAnsi="ＭＳ ゴシック"/>
          <w:sz w:val="20"/>
          <w:szCs w:val="20"/>
        </w:rPr>
      </w:pPr>
    </w:p>
    <w:p w14:paraId="316CD787" w14:textId="77777777" w:rsidR="007603FB" w:rsidRDefault="007603FB" w:rsidP="007603FB">
      <w:pPr>
        <w:snapToGrid w:val="0"/>
        <w:rPr>
          <w:rFonts w:ascii="ＭＳ ゴシック" w:eastAsia="ＭＳ ゴシック" w:hAnsi="ＭＳ ゴシック"/>
          <w:sz w:val="20"/>
          <w:szCs w:val="20"/>
        </w:rPr>
      </w:pPr>
    </w:p>
    <w:p w14:paraId="37951702" w14:textId="77777777" w:rsidR="007603FB" w:rsidRDefault="007603FB" w:rsidP="007603FB">
      <w:pPr>
        <w:snapToGrid w:val="0"/>
        <w:rPr>
          <w:rFonts w:ascii="ＭＳ ゴシック" w:eastAsia="ＭＳ ゴシック" w:hAnsi="ＭＳ ゴシック"/>
          <w:sz w:val="20"/>
          <w:szCs w:val="20"/>
        </w:rPr>
      </w:pPr>
    </w:p>
    <w:p w14:paraId="287D2530" w14:textId="45877E0E" w:rsidR="008F053F" w:rsidRPr="000D7E8B" w:rsidRDefault="00207B24"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4144" behindDoc="0" locked="0" layoutInCell="1" allowOverlap="1" wp14:anchorId="4E1C7D2F" wp14:editId="15C7D03C">
                <wp:simplePos x="0" y="0"/>
                <wp:positionH relativeFrom="column">
                  <wp:posOffset>0</wp:posOffset>
                </wp:positionH>
                <wp:positionV relativeFrom="paragraph">
                  <wp:posOffset>102324</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margin-left:0;margin-top:8.05pt;width:467.65pt;height:4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0D7E8B" w:rsidRDefault="002A0009" w:rsidP="000D7E8B">
      <w:pPr>
        <w:snapToGrid w:val="0"/>
        <w:jc w:val="left"/>
        <w:rPr>
          <w:rFonts w:ascii="ＭＳ ゴシック" w:eastAsia="ＭＳ ゴシック" w:hAnsi="ＭＳ ゴシック"/>
          <w:sz w:val="18"/>
          <w:szCs w:val="18"/>
        </w:rPr>
      </w:pPr>
    </w:p>
    <w:p w14:paraId="1303B0DF" w14:textId="2A5CF00D" w:rsidR="006E2E55" w:rsidRDefault="006E2E55" w:rsidP="000D7E8B">
      <w:pPr>
        <w:snapToGrid w:val="0"/>
        <w:jc w:val="left"/>
        <w:rPr>
          <w:rFonts w:ascii="ＭＳ ゴシック" w:eastAsia="ＭＳ ゴシック" w:hAnsi="ＭＳ ゴシック"/>
          <w:sz w:val="18"/>
          <w:szCs w:val="18"/>
        </w:rPr>
      </w:pPr>
    </w:p>
    <w:p w14:paraId="08172E90" w14:textId="75541FDE" w:rsidR="000D7E8B" w:rsidRDefault="000D7E8B" w:rsidP="000D7E8B">
      <w:pPr>
        <w:snapToGrid w:val="0"/>
        <w:jc w:val="left"/>
        <w:rPr>
          <w:rFonts w:ascii="ＭＳ ゴシック" w:eastAsia="ＭＳ ゴシック" w:hAnsi="ＭＳ ゴシック"/>
          <w:sz w:val="18"/>
          <w:szCs w:val="18"/>
        </w:rPr>
      </w:pPr>
    </w:p>
    <w:p w14:paraId="08DEB08C" w14:textId="77777777" w:rsidR="00072344" w:rsidRPr="004D7426" w:rsidRDefault="00072344" w:rsidP="00072344">
      <w:pPr>
        <w:snapToGrid w:val="0"/>
        <w:rPr>
          <w:rFonts w:ascii="ＭＳ ゴシック" w:eastAsia="ＭＳ ゴシック" w:hAnsi="ＭＳ ゴシック"/>
          <w:sz w:val="18"/>
          <w:szCs w:val="18"/>
        </w:rPr>
      </w:pPr>
    </w:p>
    <w:p w14:paraId="62279BC9" w14:textId="3DAE60F7" w:rsidR="00072344" w:rsidRPr="004D7426" w:rsidRDefault="00C508EE" w:rsidP="00072344">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w:drawing>
          <wp:anchor distT="0" distB="0" distL="114300" distR="114300" simplePos="0" relativeHeight="251661824" behindDoc="1" locked="0" layoutInCell="1" allowOverlap="1" wp14:anchorId="57C4925D" wp14:editId="2998F9C5">
            <wp:simplePos x="0" y="0"/>
            <wp:positionH relativeFrom="column">
              <wp:posOffset>121920</wp:posOffset>
            </wp:positionH>
            <wp:positionV relativeFrom="paragraph">
              <wp:posOffset>27940</wp:posOffset>
            </wp:positionV>
            <wp:extent cx="442595" cy="48200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595" cy="482003"/>
                    </a:xfrm>
                    <a:prstGeom prst="rect">
                      <a:avLst/>
                    </a:prstGeom>
                  </pic:spPr>
                </pic:pic>
              </a:graphicData>
            </a:graphic>
            <wp14:sizeRelH relativeFrom="margin">
              <wp14:pctWidth>0</wp14:pctWidth>
            </wp14:sizeRelH>
            <wp14:sizeRelV relativeFrom="margin">
              <wp14:pctHeight>0</wp14:pctHeight>
            </wp14:sizeRelV>
          </wp:anchor>
        </w:drawing>
      </w:r>
      <w:r w:rsidRPr="000D7E8B">
        <w:rPr>
          <w:rFonts w:ascii="ＭＳ ゴシック" w:eastAsia="ＭＳ ゴシック" w:hAnsi="ＭＳ ゴシック"/>
          <w:noProof/>
          <w:sz w:val="18"/>
          <w:szCs w:val="18"/>
        </w:rPr>
        <w:drawing>
          <wp:anchor distT="0" distB="0" distL="114300" distR="114300" simplePos="0" relativeHeight="251656704" behindDoc="1" locked="0" layoutInCell="1" allowOverlap="1" wp14:anchorId="207805C6" wp14:editId="65CAB750">
            <wp:simplePos x="0" y="0"/>
            <wp:positionH relativeFrom="column">
              <wp:posOffset>5238750</wp:posOffset>
            </wp:positionH>
            <wp:positionV relativeFrom="paragraph">
              <wp:posOffset>109220</wp:posOffset>
            </wp:positionV>
            <wp:extent cx="353060" cy="349885"/>
            <wp:effectExtent l="0" t="0" r="8890" b="0"/>
            <wp:wrapNone/>
            <wp:docPr id="35" name="図 35"/>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rotWithShape="1">
                    <a:blip r:embed="rId9" cstate="print">
                      <a:extLst>
                        <a:ext uri="{28A0092B-C50C-407E-A947-70E740481C1C}">
                          <a14:useLocalDpi xmlns:a14="http://schemas.microsoft.com/office/drawing/2010/main" val="0"/>
                        </a:ext>
                      </a:extLst>
                    </a:blip>
                    <a:srcRect l="66980"/>
                    <a:stretch/>
                  </pic:blipFill>
                  <pic:spPr bwMode="auto">
                    <a:xfrm>
                      <a:off x="0" y="0"/>
                      <a:ext cx="353060" cy="34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2344" w:rsidRPr="004D7426">
        <w:rPr>
          <w:rFonts w:ascii="ＭＳ ゴシック" w:eastAsia="ＭＳ ゴシック" w:hAnsi="ＭＳ ゴシック"/>
          <w:noProof/>
          <w:sz w:val="18"/>
          <w:szCs w:val="18"/>
        </w:rPr>
        <mc:AlternateContent>
          <mc:Choice Requires="wps">
            <w:drawing>
              <wp:anchor distT="0" distB="0" distL="114300" distR="114300" simplePos="0" relativeHeight="251659776" behindDoc="1" locked="0" layoutInCell="1" allowOverlap="1" wp14:anchorId="6443D964" wp14:editId="19F7BD14">
                <wp:simplePos x="0" y="0"/>
                <wp:positionH relativeFrom="column">
                  <wp:posOffset>0</wp:posOffset>
                </wp:positionH>
                <wp:positionV relativeFrom="paragraph">
                  <wp:posOffset>0</wp:posOffset>
                </wp:positionV>
                <wp:extent cx="5939280" cy="539280"/>
                <wp:effectExtent l="0" t="0" r="23495" b="13335"/>
                <wp:wrapNone/>
                <wp:docPr id="4" name="角丸四角形 2"/>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85CB6" w14:textId="692359C0" w:rsidR="00072344" w:rsidRPr="003F2670" w:rsidRDefault="00C508EE" w:rsidP="00072344">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観察１</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621CAE">
                              <w:rPr>
                                <w:rFonts w:ascii="ＭＳ ゴシック" w:eastAsia="ＭＳ ゴシック" w:hAnsi="ＭＳ ゴシック" w:hint="eastAsia"/>
                                <w:color w:val="000000" w:themeColor="text1"/>
                                <w:sz w:val="22"/>
                              </w:rPr>
                              <w:t>植物と動物の微細なつくりを調べる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3D964" id="角丸四角形 2" o:spid="_x0000_s1028" style="position:absolute;left:0;text-align:left;margin-left:0;margin-top:0;width:467.65pt;height:4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" filled="f" strokecolor="#ffc000" strokeweight="1.5pt">
                <v:stroke joinstyle="miter"/>
                <v:textbox inset="0,0,0,3mm">
                  <w:txbxContent>
                    <w:p w14:paraId="0C185CB6" w14:textId="692359C0" w:rsidR="00072344" w:rsidRPr="003F2670" w:rsidRDefault="00C508EE" w:rsidP="00072344">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観察１</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621CAE">
                        <w:rPr>
                          <w:rFonts w:ascii="ＭＳ ゴシック" w:eastAsia="ＭＳ ゴシック" w:hAnsi="ＭＳ ゴシック" w:hint="eastAsia"/>
                          <w:color w:val="000000" w:themeColor="text1"/>
                          <w:sz w:val="22"/>
                        </w:rPr>
                        <w:t>植物と動物の微細なつくりを調べる</w:t>
                      </w:r>
                    </w:p>
                  </w:txbxContent>
                </v:textbox>
              </v:roundrect>
            </w:pict>
          </mc:Fallback>
        </mc:AlternateContent>
      </w:r>
    </w:p>
    <w:p w14:paraId="24905F50" w14:textId="58239CA3" w:rsidR="00072344" w:rsidRPr="004D7426" w:rsidRDefault="00072344" w:rsidP="00072344">
      <w:pPr>
        <w:snapToGrid w:val="0"/>
        <w:rPr>
          <w:rFonts w:ascii="ＭＳ ゴシック" w:eastAsia="ＭＳ ゴシック" w:hAnsi="ＭＳ ゴシック"/>
          <w:sz w:val="18"/>
          <w:szCs w:val="18"/>
        </w:rPr>
      </w:pPr>
    </w:p>
    <w:p w14:paraId="51A54C1D" w14:textId="03AA5EC3" w:rsidR="00072344" w:rsidRPr="004D7426" w:rsidRDefault="00072344" w:rsidP="00072344">
      <w:pPr>
        <w:snapToGrid w:val="0"/>
        <w:rPr>
          <w:rFonts w:ascii="ＭＳ ゴシック" w:eastAsia="ＭＳ ゴシック" w:hAnsi="ＭＳ ゴシック"/>
          <w:sz w:val="18"/>
          <w:szCs w:val="18"/>
        </w:rPr>
      </w:pPr>
    </w:p>
    <w:p w14:paraId="4D65DC63" w14:textId="4E5738A5" w:rsidR="00072344" w:rsidRPr="004D7426" w:rsidRDefault="00072344" w:rsidP="00072344">
      <w:pPr>
        <w:snapToGrid w:val="0"/>
        <w:rPr>
          <w:rFonts w:ascii="ＭＳ ゴシック" w:eastAsia="ＭＳ ゴシック" w:hAnsi="ＭＳ ゴシック"/>
          <w:sz w:val="18"/>
          <w:szCs w:val="18"/>
        </w:rPr>
      </w:pPr>
    </w:p>
    <w:p w14:paraId="59B80DAD" w14:textId="77777777" w:rsidR="00A10EA1" w:rsidRPr="000D7E8B" w:rsidRDefault="00A10EA1"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0D7E8B" w14:paraId="3C80BEC8" w14:textId="77777777" w:rsidTr="00020A0F">
        <w:tc>
          <w:tcPr>
            <w:tcW w:w="9354" w:type="dxa"/>
            <w:tcBorders>
              <w:top w:val="single" w:sz="4" w:space="0" w:color="000000" w:themeColor="text1"/>
            </w:tcBorders>
          </w:tcPr>
          <w:p w14:paraId="1C8BDBEC" w14:textId="62A3F7E5" w:rsidR="00C00BBE" w:rsidRPr="000D7E8B" w:rsidRDefault="00C00BBE" w:rsidP="0024551A">
            <w:pPr>
              <w:snapToGrid w:val="0"/>
              <w:ind w:left="720" w:rightChars="100" w:right="210" w:hangingChars="400" w:hanging="720"/>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〔目的</w:t>
            </w:r>
            <w:r w:rsidRPr="00B41F1A">
              <w:rPr>
                <w:rFonts w:ascii="ＭＳ ゴシック" w:eastAsia="ＭＳ ゴシック" w:hAnsi="ＭＳ ゴシック" w:hint="eastAsia"/>
                <w:sz w:val="18"/>
                <w:szCs w:val="18"/>
              </w:rPr>
              <w:t>〕</w:t>
            </w:r>
            <w:r w:rsidR="00621CAE" w:rsidRPr="00621CAE">
              <w:rPr>
                <w:rFonts w:ascii="ＭＳ ゴシック" w:eastAsia="ＭＳ ゴシック" w:hAnsi="ＭＳ ゴシック" w:hint="eastAsia"/>
                <w:sz w:val="18"/>
                <w:szCs w:val="18"/>
              </w:rPr>
              <w:t>植物と動物の微細なつくりをそれぞれ調べたり，染色していないものと染色したものを比較したりして，共通点と相違点を確かめる。</w:t>
            </w:r>
          </w:p>
        </w:tc>
      </w:tr>
      <w:tr w:rsidR="00C00BBE" w:rsidRPr="000D7E8B" w14:paraId="239CF8AA" w14:textId="77777777" w:rsidTr="00020A0F">
        <w:tc>
          <w:tcPr>
            <w:tcW w:w="9354" w:type="dxa"/>
          </w:tcPr>
          <w:p w14:paraId="30749B81" w14:textId="4769F1DE" w:rsidR="00621CAE" w:rsidRPr="00621CAE" w:rsidRDefault="00C00BBE" w:rsidP="00621CAE">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〔準備〕□</w:t>
            </w:r>
            <w:r w:rsidR="00621CAE" w:rsidRPr="00621CAE">
              <w:rPr>
                <w:rFonts w:ascii="ＭＳ ゴシック" w:eastAsia="ＭＳ ゴシック" w:hAnsi="ＭＳ ゴシック" w:hint="eastAsia"/>
                <w:sz w:val="18"/>
                <w:szCs w:val="18"/>
              </w:rPr>
              <w:t xml:space="preserve">オオカナダモ　</w:t>
            </w:r>
            <w:r w:rsidR="00621CAE" w:rsidRPr="000D7E8B">
              <w:rPr>
                <w:rFonts w:ascii="ＭＳ ゴシック" w:eastAsia="ＭＳ ゴシック" w:hAnsi="ＭＳ ゴシック" w:hint="eastAsia"/>
                <w:sz w:val="18"/>
                <w:szCs w:val="18"/>
              </w:rPr>
              <w:t>□</w:t>
            </w:r>
            <w:r w:rsidR="00621CAE" w:rsidRPr="00621CAE">
              <w:rPr>
                <w:rFonts w:ascii="ＭＳ ゴシック" w:eastAsia="ＭＳ ゴシック" w:hAnsi="ＭＳ ゴシック" w:hint="eastAsia"/>
                <w:sz w:val="18"/>
                <w:szCs w:val="18"/>
              </w:rPr>
              <w:t xml:space="preserve">ヒトの頰の粘膜　</w:t>
            </w:r>
            <w:r w:rsidR="00621CAE" w:rsidRPr="000D7E8B">
              <w:rPr>
                <w:rFonts w:ascii="ＭＳ ゴシック" w:eastAsia="ＭＳ ゴシック" w:hAnsi="ＭＳ ゴシック" w:hint="eastAsia"/>
                <w:sz w:val="18"/>
                <w:szCs w:val="18"/>
              </w:rPr>
              <w:t>□</w:t>
            </w:r>
            <w:r w:rsidR="00621CAE" w:rsidRPr="00621CAE">
              <w:rPr>
                <w:rFonts w:ascii="ＭＳ ゴシック" w:eastAsia="ＭＳ ゴシック" w:hAnsi="ＭＳ ゴシック" w:hint="eastAsia"/>
                <w:sz w:val="18"/>
                <w:szCs w:val="18"/>
              </w:rPr>
              <w:t xml:space="preserve">綿棒　</w:t>
            </w:r>
            <w:r w:rsidR="00621CAE" w:rsidRPr="000D7E8B">
              <w:rPr>
                <w:rFonts w:ascii="ＭＳ ゴシック" w:eastAsia="ＭＳ ゴシック" w:hAnsi="ＭＳ ゴシック" w:hint="eastAsia"/>
                <w:sz w:val="18"/>
                <w:szCs w:val="18"/>
              </w:rPr>
              <w:t>□</w:t>
            </w:r>
            <w:r w:rsidR="00621CAE" w:rsidRPr="00621CAE">
              <w:rPr>
                <w:rFonts w:ascii="ＭＳ ゴシック" w:eastAsia="ＭＳ ゴシック" w:hAnsi="ＭＳ ゴシック" w:hint="eastAsia"/>
                <w:sz w:val="18"/>
                <w:szCs w:val="18"/>
              </w:rPr>
              <w:t>染色液（酢酸オルセイン液，または酢酸カーミン液）</w:t>
            </w:r>
          </w:p>
          <w:p w14:paraId="047E71A5" w14:textId="0594EDD0" w:rsidR="00621CAE" w:rsidRPr="00621CAE" w:rsidRDefault="00621CAE" w:rsidP="00621CAE">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D7E8B">
              <w:rPr>
                <w:rFonts w:ascii="ＭＳ ゴシック" w:eastAsia="ＭＳ ゴシック" w:hAnsi="ＭＳ ゴシック" w:hint="eastAsia"/>
                <w:sz w:val="18"/>
                <w:szCs w:val="18"/>
              </w:rPr>
              <w:t>□</w:t>
            </w:r>
            <w:r w:rsidRPr="00621CAE">
              <w:rPr>
                <w:rFonts w:ascii="ＭＳ ゴシック" w:eastAsia="ＭＳ ゴシック" w:hAnsi="ＭＳ ゴシック" w:hint="eastAsia"/>
                <w:sz w:val="18"/>
                <w:szCs w:val="18"/>
              </w:rPr>
              <w:t>顕微鏡観察用具</w:t>
            </w:r>
            <w:r w:rsidRPr="003909A6">
              <w:rPr>
                <w:rFonts w:ascii="ＭＳ ゴシック" w:eastAsia="ＭＳ ゴシック" w:hAnsi="ＭＳ ゴシック"/>
                <w:sz w:val="18"/>
                <w:szCs w:val="18"/>
                <w:vertAlign w:val="superscript"/>
              </w:rPr>
              <w:t>❶</w:t>
            </w:r>
            <w:r w:rsidRPr="00621CAE">
              <w:rPr>
                <w:rFonts w:ascii="ＭＳ ゴシック" w:eastAsia="ＭＳ ゴシック" w:hAnsi="ＭＳ ゴシック" w:hint="eastAsia"/>
                <w:sz w:val="18"/>
                <w:szCs w:val="18"/>
              </w:rPr>
              <w:t xml:space="preserve">　</w:t>
            </w:r>
            <w:r w:rsidRPr="000D7E8B">
              <w:rPr>
                <w:rFonts w:ascii="ＭＳ ゴシック" w:eastAsia="ＭＳ ゴシック" w:hAnsi="ＭＳ ゴシック" w:hint="eastAsia"/>
                <w:sz w:val="18"/>
                <w:szCs w:val="18"/>
              </w:rPr>
              <w:t>□</w:t>
            </w:r>
            <w:r w:rsidRPr="00621CAE">
              <w:rPr>
                <w:rFonts w:ascii="ＭＳ ゴシック" w:eastAsia="ＭＳ ゴシック" w:hAnsi="ＭＳ ゴシック" w:hint="eastAsia"/>
                <w:sz w:val="18"/>
                <w:szCs w:val="18"/>
              </w:rPr>
              <w:t>保護眼鏡</w:t>
            </w:r>
          </w:p>
          <w:p w14:paraId="3223D486" w14:textId="42E7FF56" w:rsidR="00C00BBE" w:rsidRPr="000D7E8B" w:rsidRDefault="00621CAE" w:rsidP="00621CAE">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621CAE">
              <w:rPr>
                <w:rFonts w:ascii="ＭＳ ゴシック" w:eastAsia="ＭＳ ゴシック" w:hAnsi="ＭＳ ゴシック"/>
                <w:sz w:val="18"/>
                <w:szCs w:val="18"/>
              </w:rPr>
              <w:t xml:space="preserve">❶ </w:t>
            </w:r>
            <w:r w:rsidRPr="00621CAE">
              <w:rPr>
                <w:rFonts w:ascii="ＭＳ ゴシック" w:eastAsia="ＭＳ ゴシック" w:hAnsi="ＭＳ ゴシック" w:hint="eastAsia"/>
                <w:sz w:val="18"/>
                <w:szCs w:val="18"/>
              </w:rPr>
              <w:t>顕微鏡，スライドガラス，カバーガラス，ピンセット，スポイト，柄つき針，ろ紙など。</w:t>
            </w:r>
          </w:p>
        </w:tc>
      </w:tr>
    </w:tbl>
    <w:p w14:paraId="57FC5F62" w14:textId="48C8FE51" w:rsidR="00C00BBE" w:rsidRPr="000D7E8B" w:rsidRDefault="00C00BBE"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0D7E8B" w14:paraId="03AECC8B" w14:textId="77777777" w:rsidTr="00A10EA1">
        <w:trPr>
          <w:trHeight w:val="340"/>
        </w:trPr>
        <w:tc>
          <w:tcPr>
            <w:tcW w:w="1020" w:type="dxa"/>
            <w:tcBorders>
              <w:right w:val="single" w:sz="4" w:space="0" w:color="000000" w:themeColor="text1"/>
            </w:tcBorders>
            <w:shd w:val="clear" w:color="auto" w:fill="FFC000"/>
            <w:vAlign w:val="center"/>
          </w:tcPr>
          <w:p w14:paraId="07E41356" w14:textId="77777777" w:rsidR="00C00BBE" w:rsidRPr="000D7E8B" w:rsidRDefault="00C00BBE" w:rsidP="00315988">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603E6052" w:rsidR="00C00BBE" w:rsidRPr="000D7E8B" w:rsidRDefault="00621CAE" w:rsidP="00315988">
            <w:pPr>
              <w:snapToGrid w:val="0"/>
              <w:ind w:leftChars="20" w:left="42"/>
              <w:jc w:val="left"/>
              <w:rPr>
                <w:rFonts w:ascii="ＭＳ ゴシック" w:eastAsia="ＭＳ ゴシック" w:hAnsi="ＭＳ ゴシック"/>
                <w:sz w:val="18"/>
                <w:szCs w:val="18"/>
              </w:rPr>
            </w:pPr>
            <w:r w:rsidRPr="00621CAE">
              <w:rPr>
                <w:rFonts w:ascii="ＭＳ ゴシック" w:eastAsia="ＭＳ ゴシック" w:hAnsi="ＭＳ ゴシック" w:hint="eastAsia"/>
                <w:sz w:val="18"/>
                <w:szCs w:val="18"/>
              </w:rPr>
              <w:t>オオカナダモ（植物）の葉の微細なつくりを観察する</w:t>
            </w:r>
          </w:p>
        </w:tc>
      </w:tr>
    </w:tbl>
    <w:p w14:paraId="0AB494C9" w14:textId="52AD2ED8" w:rsidR="00621CAE" w:rsidRPr="00621CAE" w:rsidRDefault="00681424" w:rsidP="00621CAE">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62336" behindDoc="1" locked="0" layoutInCell="1" allowOverlap="1" wp14:anchorId="7F086A83" wp14:editId="5BC00D45">
            <wp:simplePos x="0" y="0"/>
            <wp:positionH relativeFrom="column">
              <wp:posOffset>3891370</wp:posOffset>
            </wp:positionH>
            <wp:positionV relativeFrom="paragraph">
              <wp:posOffset>221945</wp:posOffset>
            </wp:positionV>
            <wp:extent cx="2049780" cy="1699895"/>
            <wp:effectExtent l="0" t="0" r="7620" b="0"/>
            <wp:wrapTight wrapText="bothSides">
              <wp:wrapPolygon edited="0">
                <wp:start x="0" y="0"/>
                <wp:lineTo x="0" y="21301"/>
                <wp:lineTo x="21480" y="21301"/>
                <wp:lineTo x="21480" y="0"/>
                <wp:lineTo x="0" y="0"/>
              </wp:wrapPolygon>
            </wp:wrapTight>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9780" cy="1699895"/>
                    </a:xfrm>
                    <a:prstGeom prst="rect">
                      <a:avLst/>
                    </a:prstGeom>
                  </pic:spPr>
                </pic:pic>
              </a:graphicData>
            </a:graphic>
          </wp:anchor>
        </w:drawing>
      </w:r>
      <w:r w:rsidR="008633A0" w:rsidRPr="000D7E8B">
        <w:rPr>
          <w:rFonts w:ascii="ＭＳ ゴシック" w:eastAsia="ＭＳ ゴシック" w:hAnsi="ＭＳ ゴシック" w:hint="eastAsia"/>
          <w:sz w:val="18"/>
          <w:szCs w:val="18"/>
          <w:bdr w:val="single" w:sz="4" w:space="0" w:color="auto"/>
        </w:rPr>
        <w:t>１</w:t>
      </w:r>
      <w:r w:rsidR="008633A0" w:rsidRPr="000D7E8B">
        <w:rPr>
          <w:rFonts w:ascii="ＭＳ ゴシック" w:eastAsia="ＭＳ ゴシック" w:hAnsi="ＭＳ ゴシック" w:hint="eastAsia"/>
          <w:sz w:val="18"/>
          <w:szCs w:val="18"/>
        </w:rPr>
        <w:t xml:space="preserve">　</w:t>
      </w:r>
      <w:r w:rsidR="00621CAE" w:rsidRPr="00621CAE">
        <w:rPr>
          <w:rFonts w:ascii="ＭＳ ゴシック" w:eastAsia="ＭＳ ゴシック" w:hAnsi="ＭＳ ゴシック" w:hint="eastAsia"/>
          <w:sz w:val="18"/>
          <w:szCs w:val="18"/>
        </w:rPr>
        <w:t>図のように，オオカナダモの先端に近い葉をピンセットで取り，２枚のスライドガラスにのせる。</w:t>
      </w:r>
    </w:p>
    <w:p w14:paraId="7D10F356" w14:textId="3564E1A1" w:rsidR="00621CAE" w:rsidRPr="00621CAE" w:rsidRDefault="00621CAE" w:rsidP="00621CAE">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0D7E8B">
        <w:rPr>
          <w:rFonts w:ascii="ＭＳ ゴシック" w:eastAsia="ＭＳ ゴシック" w:hAnsi="ＭＳ ゴシック" w:hint="eastAsia"/>
          <w:sz w:val="18"/>
          <w:szCs w:val="18"/>
        </w:rPr>
        <w:t xml:space="preserve">　</w:t>
      </w:r>
      <w:r w:rsidR="00D6086E">
        <w:rPr>
          <w:rFonts w:ascii="ＭＳ ゴシック" w:eastAsia="ＭＳ ゴシック" w:hAnsi="ＭＳ ゴシック" w:hint="eastAsia"/>
          <w:sz w:val="18"/>
          <w:szCs w:val="18"/>
        </w:rPr>
        <w:t>一方には水を１滴</w:t>
      </w:r>
      <w:r w:rsidRPr="00621CAE">
        <w:rPr>
          <w:rFonts w:ascii="ＭＳ ゴシック" w:eastAsia="ＭＳ ゴシック" w:hAnsi="ＭＳ ゴシック" w:hint="eastAsia"/>
          <w:sz w:val="18"/>
          <w:szCs w:val="18"/>
        </w:rPr>
        <w:t>落としてカバーガラスをかぶせる。</w:t>
      </w:r>
    </w:p>
    <w:p w14:paraId="0E541EC2" w14:textId="24ED621C" w:rsidR="00621CAE" w:rsidRPr="00621CAE" w:rsidRDefault="00621CAE" w:rsidP="00621CAE">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0D7E8B">
        <w:rPr>
          <w:rFonts w:ascii="ＭＳ ゴシック" w:eastAsia="ＭＳ ゴシック" w:hAnsi="ＭＳ ゴシック" w:hint="eastAsia"/>
          <w:sz w:val="18"/>
          <w:szCs w:val="18"/>
        </w:rPr>
        <w:t xml:space="preserve">　</w:t>
      </w:r>
      <w:r w:rsidRPr="00621CAE">
        <w:rPr>
          <w:rFonts w:ascii="ＭＳ ゴシック" w:eastAsia="ＭＳ ゴシック" w:hAnsi="ＭＳ ゴシック" w:hint="eastAsia"/>
          <w:sz w:val="18"/>
          <w:szCs w:val="18"/>
        </w:rPr>
        <w:t>もう一方には染色液を１滴落とし，３分ほどおいてからカバーガラスをかぶせる。</w:t>
      </w:r>
    </w:p>
    <w:p w14:paraId="3BC4871C" w14:textId="50B7ECD4" w:rsidR="00621CAE" w:rsidRDefault="00621CAE" w:rsidP="00621CAE">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４</w:t>
      </w:r>
      <w:r w:rsidRPr="000D7E8B">
        <w:rPr>
          <w:rFonts w:ascii="ＭＳ ゴシック" w:eastAsia="ＭＳ ゴシック" w:hAnsi="ＭＳ ゴシック" w:hint="eastAsia"/>
          <w:sz w:val="18"/>
          <w:szCs w:val="18"/>
        </w:rPr>
        <w:t xml:space="preserve">　</w:t>
      </w:r>
      <w:r w:rsidRPr="00621CAE">
        <w:rPr>
          <w:rFonts w:ascii="ＭＳ ゴシック" w:eastAsia="ＭＳ ゴシック" w:hAnsi="ＭＳ ゴシック" w:hint="eastAsia"/>
          <w:sz w:val="18"/>
          <w:szCs w:val="18"/>
        </w:rPr>
        <w:t>それぞれのプレパラートをまず低倍率（10 ×10）で観察し，次に高倍率（10 × 40）で観察する。</w:t>
      </w:r>
    </w:p>
    <w:p w14:paraId="4B3315A4" w14:textId="14B69BF2" w:rsidR="0024551A" w:rsidRDefault="00621CAE" w:rsidP="00621CAE">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621CAE">
        <w:rPr>
          <w:rFonts w:ascii="ＭＳ ゴシック" w:eastAsia="ＭＳ ゴシック" w:hAnsi="ＭＳ ゴシック" w:hint="eastAsia"/>
          <w:sz w:val="18"/>
          <w:szCs w:val="18"/>
        </w:rPr>
        <w:t>● 顕微鏡の使い方は88 ページを参照する。</w:t>
      </w:r>
    </w:p>
    <w:p w14:paraId="37A34CE2" w14:textId="3EDAD1CF" w:rsidR="00621CAE" w:rsidRDefault="00681424" w:rsidP="00621CAE">
      <w:pPr>
        <w:snapToGrid w:val="0"/>
        <w:spacing w:beforeLines="25" w:before="90"/>
        <w:ind w:left="360" w:hangingChars="200" w:hanging="36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g">
            <w:drawing>
              <wp:anchor distT="0" distB="0" distL="114300" distR="114300" simplePos="0" relativeHeight="251660288" behindDoc="0" locked="0" layoutInCell="1" allowOverlap="1" wp14:anchorId="3C22B9B5" wp14:editId="71CA00AE">
                <wp:simplePos x="0" y="0"/>
                <wp:positionH relativeFrom="column">
                  <wp:posOffset>1905</wp:posOffset>
                </wp:positionH>
                <wp:positionV relativeFrom="paragraph">
                  <wp:posOffset>15388</wp:posOffset>
                </wp:positionV>
                <wp:extent cx="3697605" cy="415290"/>
                <wp:effectExtent l="0" t="0" r="0" b="3810"/>
                <wp:wrapNone/>
                <wp:docPr id="5" name="グループ化 5"/>
                <wp:cNvGraphicFramePr/>
                <a:graphic xmlns:a="http://schemas.openxmlformats.org/drawingml/2006/main">
                  <a:graphicData uri="http://schemas.microsoft.com/office/word/2010/wordprocessingGroup">
                    <wpg:wgp>
                      <wpg:cNvGrpSpPr/>
                      <wpg:grpSpPr>
                        <a:xfrm>
                          <a:off x="0" y="0"/>
                          <a:ext cx="3697605" cy="415290"/>
                          <a:chOff x="0" y="-54169"/>
                          <a:chExt cx="3217230" cy="416502"/>
                        </a:xfrm>
                      </wpg:grpSpPr>
                      <wps:wsp>
                        <wps:cNvPr id="9" name="正方形/長方形 9"/>
                        <wps:cNvSpPr/>
                        <wps:spPr>
                          <a:xfrm>
                            <a:off x="7424" y="-54169"/>
                            <a:ext cx="3209806" cy="4165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267E9E" w14:textId="78BB74C9" w:rsidR="00621CAE" w:rsidRPr="00621CAE" w:rsidRDefault="00621CAE" w:rsidP="00621CAE">
                              <w:pPr>
                                <w:snapToGrid w:val="0"/>
                                <w:spacing w:beforeLines="25" w:before="90"/>
                                <w:ind w:left="220" w:hangingChars="100" w:hanging="220"/>
                                <w:rPr>
                                  <w:rFonts w:asciiTheme="majorEastAsia" w:eastAsiaTheme="majorEastAsia" w:hAnsiTheme="majorEastAsia"/>
                                  <w:color w:val="FF0000"/>
                                  <w:sz w:val="18"/>
                                </w:rPr>
                              </w:pPr>
                              <w:r w:rsidRPr="00681424">
                                <w:rPr>
                                  <w:rFonts w:asciiTheme="majorEastAsia" w:eastAsiaTheme="majorEastAsia" w:hAnsiTheme="majorEastAsia" w:hint="eastAsia"/>
                                  <w:color w:val="FF0000"/>
                                  <w:spacing w:val="20"/>
                                  <w:kern w:val="0"/>
                                  <w:sz w:val="18"/>
                                </w:rPr>
                                <w:t>・</w:t>
                              </w:r>
                              <w:r w:rsidRPr="00621CAE">
                                <w:rPr>
                                  <w:rFonts w:asciiTheme="majorEastAsia" w:eastAsiaTheme="majorEastAsia" w:hAnsiTheme="majorEastAsia" w:hint="eastAsia"/>
                                  <w:color w:val="FF0000"/>
                                  <w:sz w:val="18"/>
                                  <w:szCs w:val="18"/>
                                </w:rPr>
                                <w:t>酢酸オルセイン液などの染色液が手や服につかないように十分注意する。手についてしまったときには，すぐに水で洗い流す。</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10" name="正方形/長方形 10"/>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853FAC" w14:textId="77777777" w:rsidR="00621CAE" w:rsidRPr="00025B0D" w:rsidRDefault="00621CAE" w:rsidP="00621CAE">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A27323C" wp14:editId="0CBEF1FB">
                                    <wp:extent cx="231697" cy="288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22B9B5" id="グループ化 5" o:spid="_x0000_s1029" style="position:absolute;left:0;text-align:left;margin-left:.15pt;margin-top:1.2pt;width:291.15pt;height:32.7pt;z-index:251660288;mso-width-relative:margin;mso-height-relative:margin" coordorigin=",-541" coordsize="32172,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">
                <v:rect id="正方形/長方形 9" o:spid="_x0000_s1030" style="position:absolute;left:74;top:-541;width:32098;height:4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" filled="f" stroked="f" strokeweight="1pt">
                  <v:textbox inset="8mm,0,0,0">
                    <w:txbxContent>
                      <w:p w14:paraId="2C267E9E" w14:textId="78BB74C9" w:rsidR="00621CAE" w:rsidRPr="00621CAE" w:rsidRDefault="00621CAE" w:rsidP="00621CAE">
                        <w:pPr>
                          <w:snapToGrid w:val="0"/>
                          <w:spacing w:beforeLines="25" w:before="90"/>
                          <w:ind w:left="220" w:hangingChars="100" w:hanging="220"/>
                          <w:rPr>
                            <w:rFonts w:asciiTheme="majorEastAsia" w:eastAsiaTheme="majorEastAsia" w:hAnsiTheme="majorEastAsia"/>
                            <w:color w:val="FF0000"/>
                            <w:sz w:val="18"/>
                          </w:rPr>
                        </w:pPr>
                        <w:r w:rsidRPr="00681424">
                          <w:rPr>
                            <w:rFonts w:asciiTheme="majorEastAsia" w:eastAsiaTheme="majorEastAsia" w:hAnsiTheme="majorEastAsia" w:hint="eastAsia"/>
                            <w:color w:val="FF0000"/>
                            <w:spacing w:val="20"/>
                            <w:kern w:val="0"/>
                            <w:sz w:val="18"/>
                          </w:rPr>
                          <w:t>・</w:t>
                        </w:r>
                        <w:r w:rsidRPr="00621CAE">
                          <w:rPr>
                            <w:rFonts w:asciiTheme="majorEastAsia" w:eastAsiaTheme="majorEastAsia" w:hAnsiTheme="majorEastAsia" w:hint="eastAsia"/>
                            <w:color w:val="FF0000"/>
                            <w:sz w:val="18"/>
                            <w:szCs w:val="18"/>
                          </w:rPr>
                          <w:t>酢酸オルセイン液などの染色液が手や服につかないように十分注意する。手についてしまったときには，すぐに水で洗い流す。</w:t>
                        </w:r>
                      </w:p>
                    </w:txbxContent>
                  </v:textbox>
                </v:rect>
                <v:rect id="正方形/長方形 10" o:spid="_x0000_s1031"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7F853FAC" w14:textId="77777777" w:rsidR="00621CAE" w:rsidRPr="00025B0D" w:rsidRDefault="00621CAE" w:rsidP="00621CAE">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A27323C" wp14:editId="0CBEF1FB">
                              <wp:extent cx="231697" cy="288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790A87A9" w14:textId="24034CFE" w:rsidR="00621CAE" w:rsidRDefault="00621CAE" w:rsidP="00621CAE">
      <w:pPr>
        <w:snapToGrid w:val="0"/>
        <w:spacing w:beforeLines="25" w:before="90"/>
        <w:ind w:left="360" w:hangingChars="200" w:hanging="360"/>
        <w:jc w:val="left"/>
        <w:rPr>
          <w:rFonts w:ascii="ＭＳ ゴシック" w:eastAsia="ＭＳ ゴシック" w:hAnsi="ＭＳ ゴシック"/>
          <w:sz w:val="18"/>
          <w:szCs w:val="18"/>
        </w:rPr>
      </w:pPr>
    </w:p>
    <w:p w14:paraId="5D145981" w14:textId="198B0727" w:rsidR="00621CAE" w:rsidRPr="00621CAE" w:rsidRDefault="00621CAE" w:rsidP="00621CAE">
      <w:pPr>
        <w:snapToGrid w:val="0"/>
        <w:spacing w:beforeLines="25" w:before="90"/>
        <w:ind w:left="360" w:hangingChars="200" w:hanging="36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24551A" w:rsidRPr="000D7E8B" w14:paraId="4D627F6B" w14:textId="77777777" w:rsidTr="0024551A">
        <w:trPr>
          <w:trHeight w:val="340"/>
        </w:trPr>
        <w:tc>
          <w:tcPr>
            <w:tcW w:w="1020" w:type="dxa"/>
            <w:tcBorders>
              <w:right w:val="single" w:sz="4" w:space="0" w:color="000000" w:themeColor="text1"/>
            </w:tcBorders>
            <w:shd w:val="clear" w:color="auto" w:fill="FFC000"/>
            <w:vAlign w:val="center"/>
          </w:tcPr>
          <w:p w14:paraId="21778E42" w14:textId="04656916" w:rsidR="0024551A" w:rsidRPr="000D7E8B" w:rsidRDefault="0024551A" w:rsidP="00446EC7">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２</w:t>
            </w:r>
          </w:p>
        </w:tc>
        <w:tc>
          <w:tcPr>
            <w:tcW w:w="8334" w:type="dxa"/>
            <w:tcBorders>
              <w:left w:val="single" w:sz="4" w:space="0" w:color="000000" w:themeColor="text1"/>
            </w:tcBorders>
            <w:vAlign w:val="center"/>
          </w:tcPr>
          <w:p w14:paraId="029947C2" w14:textId="4B2EA7BD" w:rsidR="0024551A" w:rsidRPr="000D7E8B" w:rsidRDefault="00621CAE" w:rsidP="00446EC7">
            <w:pPr>
              <w:snapToGrid w:val="0"/>
              <w:ind w:leftChars="20" w:left="42"/>
              <w:jc w:val="left"/>
              <w:rPr>
                <w:rFonts w:ascii="ＭＳ ゴシック" w:eastAsia="ＭＳ ゴシック" w:hAnsi="ＭＳ ゴシック"/>
                <w:sz w:val="18"/>
                <w:szCs w:val="18"/>
              </w:rPr>
            </w:pPr>
            <w:r w:rsidRPr="00621CAE">
              <w:rPr>
                <w:rFonts w:ascii="ＭＳ ゴシック" w:eastAsia="ＭＳ ゴシック" w:hAnsi="ＭＳ ゴシック" w:hint="eastAsia"/>
                <w:sz w:val="18"/>
                <w:szCs w:val="18"/>
              </w:rPr>
              <w:t>ヒト（動物）の頰の粘膜の微細なつくりを観察する</w:t>
            </w:r>
          </w:p>
        </w:tc>
      </w:tr>
    </w:tbl>
    <w:p w14:paraId="77662955" w14:textId="3F452BE4" w:rsidR="00621CAE" w:rsidRPr="00621CAE" w:rsidRDefault="00681424" w:rsidP="00621CAE">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63360" behindDoc="1" locked="0" layoutInCell="1" allowOverlap="1" wp14:anchorId="05434DB3" wp14:editId="6D8913A3">
            <wp:simplePos x="0" y="0"/>
            <wp:positionH relativeFrom="column">
              <wp:posOffset>3980222</wp:posOffset>
            </wp:positionH>
            <wp:positionV relativeFrom="paragraph">
              <wp:posOffset>94680</wp:posOffset>
            </wp:positionV>
            <wp:extent cx="1962785" cy="2272030"/>
            <wp:effectExtent l="0" t="0" r="0" b="0"/>
            <wp:wrapTight wrapText="bothSides">
              <wp:wrapPolygon edited="0">
                <wp:start x="0" y="0"/>
                <wp:lineTo x="0" y="21371"/>
                <wp:lineTo x="21383" y="21371"/>
                <wp:lineTo x="21383" y="0"/>
                <wp:lineTo x="0" y="0"/>
              </wp:wrapPolygon>
            </wp:wrapTight>
            <wp:docPr id="13" name="図 1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2785" cy="2272030"/>
                    </a:xfrm>
                    <a:prstGeom prst="rect">
                      <a:avLst/>
                    </a:prstGeom>
                  </pic:spPr>
                </pic:pic>
              </a:graphicData>
            </a:graphic>
          </wp:anchor>
        </w:drawing>
      </w:r>
      <w:r w:rsidR="00621CAE">
        <w:rPr>
          <w:rFonts w:ascii="ＭＳ ゴシック" w:eastAsia="ＭＳ ゴシック" w:hAnsi="ＭＳ ゴシック" w:hint="eastAsia"/>
          <w:sz w:val="18"/>
          <w:szCs w:val="18"/>
          <w:bdr w:val="single" w:sz="4" w:space="0" w:color="auto"/>
        </w:rPr>
        <w:t>５</w:t>
      </w:r>
      <w:r w:rsidR="0024551A" w:rsidRPr="000D7E8B">
        <w:rPr>
          <w:rFonts w:ascii="ＭＳ ゴシック" w:eastAsia="ＭＳ ゴシック" w:hAnsi="ＭＳ ゴシック" w:hint="eastAsia"/>
          <w:sz w:val="18"/>
          <w:szCs w:val="18"/>
        </w:rPr>
        <w:t xml:space="preserve">　</w:t>
      </w:r>
      <w:r w:rsidR="00621CAE" w:rsidRPr="00621CAE">
        <w:rPr>
          <w:rFonts w:ascii="ＭＳ ゴシック" w:eastAsia="ＭＳ ゴシック" w:hAnsi="ＭＳ ゴシック" w:hint="eastAsia"/>
          <w:sz w:val="18"/>
          <w:szCs w:val="18"/>
        </w:rPr>
        <w:t>口をよくすすぎ，図のように，頬の内側を綿棒で軽くこする。</w:t>
      </w:r>
    </w:p>
    <w:p w14:paraId="0660637C" w14:textId="1729E2E0" w:rsidR="00621CAE" w:rsidRPr="00621CAE" w:rsidRDefault="00621CAE" w:rsidP="00621CAE">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６</w:t>
      </w:r>
      <w:r w:rsidRPr="000D7E8B">
        <w:rPr>
          <w:rFonts w:ascii="ＭＳ ゴシック" w:eastAsia="ＭＳ ゴシック" w:hAnsi="ＭＳ ゴシック" w:hint="eastAsia"/>
          <w:sz w:val="18"/>
          <w:szCs w:val="18"/>
        </w:rPr>
        <w:t xml:space="preserve">　</w:t>
      </w:r>
      <w:r w:rsidRPr="00621CAE">
        <w:rPr>
          <w:rFonts w:ascii="ＭＳ ゴシック" w:eastAsia="ＭＳ ゴシック" w:hAnsi="ＭＳ ゴシック" w:hint="eastAsia"/>
          <w:sz w:val="18"/>
          <w:szCs w:val="18"/>
        </w:rPr>
        <w:t>綿棒についたものを２枚のスライドガラスにこすりつける。</w:t>
      </w:r>
    </w:p>
    <w:p w14:paraId="23265B84" w14:textId="32701933" w:rsidR="00621CAE" w:rsidRPr="00621CAE" w:rsidRDefault="00621CAE" w:rsidP="00621CAE">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７</w:t>
      </w:r>
      <w:r w:rsidRPr="000D7E8B">
        <w:rPr>
          <w:rFonts w:ascii="ＭＳ ゴシック" w:eastAsia="ＭＳ ゴシック" w:hAnsi="ＭＳ ゴシック" w:hint="eastAsia"/>
          <w:sz w:val="18"/>
          <w:szCs w:val="18"/>
        </w:rPr>
        <w:t xml:space="preserve">　</w:t>
      </w:r>
      <w:r w:rsidRPr="00621CAE">
        <w:rPr>
          <w:rFonts w:ascii="ＭＳ ゴシック" w:eastAsia="ＭＳ ゴシック" w:hAnsi="ＭＳ ゴシック" w:hint="eastAsia"/>
          <w:sz w:val="18"/>
          <w:szCs w:val="18"/>
        </w:rPr>
        <w:t>一方には水を１滴落としてカバーガラスをかぶせる。</w:t>
      </w:r>
    </w:p>
    <w:p w14:paraId="1A4FAEEA" w14:textId="7DB1063A" w:rsidR="00621CAE" w:rsidRPr="00621CAE" w:rsidRDefault="00621CAE" w:rsidP="00621CAE">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８</w:t>
      </w:r>
      <w:r w:rsidRPr="000D7E8B">
        <w:rPr>
          <w:rFonts w:ascii="ＭＳ ゴシック" w:eastAsia="ＭＳ ゴシック" w:hAnsi="ＭＳ ゴシック" w:hint="eastAsia"/>
          <w:sz w:val="18"/>
          <w:szCs w:val="18"/>
        </w:rPr>
        <w:t xml:space="preserve">　</w:t>
      </w:r>
      <w:r w:rsidRPr="00621CAE">
        <w:rPr>
          <w:rFonts w:ascii="ＭＳ ゴシック" w:eastAsia="ＭＳ ゴシック" w:hAnsi="ＭＳ ゴシック" w:hint="eastAsia"/>
          <w:sz w:val="18"/>
          <w:szCs w:val="18"/>
        </w:rPr>
        <w:t>もう一方には染色液を１滴落とし，３分ほどおいてからカバーガラスをかぶせる。</w:t>
      </w:r>
    </w:p>
    <w:p w14:paraId="7AEBCD09" w14:textId="4A5760C1" w:rsidR="0024551A" w:rsidRDefault="00621CAE" w:rsidP="00621CAE">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９</w:t>
      </w:r>
      <w:r w:rsidRPr="000D7E8B">
        <w:rPr>
          <w:rFonts w:ascii="ＭＳ ゴシック" w:eastAsia="ＭＳ ゴシック" w:hAnsi="ＭＳ ゴシック" w:hint="eastAsia"/>
          <w:sz w:val="18"/>
          <w:szCs w:val="18"/>
        </w:rPr>
        <w:t xml:space="preserve">　</w:t>
      </w:r>
      <w:r w:rsidRPr="00621CAE">
        <w:rPr>
          <w:rFonts w:ascii="ＭＳ ゴシック" w:eastAsia="ＭＳ ゴシック" w:hAnsi="ＭＳ ゴシック" w:hint="eastAsia"/>
          <w:sz w:val="18"/>
          <w:szCs w:val="18"/>
        </w:rPr>
        <w:t>それぞれのプレパラートをまず低倍率（10</w:t>
      </w:r>
      <w:r w:rsidR="00681424">
        <w:rPr>
          <w:rFonts w:ascii="ＭＳ ゴシック" w:eastAsia="ＭＳ ゴシック" w:hAnsi="ＭＳ ゴシック"/>
          <w:sz w:val="18"/>
          <w:szCs w:val="18"/>
        </w:rPr>
        <w:t xml:space="preserve"> </w:t>
      </w:r>
      <w:r w:rsidRPr="00621CAE">
        <w:rPr>
          <w:rFonts w:ascii="ＭＳ ゴシック" w:eastAsia="ＭＳ ゴシック" w:hAnsi="ＭＳ ゴシック" w:hint="eastAsia"/>
          <w:sz w:val="18"/>
          <w:szCs w:val="18"/>
        </w:rPr>
        <w:t>× 10）で観察し，次に高倍率（10 × 40）で観察する。</w:t>
      </w:r>
    </w:p>
    <w:p w14:paraId="505BFB55" w14:textId="64A831A0" w:rsidR="00621CAE" w:rsidRPr="000D7E8B" w:rsidRDefault="00681424" w:rsidP="00AD7271">
      <w:pPr>
        <w:snapToGrid w:val="0"/>
        <w:ind w:left="360" w:hangingChars="200" w:hanging="36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g">
            <w:drawing>
              <wp:anchor distT="0" distB="0" distL="114300" distR="114300" simplePos="0" relativeHeight="251661312" behindDoc="0" locked="0" layoutInCell="1" allowOverlap="1" wp14:anchorId="2384A6A9" wp14:editId="3EC33AF1">
                <wp:simplePos x="0" y="0"/>
                <wp:positionH relativeFrom="column">
                  <wp:posOffset>3810</wp:posOffset>
                </wp:positionH>
                <wp:positionV relativeFrom="paragraph">
                  <wp:posOffset>173646</wp:posOffset>
                </wp:positionV>
                <wp:extent cx="3931064" cy="324741"/>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3931064" cy="324741"/>
                          <a:chOff x="0" y="-11314"/>
                          <a:chExt cx="3217229" cy="325689"/>
                        </a:xfrm>
                      </wpg:grpSpPr>
                      <wps:wsp>
                        <wps:cNvPr id="15" name="正方形/長方形 15"/>
                        <wps:cNvSpPr/>
                        <wps:spPr>
                          <a:xfrm>
                            <a:off x="7423" y="-11314"/>
                            <a:ext cx="3209806" cy="3256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4C0AC7" w14:textId="2D9F3FC2" w:rsidR="00681424" w:rsidRPr="00621CAE" w:rsidRDefault="00681424" w:rsidP="00681424">
                              <w:pPr>
                                <w:snapToGrid w:val="0"/>
                                <w:spacing w:beforeLines="25" w:before="90"/>
                                <w:ind w:left="220" w:hangingChars="100" w:hanging="220"/>
                                <w:rPr>
                                  <w:rFonts w:asciiTheme="majorEastAsia" w:eastAsiaTheme="majorEastAsia" w:hAnsiTheme="majorEastAsia"/>
                                  <w:color w:val="FF0000"/>
                                  <w:sz w:val="18"/>
                                </w:rPr>
                              </w:pPr>
                              <w:r w:rsidRPr="00681424">
                                <w:rPr>
                                  <w:rFonts w:asciiTheme="majorEastAsia" w:eastAsiaTheme="majorEastAsia" w:hAnsiTheme="majorEastAsia" w:hint="eastAsia"/>
                                  <w:color w:val="FF0000"/>
                                  <w:spacing w:val="20"/>
                                  <w:kern w:val="0"/>
                                  <w:sz w:val="18"/>
                                </w:rPr>
                                <w:t>・</w:t>
                              </w:r>
                              <w:r w:rsidRPr="00681424">
                                <w:rPr>
                                  <w:rFonts w:asciiTheme="majorEastAsia" w:eastAsiaTheme="majorEastAsia" w:hAnsiTheme="majorEastAsia" w:hint="eastAsia"/>
                                  <w:color w:val="FF0000"/>
                                  <w:sz w:val="18"/>
                                  <w:szCs w:val="18"/>
                                </w:rPr>
                                <w:t>頬の内側を強くこするなどして傷つけないように十分注意する。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16" name="正方形/長方形 16"/>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69D40" w14:textId="77777777" w:rsidR="00681424" w:rsidRPr="00025B0D" w:rsidRDefault="00681424" w:rsidP="00681424">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1B3E8471" wp14:editId="486BA510">
                                    <wp:extent cx="231697" cy="2880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84A6A9" id="グループ化 14" o:spid="_x0000_s1032" style="position:absolute;left:0;text-align:left;margin-left:.3pt;margin-top:13.65pt;width:309.55pt;height:25.55pt;z-index:251661312;mso-width-relative:margin;mso-height-relative:margin" coordorigin=",-113" coordsize="32172,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">
                <v:rect id="正方形/長方形 15" o:spid="_x0000_s1033" style="position:absolute;left:74;top:-113;width:32098;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" filled="f" stroked="f" strokeweight="1pt">
                  <v:textbox inset="8mm,0,0,0">
                    <w:txbxContent>
                      <w:p w14:paraId="224C0AC7" w14:textId="2D9F3FC2" w:rsidR="00681424" w:rsidRPr="00621CAE" w:rsidRDefault="00681424" w:rsidP="00681424">
                        <w:pPr>
                          <w:snapToGrid w:val="0"/>
                          <w:spacing w:beforeLines="25" w:before="90"/>
                          <w:ind w:left="220" w:hangingChars="100" w:hanging="220"/>
                          <w:rPr>
                            <w:rFonts w:asciiTheme="majorEastAsia" w:eastAsiaTheme="majorEastAsia" w:hAnsiTheme="majorEastAsia"/>
                            <w:color w:val="FF0000"/>
                            <w:sz w:val="18"/>
                          </w:rPr>
                        </w:pPr>
                        <w:r w:rsidRPr="00681424">
                          <w:rPr>
                            <w:rFonts w:asciiTheme="majorEastAsia" w:eastAsiaTheme="majorEastAsia" w:hAnsiTheme="majorEastAsia" w:hint="eastAsia"/>
                            <w:color w:val="FF0000"/>
                            <w:spacing w:val="20"/>
                            <w:kern w:val="0"/>
                            <w:sz w:val="18"/>
                          </w:rPr>
                          <w:t>・</w:t>
                        </w:r>
                        <w:r w:rsidRPr="00681424">
                          <w:rPr>
                            <w:rFonts w:asciiTheme="majorEastAsia" w:eastAsiaTheme="majorEastAsia" w:hAnsiTheme="majorEastAsia" w:hint="eastAsia"/>
                            <w:color w:val="FF0000"/>
                            <w:sz w:val="18"/>
                            <w:szCs w:val="18"/>
                          </w:rPr>
                          <w:t>頬の内側を強くこするなどして傷つけないように十分注意する。</w:t>
                        </w:r>
                      </w:p>
                    </w:txbxContent>
                  </v:textbox>
                </v:rect>
                <v:rect id="正方形/長方形 16" o:spid="_x0000_s1034"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53A69D40" w14:textId="77777777" w:rsidR="00681424" w:rsidRPr="00025B0D" w:rsidRDefault="00681424" w:rsidP="00681424">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1B3E8471" wp14:editId="486BA510">
                              <wp:extent cx="231697" cy="2880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21D67B65" w14:textId="77777777" w:rsidR="00681424" w:rsidRDefault="00681424" w:rsidP="00AD7271">
      <w:pPr>
        <w:snapToGrid w:val="0"/>
        <w:jc w:val="left"/>
        <w:rPr>
          <w:rFonts w:ascii="ＭＳ ゴシック" w:eastAsia="ＭＳ ゴシック" w:hAnsi="ＭＳ ゴシック"/>
          <w:sz w:val="18"/>
          <w:szCs w:val="18"/>
        </w:rPr>
      </w:pPr>
    </w:p>
    <w:p w14:paraId="461DE94D" w14:textId="77777777" w:rsidR="00681424" w:rsidRDefault="00681424" w:rsidP="00AD7271">
      <w:pPr>
        <w:snapToGrid w:val="0"/>
        <w:jc w:val="left"/>
        <w:rPr>
          <w:rFonts w:ascii="ＭＳ ゴシック" w:eastAsia="ＭＳ ゴシック" w:hAnsi="ＭＳ ゴシック"/>
          <w:sz w:val="18"/>
          <w:szCs w:val="18"/>
        </w:rPr>
      </w:pPr>
    </w:p>
    <w:p w14:paraId="0A690EAE" w14:textId="77777777" w:rsidR="00681424" w:rsidRDefault="00681424" w:rsidP="00AD7271">
      <w:pPr>
        <w:snapToGrid w:val="0"/>
        <w:jc w:val="left"/>
        <w:rPr>
          <w:rFonts w:ascii="ＭＳ ゴシック" w:eastAsia="ＭＳ ゴシック" w:hAnsi="ＭＳ ゴシック"/>
          <w:sz w:val="18"/>
          <w:szCs w:val="18"/>
        </w:rPr>
      </w:pPr>
    </w:p>
    <w:p w14:paraId="667908DC" w14:textId="06EFCD66" w:rsidR="00681424" w:rsidRDefault="00681424" w:rsidP="00AD7271">
      <w:pPr>
        <w:snapToGrid w:val="0"/>
        <w:jc w:val="left"/>
        <w:rPr>
          <w:rFonts w:ascii="ＭＳ ゴシック" w:eastAsia="ＭＳ ゴシック" w:hAnsi="ＭＳ ゴシック"/>
          <w:sz w:val="18"/>
          <w:szCs w:val="18"/>
        </w:rPr>
      </w:pPr>
    </w:p>
    <w:p w14:paraId="38A7820B" w14:textId="0D34BE7C" w:rsidR="0084607C" w:rsidRDefault="0084607C" w:rsidP="00AD7271">
      <w:pPr>
        <w:snapToGrid w:val="0"/>
        <w:jc w:val="left"/>
        <w:rPr>
          <w:rFonts w:ascii="ＭＳ ゴシック" w:eastAsia="ＭＳ ゴシック" w:hAnsi="ＭＳ ゴシック"/>
          <w:sz w:val="18"/>
          <w:szCs w:val="18"/>
        </w:rPr>
      </w:pPr>
    </w:p>
    <w:p w14:paraId="3B7C5065" w14:textId="77777777" w:rsidR="0084607C" w:rsidRDefault="0084607C" w:rsidP="00AD7271">
      <w:pPr>
        <w:snapToGrid w:val="0"/>
        <w:jc w:val="left"/>
        <w:rPr>
          <w:rFonts w:ascii="ＭＳ ゴシック" w:eastAsia="ＭＳ ゴシック" w:hAnsi="ＭＳ ゴシック"/>
          <w:sz w:val="18"/>
          <w:szCs w:val="18"/>
        </w:rPr>
      </w:pPr>
    </w:p>
    <w:p w14:paraId="41264C91" w14:textId="3785E444" w:rsidR="00681424" w:rsidRPr="0084607C" w:rsidRDefault="00C00BBE" w:rsidP="00681424">
      <w:pPr>
        <w:snapToGrid w:val="0"/>
        <w:jc w:val="left"/>
        <w:rPr>
          <w:rFonts w:ascii="ＭＳ ゴシック" w:eastAsia="ＭＳ ゴシック" w:hAnsi="ＭＳ ゴシック"/>
          <w:sz w:val="22"/>
        </w:rPr>
      </w:pPr>
      <w:r w:rsidRPr="0084607C">
        <w:rPr>
          <w:rFonts w:ascii="ＭＳ ゴシック" w:eastAsia="ＭＳ ゴシック" w:hAnsi="ＭＳ ゴシック" w:hint="eastAsia"/>
          <w:sz w:val="22"/>
        </w:rPr>
        <w:t>【結果の記録】</w:t>
      </w:r>
    </w:p>
    <w:p w14:paraId="0B5BF88F" w14:textId="4AFBB7C3" w:rsidR="00681424" w:rsidRDefault="00681424" w:rsidP="00681424">
      <w:pPr>
        <w:snapToGrid w:val="0"/>
        <w:spacing w:afterLines="10" w:after="36"/>
        <w:jc w:val="left"/>
        <w:rPr>
          <w:rFonts w:ascii="ＭＳ ゴシック" w:eastAsia="ＭＳ ゴシック" w:hAnsi="ＭＳ ゴシック"/>
          <w:sz w:val="18"/>
          <w:szCs w:val="18"/>
        </w:rPr>
      </w:pPr>
      <w:r w:rsidRPr="00681424">
        <w:rPr>
          <w:rFonts w:ascii="ＭＳ ゴシック" w:eastAsia="ＭＳ ゴシック" w:hAnsi="ＭＳ ゴシック" w:hint="eastAsia"/>
          <w:sz w:val="18"/>
          <w:szCs w:val="18"/>
        </w:rPr>
        <w:t>● オオカナダモの葉とヒトの頬の粘膜を拡大して見たときのつくりをそれぞれスケッチする。</w:t>
      </w:r>
    </w:p>
    <w:tbl>
      <w:tblPr>
        <w:tblStyle w:val="a3"/>
        <w:tblW w:w="0" w:type="auto"/>
        <w:tblInd w:w="103" w:type="dxa"/>
        <w:tblLayout w:type="fixed"/>
        <w:tblLook w:val="04A0" w:firstRow="1" w:lastRow="0" w:firstColumn="1" w:lastColumn="0" w:noHBand="0" w:noVBand="1"/>
      </w:tblPr>
      <w:tblGrid>
        <w:gridCol w:w="9468"/>
      </w:tblGrid>
      <w:tr w:rsidR="00681424" w:rsidRPr="000D7E8B" w14:paraId="2D3D7D6E" w14:textId="77777777" w:rsidTr="00681424">
        <w:trPr>
          <w:trHeight w:val="3969"/>
        </w:trPr>
        <w:tc>
          <w:tcPr>
            <w:tcW w:w="9468" w:type="dxa"/>
          </w:tcPr>
          <w:p w14:paraId="50F39F92" w14:textId="77777777" w:rsidR="00681424" w:rsidRPr="0024551A" w:rsidRDefault="00681424" w:rsidP="008441F8">
            <w:pPr>
              <w:snapToGrid w:val="0"/>
              <w:jc w:val="left"/>
              <w:rPr>
                <w:rFonts w:ascii="ＭＳ ゴシック" w:eastAsia="ＭＳ ゴシック" w:hAnsi="ＭＳ ゴシック"/>
                <w:sz w:val="18"/>
                <w:szCs w:val="18"/>
              </w:rPr>
            </w:pPr>
          </w:p>
        </w:tc>
      </w:tr>
    </w:tbl>
    <w:p w14:paraId="3131AF57" w14:textId="77777777" w:rsidR="001C0DD8" w:rsidRDefault="001C0DD8" w:rsidP="00681424">
      <w:pPr>
        <w:snapToGrid w:val="0"/>
        <w:jc w:val="left"/>
        <w:rPr>
          <w:rFonts w:ascii="ＭＳ ゴシック" w:eastAsia="ＭＳ ゴシック" w:hAnsi="ＭＳ ゴシック"/>
          <w:sz w:val="18"/>
          <w:szCs w:val="18"/>
        </w:rPr>
      </w:pPr>
    </w:p>
    <w:tbl>
      <w:tblPr>
        <w:tblStyle w:val="a3"/>
        <w:tblW w:w="0" w:type="auto"/>
        <w:tblInd w:w="103" w:type="dxa"/>
        <w:tblLayout w:type="fixed"/>
        <w:tblLook w:val="04A0" w:firstRow="1" w:lastRow="0" w:firstColumn="1" w:lastColumn="0" w:noHBand="0" w:noVBand="1"/>
      </w:tblPr>
      <w:tblGrid>
        <w:gridCol w:w="9468"/>
      </w:tblGrid>
      <w:tr w:rsidR="00681424" w:rsidRPr="000D7E8B" w14:paraId="17E4FAA3" w14:textId="77777777" w:rsidTr="00681424">
        <w:trPr>
          <w:trHeight w:val="3969"/>
        </w:trPr>
        <w:tc>
          <w:tcPr>
            <w:tcW w:w="9468" w:type="dxa"/>
          </w:tcPr>
          <w:p w14:paraId="0843461A" w14:textId="77777777" w:rsidR="00681424" w:rsidRPr="0024551A" w:rsidRDefault="00681424" w:rsidP="008441F8">
            <w:pPr>
              <w:snapToGrid w:val="0"/>
              <w:jc w:val="left"/>
              <w:rPr>
                <w:rFonts w:ascii="ＭＳ ゴシック" w:eastAsia="ＭＳ ゴシック" w:hAnsi="ＭＳ ゴシック"/>
                <w:sz w:val="18"/>
                <w:szCs w:val="18"/>
              </w:rPr>
            </w:pPr>
          </w:p>
        </w:tc>
      </w:tr>
    </w:tbl>
    <w:p w14:paraId="7A8CA382" w14:textId="77777777" w:rsidR="00681424" w:rsidRPr="004F05D4" w:rsidRDefault="00681424" w:rsidP="000D7E8B">
      <w:pPr>
        <w:snapToGrid w:val="0"/>
        <w:jc w:val="left"/>
        <w:rPr>
          <w:rFonts w:ascii="ＭＳ ゴシック" w:eastAsia="ＭＳ ゴシック" w:hAnsi="ＭＳ ゴシック"/>
          <w:sz w:val="18"/>
          <w:szCs w:val="18"/>
        </w:rPr>
      </w:pPr>
    </w:p>
    <w:tbl>
      <w:tblPr>
        <w:tblStyle w:val="a3"/>
        <w:tblW w:w="935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8504"/>
      </w:tblGrid>
      <w:tr w:rsidR="009C0320" w:rsidRPr="000D7E8B" w14:paraId="4FBE38E7" w14:textId="77777777" w:rsidTr="00314E02">
        <w:trPr>
          <w:trHeight w:val="340"/>
        </w:trPr>
        <w:tc>
          <w:tcPr>
            <w:tcW w:w="850" w:type="dxa"/>
            <w:vMerge w:val="restart"/>
          </w:tcPr>
          <w:p w14:paraId="1A136FD8" w14:textId="7819F4D4" w:rsidR="009C0320" w:rsidRPr="000D7E8B" w:rsidRDefault="00E12F33" w:rsidP="00314E02">
            <w:pPr>
              <w:snapToGrid w:val="0"/>
              <w:rPr>
                <w:rFonts w:ascii="ＭＳ ゴシック" w:eastAsia="ＭＳ ゴシック" w:hAnsi="ＭＳ ゴシック"/>
                <w:sz w:val="18"/>
                <w:szCs w:val="18"/>
              </w:rPr>
            </w:pPr>
            <w:r>
              <w:rPr>
                <w:noProof/>
              </w:rPr>
              <w:drawing>
                <wp:inline distT="0" distB="0" distL="0" distR="0" wp14:anchorId="16D257D6" wp14:editId="1E807919">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bottom w:val="single" w:sz="4" w:space="0" w:color="auto"/>
            </w:tcBorders>
            <w:vAlign w:val="center"/>
          </w:tcPr>
          <w:p w14:paraId="76B66E9B" w14:textId="62AF5CF4" w:rsidR="009C0320" w:rsidRPr="001126B3" w:rsidRDefault="001126B3" w:rsidP="00314E02">
            <w:pPr>
              <w:snapToGrid w:val="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00681424" w:rsidRPr="00681424">
              <w:rPr>
                <w:rFonts w:ascii="ＭＳ ゴシック" w:eastAsia="ＭＳ ゴシック" w:hAnsi="ＭＳ ゴシック" w:hint="eastAsia"/>
                <w:sz w:val="18"/>
                <w:szCs w:val="18"/>
              </w:rPr>
              <w:t>植物と動物を拡大して見たときのつくりを比較して，どのような共通点や相違点があるか。</w:t>
            </w:r>
          </w:p>
        </w:tc>
      </w:tr>
      <w:tr w:rsidR="009C0320" w:rsidRPr="000D7E8B" w14:paraId="7A6D06C2" w14:textId="77777777" w:rsidTr="00314E02">
        <w:trPr>
          <w:trHeight w:val="1020"/>
        </w:trPr>
        <w:tc>
          <w:tcPr>
            <w:tcW w:w="850" w:type="dxa"/>
            <w:vMerge/>
            <w:tcBorders>
              <w:right w:val="single" w:sz="4" w:space="0" w:color="auto"/>
            </w:tcBorders>
          </w:tcPr>
          <w:p w14:paraId="4F99D4DA" w14:textId="77777777" w:rsidR="009C0320" w:rsidRPr="000D7E8B" w:rsidRDefault="009C0320" w:rsidP="00314E02">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5B878E5A" w14:textId="77777777" w:rsidR="009C0320" w:rsidRPr="000D7E8B" w:rsidRDefault="009C0320" w:rsidP="00314E02">
            <w:pPr>
              <w:snapToGrid w:val="0"/>
              <w:rPr>
                <w:rFonts w:ascii="ＭＳ ゴシック" w:eastAsia="ＭＳ ゴシック" w:hAnsi="ＭＳ ゴシック"/>
                <w:sz w:val="18"/>
                <w:szCs w:val="18"/>
              </w:rPr>
            </w:pPr>
          </w:p>
        </w:tc>
      </w:tr>
    </w:tbl>
    <w:p w14:paraId="56CC46BB" w14:textId="0E08BD54" w:rsidR="009C0320" w:rsidRPr="000D7E8B" w:rsidRDefault="009C0320" w:rsidP="000D7E8B">
      <w:pPr>
        <w:snapToGrid w:val="0"/>
        <w:jc w:val="left"/>
        <w:rPr>
          <w:rFonts w:ascii="ＭＳ ゴシック" w:eastAsia="ＭＳ ゴシック" w:hAnsi="ＭＳ ゴシック"/>
          <w:sz w:val="18"/>
          <w:szCs w:val="18"/>
        </w:rPr>
      </w:pPr>
    </w:p>
    <w:p w14:paraId="75C24BF9" w14:textId="77777777" w:rsidR="00C00BBE" w:rsidRPr="000D7E8B" w:rsidRDefault="00C00BBE"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7216" behindDoc="0" locked="0" layoutInCell="1" allowOverlap="1" wp14:anchorId="4F16062C" wp14:editId="6FD810EE">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35" style="position:absolute;margin-left:0;margin-top:0;width:467.7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Bwzm4Y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07FB6EF0" w:rsidR="008F053F" w:rsidRDefault="008F053F" w:rsidP="000D7E8B">
      <w:pPr>
        <w:snapToGrid w:val="0"/>
        <w:jc w:val="left"/>
        <w:rPr>
          <w:rFonts w:ascii="ＭＳ ゴシック" w:eastAsia="ＭＳ ゴシック" w:hAnsi="ＭＳ ゴシック"/>
          <w:sz w:val="18"/>
          <w:szCs w:val="18"/>
        </w:rPr>
      </w:pPr>
    </w:p>
    <w:p w14:paraId="53DBA349" w14:textId="2C1406E8" w:rsidR="000D7E8B" w:rsidRDefault="000D7E8B" w:rsidP="000D7E8B">
      <w:pPr>
        <w:snapToGrid w:val="0"/>
        <w:jc w:val="left"/>
        <w:rPr>
          <w:rFonts w:ascii="ＭＳ ゴシック" w:eastAsia="ＭＳ ゴシック" w:hAnsi="ＭＳ ゴシック"/>
          <w:sz w:val="18"/>
          <w:szCs w:val="18"/>
        </w:rPr>
      </w:pPr>
    </w:p>
    <w:p w14:paraId="1759AE87" w14:textId="77777777" w:rsidR="000D7E8B" w:rsidRPr="000D7E8B" w:rsidRDefault="000D7E8B" w:rsidP="000D7E8B">
      <w:pPr>
        <w:snapToGrid w:val="0"/>
        <w:jc w:val="left"/>
        <w:rPr>
          <w:rFonts w:ascii="ＭＳ ゴシック" w:eastAsia="ＭＳ ゴシック" w:hAnsi="ＭＳ ゴシック"/>
          <w:sz w:val="18"/>
          <w:szCs w:val="18"/>
        </w:rPr>
      </w:pPr>
    </w:p>
    <w:p w14:paraId="04550EFB" w14:textId="6DB4A341" w:rsidR="001126B3" w:rsidRPr="001126B3" w:rsidRDefault="001126B3" w:rsidP="0024551A">
      <w:pPr>
        <w:snapToGrid w:val="0"/>
        <w:jc w:val="left"/>
        <w:rPr>
          <w:rFonts w:ascii="ＭＳ ゴシック" w:eastAsia="ＭＳ ゴシック" w:hAnsi="ＭＳ ゴシック"/>
          <w:sz w:val="18"/>
          <w:szCs w:val="18"/>
        </w:rPr>
      </w:pPr>
    </w:p>
    <w:sectPr w:rsidR="001126B3" w:rsidRPr="001126B3" w:rsidSect="00B5131A">
      <w:headerReference w:type="default" r:id="rId14"/>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A7B31" w14:textId="77777777" w:rsidR="00B603F7" w:rsidRDefault="00B603F7" w:rsidP="00B21068">
      <w:r>
        <w:separator/>
      </w:r>
    </w:p>
  </w:endnote>
  <w:endnote w:type="continuationSeparator" w:id="0">
    <w:p w14:paraId="5C37E561" w14:textId="77777777" w:rsidR="00B603F7" w:rsidRDefault="00B603F7"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B7269" w14:textId="77777777" w:rsidR="00B603F7" w:rsidRDefault="00B603F7" w:rsidP="00B21068">
      <w:r>
        <w:separator/>
      </w:r>
    </w:p>
  </w:footnote>
  <w:footnote w:type="continuationSeparator" w:id="0">
    <w:p w14:paraId="75937879" w14:textId="77777777" w:rsidR="00B603F7" w:rsidRDefault="00B603F7"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17633F2F" w:rsidR="00020A0F" w:rsidRPr="007578F1" w:rsidRDefault="00020A0F" w:rsidP="003718CB">
    <w:pPr>
      <w:widowControl/>
      <w:jc w:val="left"/>
      <w:rPr>
        <w:rFonts w:ascii="ＭＳ ゴシック" w:eastAsia="ＭＳ ゴシック" w:hAnsi="ＭＳ ゴシック"/>
        <w:bdr w:val="single" w:sz="4" w:space="0" w:color="auto"/>
      </w:rPr>
    </w:pPr>
    <w:r w:rsidRPr="007578F1">
      <w:rPr>
        <w:rFonts w:ascii="ＭＳ ゴシック" w:eastAsia="ＭＳ ゴシック" w:hAnsi="ＭＳ ゴシック" w:hint="eastAsia"/>
        <w:bdr w:val="single" w:sz="4" w:space="0" w:color="auto"/>
      </w:rPr>
      <w:t>第</w:t>
    </w:r>
    <w:r w:rsidR="00A80542" w:rsidRPr="007578F1">
      <w:rPr>
        <w:rFonts w:ascii="ＭＳ ゴシック" w:eastAsia="ＭＳ ゴシック" w:hAnsi="ＭＳ ゴシック" w:hint="eastAsia"/>
        <w:bdr w:val="single" w:sz="4" w:space="0" w:color="auto"/>
      </w:rPr>
      <w:t>２</w:t>
    </w:r>
    <w:r w:rsidRPr="007578F1">
      <w:rPr>
        <w:rFonts w:ascii="ＭＳ ゴシック" w:eastAsia="ＭＳ ゴシック" w:hAnsi="ＭＳ ゴシック" w:hint="eastAsia"/>
        <w:bdr w:val="single" w:sz="4" w:space="0" w:color="auto"/>
      </w:rPr>
      <w:t>学年　単元</w:t>
    </w:r>
    <w:r w:rsidR="00621CAE">
      <w:rPr>
        <w:rFonts w:ascii="ＭＳ ゴシック" w:eastAsia="ＭＳ ゴシック" w:hAnsi="ＭＳ ゴシック" w:hint="eastAsia"/>
        <w:bdr w:val="single" w:sz="4" w:space="0" w:color="auto"/>
      </w:rPr>
      <w:t>２</w:t>
    </w:r>
    <w:r w:rsidR="00C84D44" w:rsidRPr="007578F1">
      <w:rPr>
        <w:rFonts w:ascii="ＭＳ ゴシック" w:eastAsia="ＭＳ ゴシック" w:hAnsi="ＭＳ ゴシック" w:hint="eastAsia"/>
        <w:spacing w:val="-20"/>
      </w:rPr>
      <w:t xml:space="preserve"> </w:t>
    </w:r>
    <w:r w:rsidR="00621CAE">
      <w:rPr>
        <w:rFonts w:ascii="ＭＳ ゴシック" w:eastAsia="ＭＳ ゴシック" w:hAnsi="ＭＳ ゴシック" w:hint="eastAsia"/>
      </w:rPr>
      <w:t>生物の体のつくりとはたらき</w:t>
    </w:r>
    <w:r w:rsidRPr="007578F1">
      <w:rPr>
        <w:rFonts w:ascii="ＭＳ ゴシック" w:eastAsia="ＭＳ ゴシック" w:hAnsi="ＭＳ ゴシック" w:hint="eastAsia"/>
      </w:rPr>
      <w:t xml:space="preserve">　</w:t>
    </w:r>
    <w:r w:rsidR="00621CAE">
      <w:rPr>
        <w:rFonts w:ascii="ＭＳ ゴシック" w:eastAsia="ＭＳ ゴシック" w:hAnsi="ＭＳ ゴシック" w:hint="eastAsia"/>
      </w:rPr>
      <w:t>１</w:t>
    </w:r>
    <w:r w:rsidRPr="007578F1">
      <w:rPr>
        <w:rFonts w:ascii="ＭＳ ゴシック" w:eastAsia="ＭＳ ゴシック" w:hAnsi="ＭＳ ゴシック" w:hint="eastAsia"/>
      </w:rPr>
      <w:t>章：</w:t>
    </w:r>
    <w:r w:rsidR="00621CAE">
      <w:rPr>
        <w:rFonts w:ascii="ＭＳ ゴシック" w:eastAsia="ＭＳ ゴシック" w:hAnsi="ＭＳ ゴシック" w:hint="eastAsia"/>
      </w:rPr>
      <w:t>生物の細胞と個体</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bdr w:val="single" w:sz="4" w:space="0" w:color="auto"/>
      </w:rPr>
      <w:t>教科書p.</w:t>
    </w:r>
    <w:r w:rsidR="00621CAE">
      <w:rPr>
        <w:rFonts w:ascii="ＭＳ ゴシック" w:eastAsia="ＭＳ ゴシック" w:hAnsi="ＭＳ ゴシック"/>
        <w:bdr w:val="single" w:sz="4" w:space="0" w:color="auto"/>
      </w:rPr>
      <w:t>86</w:t>
    </w:r>
    <w:r w:rsidR="003909A6">
      <w:rPr>
        <w:rFonts w:ascii="ＭＳ ゴシック" w:eastAsia="ＭＳ ゴシック" w:hAnsi="ＭＳ ゴシック" w:hint="eastAsia"/>
        <w:bdr w:val="single" w:sz="4" w:space="0" w:color="auto"/>
      </w:rPr>
      <w:t>～87</w:t>
    </w:r>
    <w:r w:rsidR="00AE71E2" w:rsidRPr="007578F1">
      <w:rPr>
        <w:rFonts w:ascii="ＭＳ ゴシック" w:eastAsia="ＭＳ ゴシック" w:hAnsi="ＭＳ ゴシック" w:hint="eastAsia"/>
      </w:rPr>
      <w:t xml:space="preserve">　</w:t>
    </w:r>
    <w:r w:rsidR="00110878" w:rsidRPr="007578F1">
      <w:rPr>
        <w:rFonts w:ascii="ＭＳ ゴシック" w:eastAsia="ＭＳ ゴシック" w:hAnsi="ＭＳ ゴシック" w:hint="eastAsia"/>
      </w:rPr>
      <w:t xml:space="preserve">　</w:t>
    </w:r>
    <w:r w:rsidR="00BC4A85" w:rsidRPr="007578F1">
      <w:rPr>
        <w:rFonts w:ascii="ＭＳ ゴシック" w:eastAsia="ＭＳ ゴシック" w:hAnsi="ＭＳ ゴシック" w:hint="eastAsia"/>
      </w:rPr>
      <w:t xml:space="preserve">　</w:t>
    </w:r>
    <w:r w:rsidR="00A80542" w:rsidRPr="007578F1">
      <w:rPr>
        <w:rFonts w:ascii="ＭＳ ゴシック" w:eastAsia="ＭＳ ゴシック" w:hAnsi="ＭＳ ゴシック" w:hint="eastAsia"/>
      </w:rPr>
      <w:t xml:space="preserve">　</w:t>
    </w:r>
    <w:r w:rsidR="00731B90"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月　　　日　天気　　　　</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年　　　組　　　番　名前　　　　　　</w:t>
    </w:r>
    <w:r w:rsidR="007E75FE" w:rsidRPr="007578F1">
      <w:rPr>
        <w:rFonts w:ascii="ＭＳ ゴシック" w:eastAsia="ＭＳ ゴシック" w:hAnsi="ＭＳ ゴシック" w:hint="eastAsia"/>
        <w:u w:val="single"/>
      </w:rPr>
      <w:t xml:space="preserve">　</w:t>
    </w:r>
    <w:r w:rsidRPr="007578F1">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BADE8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2.85pt;height:27.95pt;visibility:visible;mso-wrap-style:square" o:bullet="t">
        <v:imagedata r:id="rId1" o:title=""/>
      </v:shape>
    </w:pict>
  </w:numPicBullet>
  <w:abstractNum w:abstractNumId="0" w15:restartNumberingAfterBreak="0">
    <w:nsid w:val="677F381D"/>
    <w:multiLevelType w:val="hybridMultilevel"/>
    <w:tmpl w:val="C71C20B8"/>
    <w:lvl w:ilvl="0" w:tplc="BAEA29B2">
      <w:start w:val="1"/>
      <w:numFmt w:val="bullet"/>
      <w:lvlText w:val=""/>
      <w:lvlPicBulletId w:val="0"/>
      <w:lvlJc w:val="left"/>
      <w:pPr>
        <w:tabs>
          <w:tab w:val="num" w:pos="420"/>
        </w:tabs>
        <w:ind w:left="420" w:firstLine="0"/>
      </w:pPr>
      <w:rPr>
        <w:rFonts w:ascii="Symbol" w:hAnsi="Symbol" w:hint="default"/>
      </w:rPr>
    </w:lvl>
    <w:lvl w:ilvl="1" w:tplc="16F2ACF0" w:tentative="1">
      <w:start w:val="1"/>
      <w:numFmt w:val="bullet"/>
      <w:lvlText w:val=""/>
      <w:lvlJc w:val="left"/>
      <w:pPr>
        <w:tabs>
          <w:tab w:val="num" w:pos="840"/>
        </w:tabs>
        <w:ind w:left="840" w:firstLine="0"/>
      </w:pPr>
      <w:rPr>
        <w:rFonts w:ascii="Symbol" w:hAnsi="Symbol" w:hint="default"/>
      </w:rPr>
    </w:lvl>
    <w:lvl w:ilvl="2" w:tplc="22DEE6D2" w:tentative="1">
      <w:start w:val="1"/>
      <w:numFmt w:val="bullet"/>
      <w:lvlText w:val=""/>
      <w:lvlJc w:val="left"/>
      <w:pPr>
        <w:tabs>
          <w:tab w:val="num" w:pos="1260"/>
        </w:tabs>
        <w:ind w:left="1260" w:firstLine="0"/>
      </w:pPr>
      <w:rPr>
        <w:rFonts w:ascii="Symbol" w:hAnsi="Symbol" w:hint="default"/>
      </w:rPr>
    </w:lvl>
    <w:lvl w:ilvl="3" w:tplc="9402B35A" w:tentative="1">
      <w:start w:val="1"/>
      <w:numFmt w:val="bullet"/>
      <w:lvlText w:val=""/>
      <w:lvlJc w:val="left"/>
      <w:pPr>
        <w:tabs>
          <w:tab w:val="num" w:pos="1680"/>
        </w:tabs>
        <w:ind w:left="1680" w:firstLine="0"/>
      </w:pPr>
      <w:rPr>
        <w:rFonts w:ascii="Symbol" w:hAnsi="Symbol" w:hint="default"/>
      </w:rPr>
    </w:lvl>
    <w:lvl w:ilvl="4" w:tplc="F412D96C" w:tentative="1">
      <w:start w:val="1"/>
      <w:numFmt w:val="bullet"/>
      <w:lvlText w:val=""/>
      <w:lvlJc w:val="left"/>
      <w:pPr>
        <w:tabs>
          <w:tab w:val="num" w:pos="2100"/>
        </w:tabs>
        <w:ind w:left="2100" w:firstLine="0"/>
      </w:pPr>
      <w:rPr>
        <w:rFonts w:ascii="Symbol" w:hAnsi="Symbol" w:hint="default"/>
      </w:rPr>
    </w:lvl>
    <w:lvl w:ilvl="5" w:tplc="C54CA9AE" w:tentative="1">
      <w:start w:val="1"/>
      <w:numFmt w:val="bullet"/>
      <w:lvlText w:val=""/>
      <w:lvlJc w:val="left"/>
      <w:pPr>
        <w:tabs>
          <w:tab w:val="num" w:pos="2520"/>
        </w:tabs>
        <w:ind w:left="2520" w:firstLine="0"/>
      </w:pPr>
      <w:rPr>
        <w:rFonts w:ascii="Symbol" w:hAnsi="Symbol" w:hint="default"/>
      </w:rPr>
    </w:lvl>
    <w:lvl w:ilvl="6" w:tplc="0C88360E" w:tentative="1">
      <w:start w:val="1"/>
      <w:numFmt w:val="bullet"/>
      <w:lvlText w:val=""/>
      <w:lvlJc w:val="left"/>
      <w:pPr>
        <w:tabs>
          <w:tab w:val="num" w:pos="2940"/>
        </w:tabs>
        <w:ind w:left="2940" w:firstLine="0"/>
      </w:pPr>
      <w:rPr>
        <w:rFonts w:ascii="Symbol" w:hAnsi="Symbol" w:hint="default"/>
      </w:rPr>
    </w:lvl>
    <w:lvl w:ilvl="7" w:tplc="1292DA32" w:tentative="1">
      <w:start w:val="1"/>
      <w:numFmt w:val="bullet"/>
      <w:lvlText w:val=""/>
      <w:lvlJc w:val="left"/>
      <w:pPr>
        <w:tabs>
          <w:tab w:val="num" w:pos="3360"/>
        </w:tabs>
        <w:ind w:left="3360" w:firstLine="0"/>
      </w:pPr>
      <w:rPr>
        <w:rFonts w:ascii="Symbol" w:hAnsi="Symbol" w:hint="default"/>
      </w:rPr>
    </w:lvl>
    <w:lvl w:ilvl="8" w:tplc="381A9FE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7944"/>
    <w:rsid w:val="00020A0F"/>
    <w:rsid w:val="00025B0D"/>
    <w:rsid w:val="00026A0B"/>
    <w:rsid w:val="00031CA5"/>
    <w:rsid w:val="00034F5E"/>
    <w:rsid w:val="00040F57"/>
    <w:rsid w:val="00060E17"/>
    <w:rsid w:val="0007047A"/>
    <w:rsid w:val="00070913"/>
    <w:rsid w:val="00072344"/>
    <w:rsid w:val="000725A8"/>
    <w:rsid w:val="00081423"/>
    <w:rsid w:val="000D4220"/>
    <w:rsid w:val="000D487D"/>
    <w:rsid w:val="000D7550"/>
    <w:rsid w:val="000D7E8B"/>
    <w:rsid w:val="000E0DE6"/>
    <w:rsid w:val="00104FF2"/>
    <w:rsid w:val="001073D6"/>
    <w:rsid w:val="00110878"/>
    <w:rsid w:val="001126B3"/>
    <w:rsid w:val="00141DB4"/>
    <w:rsid w:val="0014272F"/>
    <w:rsid w:val="00143750"/>
    <w:rsid w:val="00146257"/>
    <w:rsid w:val="001462A0"/>
    <w:rsid w:val="00147143"/>
    <w:rsid w:val="00161BAA"/>
    <w:rsid w:val="00162C2E"/>
    <w:rsid w:val="00165249"/>
    <w:rsid w:val="0017290D"/>
    <w:rsid w:val="00190231"/>
    <w:rsid w:val="001A09A1"/>
    <w:rsid w:val="001B5CFE"/>
    <w:rsid w:val="001B71EA"/>
    <w:rsid w:val="001C0DD8"/>
    <w:rsid w:val="001E7BA5"/>
    <w:rsid w:val="001F0398"/>
    <w:rsid w:val="00207B24"/>
    <w:rsid w:val="00211F5D"/>
    <w:rsid w:val="00213B25"/>
    <w:rsid w:val="00216B8E"/>
    <w:rsid w:val="002317B7"/>
    <w:rsid w:val="00244043"/>
    <w:rsid w:val="0024551A"/>
    <w:rsid w:val="002513A1"/>
    <w:rsid w:val="0025731A"/>
    <w:rsid w:val="00274A1B"/>
    <w:rsid w:val="00275908"/>
    <w:rsid w:val="002901A0"/>
    <w:rsid w:val="002A0009"/>
    <w:rsid w:val="002A3628"/>
    <w:rsid w:val="002B371A"/>
    <w:rsid w:val="002C49A8"/>
    <w:rsid w:val="002F09A8"/>
    <w:rsid w:val="002F6135"/>
    <w:rsid w:val="002F775C"/>
    <w:rsid w:val="003057E5"/>
    <w:rsid w:val="00313AEB"/>
    <w:rsid w:val="003145EB"/>
    <w:rsid w:val="00314E02"/>
    <w:rsid w:val="00315988"/>
    <w:rsid w:val="00317FA3"/>
    <w:rsid w:val="00354B46"/>
    <w:rsid w:val="003718CB"/>
    <w:rsid w:val="0037280D"/>
    <w:rsid w:val="0038345E"/>
    <w:rsid w:val="003909A6"/>
    <w:rsid w:val="00395B6D"/>
    <w:rsid w:val="003A4874"/>
    <w:rsid w:val="003A734C"/>
    <w:rsid w:val="003D68D2"/>
    <w:rsid w:val="003E75F1"/>
    <w:rsid w:val="003F05FB"/>
    <w:rsid w:val="003F549E"/>
    <w:rsid w:val="003F6513"/>
    <w:rsid w:val="003F7435"/>
    <w:rsid w:val="00411326"/>
    <w:rsid w:val="004161EC"/>
    <w:rsid w:val="004220E5"/>
    <w:rsid w:val="00424D1C"/>
    <w:rsid w:val="00426D52"/>
    <w:rsid w:val="0043583A"/>
    <w:rsid w:val="00450BEF"/>
    <w:rsid w:val="00454F10"/>
    <w:rsid w:val="00464BCC"/>
    <w:rsid w:val="0047499F"/>
    <w:rsid w:val="00482789"/>
    <w:rsid w:val="00491138"/>
    <w:rsid w:val="00495F85"/>
    <w:rsid w:val="004A551B"/>
    <w:rsid w:val="004B1555"/>
    <w:rsid w:val="004B56E5"/>
    <w:rsid w:val="004D53B0"/>
    <w:rsid w:val="004D6817"/>
    <w:rsid w:val="004E2A04"/>
    <w:rsid w:val="004E3257"/>
    <w:rsid w:val="004E5FDA"/>
    <w:rsid w:val="004F05D4"/>
    <w:rsid w:val="004F20A7"/>
    <w:rsid w:val="004F57D4"/>
    <w:rsid w:val="004F5F41"/>
    <w:rsid w:val="00503498"/>
    <w:rsid w:val="00522BE0"/>
    <w:rsid w:val="0052670C"/>
    <w:rsid w:val="0055074B"/>
    <w:rsid w:val="00553ED5"/>
    <w:rsid w:val="0056092D"/>
    <w:rsid w:val="00562A76"/>
    <w:rsid w:val="00573633"/>
    <w:rsid w:val="005800D9"/>
    <w:rsid w:val="00582ACE"/>
    <w:rsid w:val="00591E6F"/>
    <w:rsid w:val="00593C55"/>
    <w:rsid w:val="005979E5"/>
    <w:rsid w:val="005A0072"/>
    <w:rsid w:val="005A40F1"/>
    <w:rsid w:val="005A7BE6"/>
    <w:rsid w:val="005B2963"/>
    <w:rsid w:val="005C434F"/>
    <w:rsid w:val="005E02E2"/>
    <w:rsid w:val="005E07F5"/>
    <w:rsid w:val="005E1C5D"/>
    <w:rsid w:val="005E2C08"/>
    <w:rsid w:val="005E67E5"/>
    <w:rsid w:val="005F16DE"/>
    <w:rsid w:val="005F3792"/>
    <w:rsid w:val="006026A5"/>
    <w:rsid w:val="00615AC7"/>
    <w:rsid w:val="00621CAE"/>
    <w:rsid w:val="0063100A"/>
    <w:rsid w:val="006555FF"/>
    <w:rsid w:val="00677205"/>
    <w:rsid w:val="00681424"/>
    <w:rsid w:val="00683A6D"/>
    <w:rsid w:val="006846DC"/>
    <w:rsid w:val="006869FD"/>
    <w:rsid w:val="00694057"/>
    <w:rsid w:val="00694BBC"/>
    <w:rsid w:val="00696E37"/>
    <w:rsid w:val="006C3496"/>
    <w:rsid w:val="006C3EC1"/>
    <w:rsid w:val="006C6138"/>
    <w:rsid w:val="006D1832"/>
    <w:rsid w:val="006E2E55"/>
    <w:rsid w:val="006E4451"/>
    <w:rsid w:val="006E57E9"/>
    <w:rsid w:val="006F5894"/>
    <w:rsid w:val="006F762F"/>
    <w:rsid w:val="0070088C"/>
    <w:rsid w:val="00707303"/>
    <w:rsid w:val="00710DA7"/>
    <w:rsid w:val="007133BC"/>
    <w:rsid w:val="00715E26"/>
    <w:rsid w:val="0072298B"/>
    <w:rsid w:val="007313B5"/>
    <w:rsid w:val="00731B90"/>
    <w:rsid w:val="007437A8"/>
    <w:rsid w:val="007569F7"/>
    <w:rsid w:val="007578F1"/>
    <w:rsid w:val="007603FB"/>
    <w:rsid w:val="007620E2"/>
    <w:rsid w:val="007A00B8"/>
    <w:rsid w:val="007A30CE"/>
    <w:rsid w:val="007A6129"/>
    <w:rsid w:val="007D4988"/>
    <w:rsid w:val="007E75FE"/>
    <w:rsid w:val="007F4253"/>
    <w:rsid w:val="007F449F"/>
    <w:rsid w:val="007F689D"/>
    <w:rsid w:val="00801313"/>
    <w:rsid w:val="0081159A"/>
    <w:rsid w:val="00817D5B"/>
    <w:rsid w:val="00820558"/>
    <w:rsid w:val="00826BCF"/>
    <w:rsid w:val="0082775E"/>
    <w:rsid w:val="0083227A"/>
    <w:rsid w:val="00834338"/>
    <w:rsid w:val="00840EC8"/>
    <w:rsid w:val="00845C74"/>
    <w:rsid w:val="0084607C"/>
    <w:rsid w:val="00855631"/>
    <w:rsid w:val="008633A0"/>
    <w:rsid w:val="008843E3"/>
    <w:rsid w:val="00887673"/>
    <w:rsid w:val="00887A02"/>
    <w:rsid w:val="008B5BCD"/>
    <w:rsid w:val="008E4BFD"/>
    <w:rsid w:val="008F053F"/>
    <w:rsid w:val="008F4BDD"/>
    <w:rsid w:val="008F4D20"/>
    <w:rsid w:val="0091361B"/>
    <w:rsid w:val="00925E38"/>
    <w:rsid w:val="00960DE4"/>
    <w:rsid w:val="00962B4E"/>
    <w:rsid w:val="00967040"/>
    <w:rsid w:val="00980D77"/>
    <w:rsid w:val="009C0320"/>
    <w:rsid w:val="009D3E4B"/>
    <w:rsid w:val="009E1E58"/>
    <w:rsid w:val="009E4938"/>
    <w:rsid w:val="009E64DC"/>
    <w:rsid w:val="009F2AC3"/>
    <w:rsid w:val="00A008E4"/>
    <w:rsid w:val="00A0526D"/>
    <w:rsid w:val="00A10EA1"/>
    <w:rsid w:val="00A11425"/>
    <w:rsid w:val="00A14A76"/>
    <w:rsid w:val="00A1590F"/>
    <w:rsid w:val="00A269B4"/>
    <w:rsid w:val="00A5320C"/>
    <w:rsid w:val="00A5412B"/>
    <w:rsid w:val="00A70A28"/>
    <w:rsid w:val="00A723F2"/>
    <w:rsid w:val="00A75FEC"/>
    <w:rsid w:val="00A76D6E"/>
    <w:rsid w:val="00A80542"/>
    <w:rsid w:val="00A8662C"/>
    <w:rsid w:val="00A93BE4"/>
    <w:rsid w:val="00A93D5D"/>
    <w:rsid w:val="00AA7B56"/>
    <w:rsid w:val="00AC0A35"/>
    <w:rsid w:val="00AC7B5E"/>
    <w:rsid w:val="00AD7271"/>
    <w:rsid w:val="00AE5B1B"/>
    <w:rsid w:val="00AE71E2"/>
    <w:rsid w:val="00AF5ADE"/>
    <w:rsid w:val="00B03B61"/>
    <w:rsid w:val="00B04074"/>
    <w:rsid w:val="00B136BA"/>
    <w:rsid w:val="00B21068"/>
    <w:rsid w:val="00B225E0"/>
    <w:rsid w:val="00B2282C"/>
    <w:rsid w:val="00B41F1A"/>
    <w:rsid w:val="00B45C4A"/>
    <w:rsid w:val="00B5131A"/>
    <w:rsid w:val="00B52673"/>
    <w:rsid w:val="00B539A0"/>
    <w:rsid w:val="00B603F7"/>
    <w:rsid w:val="00B60DB1"/>
    <w:rsid w:val="00B62F62"/>
    <w:rsid w:val="00B9348E"/>
    <w:rsid w:val="00BA227D"/>
    <w:rsid w:val="00BB719E"/>
    <w:rsid w:val="00BC4A85"/>
    <w:rsid w:val="00BE3E0C"/>
    <w:rsid w:val="00BE76BA"/>
    <w:rsid w:val="00BF3B2D"/>
    <w:rsid w:val="00C008D4"/>
    <w:rsid w:val="00C00BBE"/>
    <w:rsid w:val="00C10420"/>
    <w:rsid w:val="00C17CD3"/>
    <w:rsid w:val="00C2073A"/>
    <w:rsid w:val="00C22A25"/>
    <w:rsid w:val="00C31DFA"/>
    <w:rsid w:val="00C34BF9"/>
    <w:rsid w:val="00C44E6C"/>
    <w:rsid w:val="00C47DB0"/>
    <w:rsid w:val="00C508EE"/>
    <w:rsid w:val="00C53196"/>
    <w:rsid w:val="00C578E4"/>
    <w:rsid w:val="00C627B8"/>
    <w:rsid w:val="00C67F01"/>
    <w:rsid w:val="00C76F85"/>
    <w:rsid w:val="00C81773"/>
    <w:rsid w:val="00C84D44"/>
    <w:rsid w:val="00C87B26"/>
    <w:rsid w:val="00C926D6"/>
    <w:rsid w:val="00C95D6E"/>
    <w:rsid w:val="00C95E86"/>
    <w:rsid w:val="00C9626A"/>
    <w:rsid w:val="00CA0CC5"/>
    <w:rsid w:val="00CA2FEF"/>
    <w:rsid w:val="00CD3D18"/>
    <w:rsid w:val="00CD6DE2"/>
    <w:rsid w:val="00CF49F3"/>
    <w:rsid w:val="00D031F4"/>
    <w:rsid w:val="00D065D0"/>
    <w:rsid w:val="00D10FC5"/>
    <w:rsid w:val="00D13483"/>
    <w:rsid w:val="00D203FB"/>
    <w:rsid w:val="00D24941"/>
    <w:rsid w:val="00D30704"/>
    <w:rsid w:val="00D31532"/>
    <w:rsid w:val="00D3246D"/>
    <w:rsid w:val="00D4668E"/>
    <w:rsid w:val="00D60585"/>
    <w:rsid w:val="00D6086E"/>
    <w:rsid w:val="00D613B7"/>
    <w:rsid w:val="00D646F2"/>
    <w:rsid w:val="00D65C0D"/>
    <w:rsid w:val="00D77069"/>
    <w:rsid w:val="00D85889"/>
    <w:rsid w:val="00D87566"/>
    <w:rsid w:val="00DA258A"/>
    <w:rsid w:val="00DA6352"/>
    <w:rsid w:val="00DB7B0C"/>
    <w:rsid w:val="00DE13B7"/>
    <w:rsid w:val="00DF20D9"/>
    <w:rsid w:val="00DF37BE"/>
    <w:rsid w:val="00E11776"/>
    <w:rsid w:val="00E12F33"/>
    <w:rsid w:val="00E13D1F"/>
    <w:rsid w:val="00E26F03"/>
    <w:rsid w:val="00E42C0B"/>
    <w:rsid w:val="00E45D73"/>
    <w:rsid w:val="00E50BC6"/>
    <w:rsid w:val="00E608D8"/>
    <w:rsid w:val="00E71AB5"/>
    <w:rsid w:val="00E74D66"/>
    <w:rsid w:val="00E80913"/>
    <w:rsid w:val="00E80F67"/>
    <w:rsid w:val="00E81422"/>
    <w:rsid w:val="00E8282B"/>
    <w:rsid w:val="00E82B77"/>
    <w:rsid w:val="00E85B23"/>
    <w:rsid w:val="00EA06C0"/>
    <w:rsid w:val="00EB1638"/>
    <w:rsid w:val="00EB60CC"/>
    <w:rsid w:val="00EE6FC5"/>
    <w:rsid w:val="00EF594D"/>
    <w:rsid w:val="00EF70E5"/>
    <w:rsid w:val="00F00BBE"/>
    <w:rsid w:val="00F0680E"/>
    <w:rsid w:val="00F12525"/>
    <w:rsid w:val="00F12DE3"/>
    <w:rsid w:val="00F211A9"/>
    <w:rsid w:val="00F411F4"/>
    <w:rsid w:val="00F444E0"/>
    <w:rsid w:val="00F50CAD"/>
    <w:rsid w:val="00F52777"/>
    <w:rsid w:val="00F607BC"/>
    <w:rsid w:val="00F6190E"/>
    <w:rsid w:val="00F63DC2"/>
    <w:rsid w:val="00F65391"/>
    <w:rsid w:val="00F67826"/>
    <w:rsid w:val="00F72DB0"/>
    <w:rsid w:val="00F823C8"/>
    <w:rsid w:val="00F8769D"/>
    <w:rsid w:val="00FA3C12"/>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 w:type="paragraph" w:styleId="aa">
    <w:name w:val="List Paragraph"/>
    <w:basedOn w:val="a"/>
    <w:uiPriority w:val="34"/>
    <w:qFormat/>
    <w:rsid w:val="00677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4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2021-04-07T00:31:00Z</dcterms:created>
  <dcterms:modified xsi:type="dcterms:W3CDTF">2021-04-07T00:31:00Z</dcterms:modified>
</cp:coreProperties>
</file>