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AB1D" w14:textId="49264331" w:rsidR="00106159" w:rsidRDefault="00106159" w:rsidP="00106159">
      <w:pPr>
        <w:snapToGrid w:val="0"/>
        <w:rPr>
          <w:rFonts w:ascii="ＭＳ ゴシック" w:eastAsia="ＭＳ ゴシック" w:hAnsi="ＭＳ ゴシック"/>
          <w:sz w:val="20"/>
          <w:szCs w:val="20"/>
        </w:rPr>
      </w:pPr>
      <w:r>
        <w:rPr>
          <w:noProof/>
        </w:rPr>
        <mc:AlternateContent>
          <mc:Choice Requires="wps">
            <w:drawing>
              <wp:anchor distT="0" distB="0" distL="114300" distR="114300" simplePos="0" relativeHeight="251665408" behindDoc="1" locked="0" layoutInCell="1" allowOverlap="1" wp14:anchorId="3F27CDA1" wp14:editId="55737397">
                <wp:simplePos x="0" y="0"/>
                <wp:positionH relativeFrom="column">
                  <wp:posOffset>0</wp:posOffset>
                </wp:positionH>
                <wp:positionV relativeFrom="paragraph">
                  <wp:posOffset>107950</wp:posOffset>
                </wp:positionV>
                <wp:extent cx="5939155" cy="719455"/>
                <wp:effectExtent l="0" t="0" r="23495" b="23495"/>
                <wp:wrapNone/>
                <wp:docPr id="6" name="四角形: 角を丸くする 6"/>
                <wp:cNvGraphicFramePr/>
                <a:graphic xmlns:a="http://schemas.openxmlformats.org/drawingml/2006/main">
                  <a:graphicData uri="http://schemas.microsoft.com/office/word/2010/wordprocessingShape">
                    <wps:wsp>
                      <wps:cNvSpPr/>
                      <wps:spPr>
                        <a:xfrm>
                          <a:off x="0" y="0"/>
                          <a:ext cx="5939155" cy="719455"/>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9F457" w14:textId="77777777" w:rsidR="00106159" w:rsidRDefault="00106159" w:rsidP="00106159">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7CDA1" id="四角形: 角を丸くする 6" o:spid="_x0000_s1026" style="position:absolute;left:0;text-align:left;margin-left:0;margin-top:8.5pt;width:467.65pt;height:5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" filled="f" strokecolor="#f39" strokeweight="1.5pt">
                <v:stroke joinstyle="miter"/>
                <v:textbox inset="0,0,0,3mm">
                  <w:txbxContent>
                    <w:p w14:paraId="61C9F457" w14:textId="77777777" w:rsidR="00106159" w:rsidRDefault="00106159" w:rsidP="00106159">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3D443487" w14:textId="3B3607A6" w:rsidR="00106159" w:rsidRDefault="00106159" w:rsidP="00106159">
      <w:pPr>
        <w:snapToGrid w:val="0"/>
        <w:rPr>
          <w:rFonts w:ascii="ＭＳ ゴシック" w:eastAsia="ＭＳ ゴシック" w:hAnsi="ＭＳ ゴシック"/>
          <w:sz w:val="20"/>
          <w:szCs w:val="20"/>
        </w:rPr>
      </w:pPr>
      <w:r>
        <w:rPr>
          <w:rFonts w:hint="eastAsia"/>
          <w:noProof/>
        </w:rPr>
        <w:drawing>
          <wp:anchor distT="0" distB="0" distL="114300" distR="114300" simplePos="0" relativeHeight="251666432" behindDoc="1" locked="0" layoutInCell="1" allowOverlap="1" wp14:anchorId="75087DAB" wp14:editId="71B8021D">
            <wp:simplePos x="0" y="0"/>
            <wp:positionH relativeFrom="column">
              <wp:posOffset>123190</wp:posOffset>
            </wp:positionH>
            <wp:positionV relativeFrom="paragraph">
              <wp:posOffset>53975</wp:posOffset>
            </wp:positionV>
            <wp:extent cx="440690" cy="4768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7" cstate="print">
                      <a:extLst>
                        <a:ext uri="{28A0092B-C50C-407E-A947-70E740481C1C}">
                          <a14:useLocalDpi xmlns:a14="http://schemas.microsoft.com/office/drawing/2010/main" val="0"/>
                        </a:ext>
                      </a:extLst>
                    </a:blip>
                    <a:srcRect t="372" b="372"/>
                    <a:stretch>
                      <a:fillRect/>
                    </a:stretch>
                  </pic:blipFill>
                  <pic:spPr bwMode="auto">
                    <a:xfrm>
                      <a:off x="0" y="0"/>
                      <a:ext cx="440690" cy="476885"/>
                    </a:xfrm>
                    <a:prstGeom prst="rect">
                      <a:avLst/>
                    </a:prstGeom>
                    <a:noFill/>
                  </pic:spPr>
                </pic:pic>
              </a:graphicData>
            </a:graphic>
            <wp14:sizeRelH relativeFrom="margin">
              <wp14:pctWidth>0</wp14:pctWidth>
            </wp14:sizeRelH>
            <wp14:sizeRelV relativeFrom="margin">
              <wp14:pctHeight>0</wp14:pctHeight>
            </wp14:sizeRelV>
          </wp:anchor>
        </w:drawing>
      </w:r>
    </w:p>
    <w:p w14:paraId="7C9FF355" w14:textId="77777777" w:rsidR="00106159" w:rsidRDefault="00106159" w:rsidP="00106159">
      <w:pPr>
        <w:snapToGrid w:val="0"/>
        <w:rPr>
          <w:rFonts w:ascii="ＭＳ ゴシック" w:eastAsia="ＭＳ ゴシック" w:hAnsi="ＭＳ ゴシック"/>
          <w:sz w:val="20"/>
          <w:szCs w:val="20"/>
        </w:rPr>
      </w:pPr>
    </w:p>
    <w:p w14:paraId="1F471159" w14:textId="77777777" w:rsidR="00106159" w:rsidRDefault="00106159" w:rsidP="00106159">
      <w:pPr>
        <w:snapToGrid w:val="0"/>
        <w:rPr>
          <w:rFonts w:ascii="ＭＳ ゴシック" w:eastAsia="ＭＳ ゴシック" w:hAnsi="ＭＳ ゴシック"/>
          <w:sz w:val="20"/>
          <w:szCs w:val="20"/>
        </w:rPr>
      </w:pPr>
    </w:p>
    <w:p w14:paraId="0471346A" w14:textId="77777777" w:rsidR="00106159" w:rsidRDefault="00106159" w:rsidP="00106159">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5168" behindDoc="0" locked="0" layoutInCell="1" allowOverlap="1" wp14:anchorId="4E1C7D2F" wp14:editId="6B7924F1">
                <wp:simplePos x="0" y="0"/>
                <wp:positionH relativeFrom="column">
                  <wp:posOffset>0</wp:posOffset>
                </wp:positionH>
                <wp:positionV relativeFrom="paragraph">
                  <wp:posOffset>98310</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7.75pt;width:467.65pt;height:4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4E96BE81" w:rsidR="006E2E55" w:rsidRDefault="006E2E55" w:rsidP="000D7E8B">
      <w:pPr>
        <w:snapToGrid w:val="0"/>
        <w:jc w:val="left"/>
        <w:rPr>
          <w:rFonts w:ascii="ＭＳ ゴシック" w:eastAsia="ＭＳ ゴシック" w:hAnsi="ＭＳ ゴシック"/>
          <w:sz w:val="18"/>
          <w:szCs w:val="18"/>
        </w:rPr>
      </w:pPr>
    </w:p>
    <w:p w14:paraId="08172E90" w14:textId="7C61F9AA" w:rsidR="000D7E8B" w:rsidRDefault="000D7E8B" w:rsidP="000D7E8B">
      <w:pPr>
        <w:snapToGrid w:val="0"/>
        <w:jc w:val="left"/>
        <w:rPr>
          <w:rFonts w:ascii="ＭＳ ゴシック" w:eastAsia="ＭＳ ゴシック" w:hAnsi="ＭＳ ゴシック"/>
          <w:sz w:val="18"/>
          <w:szCs w:val="18"/>
        </w:rPr>
      </w:pPr>
    </w:p>
    <w:p w14:paraId="7883CE2A" w14:textId="77777777" w:rsidR="008A7BAE" w:rsidRDefault="008A7BAE" w:rsidP="008A7BAE">
      <w:pPr>
        <w:snapToGrid w:val="0"/>
        <w:rPr>
          <w:rFonts w:ascii="ＭＳ ゴシック" w:eastAsia="ＭＳ ゴシック" w:hAnsi="ＭＳ ゴシック"/>
          <w:sz w:val="18"/>
          <w:szCs w:val="18"/>
        </w:rPr>
      </w:pPr>
    </w:p>
    <w:p w14:paraId="73892295" w14:textId="700E9083" w:rsidR="008A7BAE" w:rsidRDefault="007B53DC" w:rsidP="008A7BAE">
      <w:pPr>
        <w:snapToGrid w:val="0"/>
        <w:rPr>
          <w:rFonts w:ascii="ＭＳ ゴシック" w:eastAsia="ＭＳ ゴシック" w:hAnsi="ＭＳ ゴシック"/>
          <w:sz w:val="18"/>
          <w:szCs w:val="18"/>
        </w:rPr>
      </w:pPr>
      <w:r>
        <w:rPr>
          <w:noProof/>
        </w:rPr>
        <w:drawing>
          <wp:anchor distT="0" distB="0" distL="114300" distR="114300" simplePos="0" relativeHeight="251658752" behindDoc="0" locked="0" layoutInCell="1" allowOverlap="1" wp14:anchorId="468E19F6" wp14:editId="6B7322F2">
            <wp:simplePos x="0" y="0"/>
            <wp:positionH relativeFrom="column">
              <wp:posOffset>5143500</wp:posOffset>
            </wp:positionH>
            <wp:positionV relativeFrom="paragraph">
              <wp:posOffset>93345</wp:posOffset>
            </wp:positionV>
            <wp:extent cx="343440" cy="349920"/>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rotWithShape="1">
                    <a:blip r:embed="rId8" cstate="print">
                      <a:extLst>
                        <a:ext uri="{28A0092B-C50C-407E-A947-70E740481C1C}">
                          <a14:useLocalDpi xmlns:a14="http://schemas.microsoft.com/office/drawing/2010/main" val="0"/>
                        </a:ext>
                      </a:extLst>
                    </a:blip>
                    <a:srcRect l="67884"/>
                    <a:stretch/>
                  </pic:blipFill>
                  <pic:spPr bwMode="auto">
                    <a:xfrm>
                      <a:off x="0" y="0"/>
                      <a:ext cx="343440" cy="3499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A7BAE">
        <w:rPr>
          <w:rFonts w:hint="eastAsia"/>
          <w:noProof/>
        </w:rPr>
        <w:drawing>
          <wp:anchor distT="0" distB="0" distL="114300" distR="114300" simplePos="0" relativeHeight="251660800" behindDoc="1" locked="0" layoutInCell="1" allowOverlap="1" wp14:anchorId="254B88CD" wp14:editId="63C93FA1">
            <wp:simplePos x="0" y="0"/>
            <wp:positionH relativeFrom="column">
              <wp:posOffset>122555</wp:posOffset>
            </wp:positionH>
            <wp:positionV relativeFrom="paragraph">
              <wp:posOffset>36195</wp:posOffset>
            </wp:positionV>
            <wp:extent cx="443230" cy="4826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230" cy="482600"/>
                    </a:xfrm>
                    <a:prstGeom prst="rect">
                      <a:avLst/>
                    </a:prstGeom>
                    <a:noFill/>
                  </pic:spPr>
                </pic:pic>
              </a:graphicData>
            </a:graphic>
            <wp14:sizeRelH relativeFrom="margin">
              <wp14:pctWidth>0</wp14:pctWidth>
            </wp14:sizeRelH>
            <wp14:sizeRelV relativeFrom="margin">
              <wp14:pctHeight>0</wp14:pctHeight>
            </wp14:sizeRelV>
          </wp:anchor>
        </w:drawing>
      </w:r>
      <w:r w:rsidR="008A7BAE">
        <w:rPr>
          <w:rFonts w:hint="eastAsia"/>
          <w:noProof/>
        </w:rPr>
        <mc:AlternateContent>
          <mc:Choice Requires="wps">
            <w:drawing>
              <wp:anchor distT="0" distB="0" distL="114300" distR="114300" simplePos="0" relativeHeight="251659776" behindDoc="1" locked="0" layoutInCell="1" allowOverlap="1" wp14:anchorId="5DCBE82D" wp14:editId="3432F252">
                <wp:simplePos x="0" y="0"/>
                <wp:positionH relativeFrom="column">
                  <wp:posOffset>0</wp:posOffset>
                </wp:positionH>
                <wp:positionV relativeFrom="paragraph">
                  <wp:posOffset>0</wp:posOffset>
                </wp:positionV>
                <wp:extent cx="5939155" cy="539115"/>
                <wp:effectExtent l="0" t="0" r="23495" b="13335"/>
                <wp:wrapNone/>
                <wp:docPr id="4" name="四角形: 角を丸くする 4"/>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70007" w14:textId="597D9BE6" w:rsidR="008A7BAE" w:rsidRDefault="007B53DC" w:rsidP="008A7BAE">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観察４</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685EEF">
                              <w:rPr>
                                <w:rFonts w:ascii="ＭＳ ゴシック" w:eastAsia="ＭＳ ゴシック" w:hAnsi="ＭＳ ゴシック" w:hint="eastAsia"/>
                                <w:color w:val="000000" w:themeColor="text1"/>
                                <w:sz w:val="22"/>
                              </w:rPr>
                              <w:t>茎や根の内部のつくりを調べる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BE82D" id="四角形: 角を丸くする 4" o:spid="_x0000_s1028" style="position:absolute;left:0;text-align:left;margin-left:0;margin-top:0;width:467.65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" filled="f" strokecolor="#ffc000" strokeweight="1.5pt">
                <v:stroke joinstyle="miter"/>
                <v:textbox inset="0,0,0,3mm">
                  <w:txbxContent>
                    <w:p w14:paraId="72970007" w14:textId="597D9BE6" w:rsidR="008A7BAE" w:rsidRDefault="007B53DC" w:rsidP="008A7BAE">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観察４</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685EEF">
                        <w:rPr>
                          <w:rFonts w:ascii="ＭＳ ゴシック" w:eastAsia="ＭＳ ゴシック" w:hAnsi="ＭＳ ゴシック" w:hint="eastAsia"/>
                          <w:color w:val="000000" w:themeColor="text1"/>
                          <w:sz w:val="22"/>
                        </w:rPr>
                        <w:t>茎や根の内部のつくりを調べる</w:t>
                      </w:r>
                    </w:p>
                  </w:txbxContent>
                </v:textbox>
              </v:roundrect>
            </w:pict>
          </mc:Fallback>
        </mc:AlternateContent>
      </w:r>
    </w:p>
    <w:p w14:paraId="6F009BBF" w14:textId="1557E656" w:rsidR="008A7BAE" w:rsidRDefault="008A7BAE" w:rsidP="008A7BAE">
      <w:pPr>
        <w:snapToGrid w:val="0"/>
        <w:rPr>
          <w:rFonts w:ascii="ＭＳ ゴシック" w:eastAsia="ＭＳ ゴシック" w:hAnsi="ＭＳ ゴシック"/>
          <w:sz w:val="18"/>
          <w:szCs w:val="18"/>
        </w:rPr>
      </w:pPr>
    </w:p>
    <w:p w14:paraId="0563E4B4" w14:textId="685DA0D9" w:rsidR="008A7BAE" w:rsidRDefault="008A7BAE" w:rsidP="008A7BAE">
      <w:pPr>
        <w:snapToGrid w:val="0"/>
        <w:rPr>
          <w:rFonts w:ascii="ＭＳ ゴシック" w:eastAsia="ＭＳ ゴシック" w:hAnsi="ＭＳ ゴシック"/>
          <w:sz w:val="18"/>
          <w:szCs w:val="18"/>
        </w:rPr>
      </w:pPr>
    </w:p>
    <w:p w14:paraId="644979AC" w14:textId="147376D0" w:rsidR="008A7BAE" w:rsidRDefault="008A7BAE" w:rsidP="008A7BAE">
      <w:pPr>
        <w:snapToGrid w:val="0"/>
        <w:rPr>
          <w:rFonts w:ascii="ＭＳ ゴシック" w:eastAsia="ＭＳ ゴシック" w:hAnsi="ＭＳ ゴシック"/>
          <w:sz w:val="18"/>
          <w:szCs w:val="18"/>
        </w:rPr>
      </w:pPr>
    </w:p>
    <w:p w14:paraId="59B80DAD" w14:textId="77777777"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EF5852">
        <w:tc>
          <w:tcPr>
            <w:tcW w:w="9354" w:type="dxa"/>
            <w:tcBorders>
              <w:top w:val="single" w:sz="4" w:space="0" w:color="000000" w:themeColor="text1"/>
              <w:bottom w:val="single" w:sz="4" w:space="0" w:color="000000" w:themeColor="text1"/>
            </w:tcBorders>
          </w:tcPr>
          <w:p w14:paraId="1C8BDBEC" w14:textId="3B789B4F"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685EEF" w:rsidRPr="00685EEF">
              <w:rPr>
                <w:rFonts w:ascii="ＭＳ ゴシック" w:eastAsia="ＭＳ ゴシック" w:hAnsi="ＭＳ ゴシック" w:hint="eastAsia"/>
                <w:sz w:val="18"/>
                <w:szCs w:val="18"/>
              </w:rPr>
              <w:t>植物の水の通り道を染色して，その場所を調べ，植物の種類によって水の通り道にちがいがあるかどうかを確かめる。</w:t>
            </w:r>
          </w:p>
        </w:tc>
      </w:tr>
      <w:tr w:rsidR="00EF5852" w:rsidRPr="000D7E8B" w14:paraId="13EBF10A" w14:textId="77777777" w:rsidTr="00020A0F">
        <w:tc>
          <w:tcPr>
            <w:tcW w:w="9354" w:type="dxa"/>
            <w:tcBorders>
              <w:top w:val="single" w:sz="4" w:space="0" w:color="000000" w:themeColor="text1"/>
            </w:tcBorders>
          </w:tcPr>
          <w:p w14:paraId="75AC9762" w14:textId="555D30D8" w:rsidR="00685EEF" w:rsidRPr="00685EEF" w:rsidRDefault="00EF5852" w:rsidP="00685EEF">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6F374B">
              <w:rPr>
                <w:rFonts w:ascii="ＭＳ ゴシック" w:eastAsia="ＭＳ ゴシック" w:hAnsi="ＭＳ ゴシック" w:hint="eastAsia"/>
                <w:sz w:val="18"/>
                <w:szCs w:val="18"/>
              </w:rPr>
              <w:t>双子葉類のホウセンカや単子葉類のトウモロコシなどの苗</w:t>
            </w:r>
            <w:r w:rsidR="00685EEF" w:rsidRPr="00685EEF">
              <w:rPr>
                <w:rFonts w:ascii="ＭＳ ゴシック" w:eastAsia="ＭＳ ゴシック" w:hAnsi="ＭＳ ゴシック" w:hint="eastAsia"/>
                <w:sz w:val="18"/>
                <w:szCs w:val="18"/>
              </w:rPr>
              <w:t xml:space="preserve">　</w:t>
            </w:r>
            <w:r w:rsidR="00685EEF" w:rsidRPr="000D7E8B">
              <w:rPr>
                <w:rFonts w:ascii="ＭＳ ゴシック" w:eastAsia="ＭＳ ゴシック" w:hAnsi="ＭＳ ゴシック" w:hint="eastAsia"/>
                <w:sz w:val="18"/>
                <w:szCs w:val="18"/>
              </w:rPr>
              <w:t>□</w:t>
            </w:r>
            <w:r w:rsidR="00685EEF" w:rsidRPr="00685EEF">
              <w:rPr>
                <w:rFonts w:ascii="ＭＳ ゴシック" w:eastAsia="ＭＳ ゴシック" w:hAnsi="ＭＳ ゴシック" w:hint="eastAsia"/>
                <w:sz w:val="18"/>
                <w:szCs w:val="18"/>
              </w:rPr>
              <w:t>染色液</w:t>
            </w:r>
            <w:r w:rsidR="00685EEF" w:rsidRPr="00F4576A">
              <w:rPr>
                <w:rFonts w:ascii="ＭＳ ゴシック" w:eastAsia="ＭＳ ゴシック" w:hAnsi="ＭＳ ゴシック"/>
                <w:sz w:val="18"/>
                <w:szCs w:val="18"/>
                <w:vertAlign w:val="superscript"/>
              </w:rPr>
              <w:t>❶</w:t>
            </w:r>
            <w:r w:rsidR="00685EEF" w:rsidRPr="00685EEF">
              <w:rPr>
                <w:rFonts w:ascii="ＭＳ ゴシック" w:eastAsia="ＭＳ ゴシック" w:hAnsi="ＭＳ ゴシック" w:hint="eastAsia"/>
                <w:sz w:val="18"/>
                <w:szCs w:val="18"/>
              </w:rPr>
              <w:t>または赤インク</w:t>
            </w:r>
          </w:p>
          <w:p w14:paraId="79388B66" w14:textId="7A390839" w:rsidR="00685EEF" w:rsidRPr="00685EEF" w:rsidRDefault="00685EEF" w:rsidP="00685EE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685EEF">
              <w:rPr>
                <w:rFonts w:ascii="ＭＳ ゴシック" w:eastAsia="ＭＳ ゴシック" w:hAnsi="ＭＳ ゴシック" w:hint="eastAsia"/>
                <w:sz w:val="18"/>
                <w:szCs w:val="18"/>
              </w:rPr>
              <w:t xml:space="preserve">三角フラスコ(２個）　</w:t>
            </w:r>
            <w:r w:rsidRPr="000D7E8B">
              <w:rPr>
                <w:rFonts w:ascii="ＭＳ ゴシック" w:eastAsia="ＭＳ ゴシック" w:hAnsi="ＭＳ ゴシック" w:hint="eastAsia"/>
                <w:sz w:val="18"/>
                <w:szCs w:val="18"/>
              </w:rPr>
              <w:t>□</w:t>
            </w:r>
            <w:r w:rsidR="00F4576A">
              <w:rPr>
                <w:rFonts w:ascii="ＭＳ ゴシック" w:eastAsia="ＭＳ ゴシック" w:hAnsi="ＭＳ ゴシック" w:hint="eastAsia"/>
                <w:sz w:val="18"/>
                <w:szCs w:val="18"/>
              </w:rPr>
              <w:t>かみそりの刃</w:t>
            </w:r>
            <w:r w:rsidRPr="00685EEF">
              <w:rPr>
                <w:rFonts w:ascii="ＭＳ ゴシック" w:eastAsia="ＭＳ ゴシック" w:hAnsi="ＭＳ ゴシック" w:hint="eastAsia"/>
                <w:sz w:val="18"/>
                <w:szCs w:val="18"/>
              </w:rPr>
              <w:t xml:space="preserve">またはカッターナイフ　</w:t>
            </w:r>
            <w:r w:rsidRPr="000D7E8B">
              <w:rPr>
                <w:rFonts w:ascii="ＭＳ ゴシック" w:eastAsia="ＭＳ ゴシック" w:hAnsi="ＭＳ ゴシック" w:hint="eastAsia"/>
                <w:sz w:val="18"/>
                <w:szCs w:val="18"/>
              </w:rPr>
              <w:t>□</w:t>
            </w:r>
            <w:r w:rsidRPr="00685EEF">
              <w:rPr>
                <w:rFonts w:ascii="ＭＳ ゴシック" w:eastAsia="ＭＳ ゴシック" w:hAnsi="ＭＳ ゴシック" w:hint="eastAsia"/>
                <w:sz w:val="18"/>
                <w:szCs w:val="18"/>
              </w:rPr>
              <w:t xml:space="preserve">ピス　</w:t>
            </w:r>
            <w:r w:rsidRPr="000D7E8B">
              <w:rPr>
                <w:rFonts w:ascii="ＭＳ ゴシック" w:eastAsia="ＭＳ ゴシック" w:hAnsi="ＭＳ ゴシック" w:hint="eastAsia"/>
                <w:sz w:val="18"/>
                <w:szCs w:val="18"/>
              </w:rPr>
              <w:t>□</w:t>
            </w:r>
            <w:r w:rsidRPr="00685EEF">
              <w:rPr>
                <w:rFonts w:ascii="ＭＳ ゴシック" w:eastAsia="ＭＳ ゴシック" w:hAnsi="ＭＳ ゴシック" w:hint="eastAsia"/>
                <w:sz w:val="18"/>
                <w:szCs w:val="18"/>
              </w:rPr>
              <w:t>双眼実体顕微鏡</w:t>
            </w:r>
          </w:p>
          <w:p w14:paraId="735AD1B4" w14:textId="77777777" w:rsidR="00EF5852" w:rsidRDefault="00685EEF" w:rsidP="00685EEF">
            <w:pPr>
              <w:snapToGrid w:val="0"/>
              <w:ind w:left="720" w:rightChars="100" w:right="21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685EEF">
              <w:rPr>
                <w:rFonts w:ascii="ＭＳ ゴシック" w:eastAsia="ＭＳ ゴシック" w:hAnsi="ＭＳ ゴシック" w:hint="eastAsia"/>
                <w:sz w:val="18"/>
                <w:szCs w:val="18"/>
              </w:rPr>
              <w:t xml:space="preserve">顕微鏡観察用具　</w:t>
            </w:r>
            <w:r w:rsidRPr="000D7E8B">
              <w:rPr>
                <w:rFonts w:ascii="ＭＳ ゴシック" w:eastAsia="ＭＳ ゴシック" w:hAnsi="ＭＳ ゴシック" w:hint="eastAsia"/>
                <w:sz w:val="18"/>
                <w:szCs w:val="18"/>
              </w:rPr>
              <w:t>□</w:t>
            </w:r>
            <w:r w:rsidRPr="00685EEF">
              <w:rPr>
                <w:rFonts w:ascii="ＭＳ ゴシック" w:eastAsia="ＭＳ ゴシック" w:hAnsi="ＭＳ ゴシック" w:hint="eastAsia"/>
                <w:sz w:val="18"/>
                <w:szCs w:val="18"/>
              </w:rPr>
              <w:t xml:space="preserve">ペトリ皿　</w:t>
            </w:r>
            <w:r w:rsidRPr="000D7E8B">
              <w:rPr>
                <w:rFonts w:ascii="ＭＳ ゴシック" w:eastAsia="ＭＳ ゴシック" w:hAnsi="ＭＳ ゴシック" w:hint="eastAsia"/>
                <w:sz w:val="18"/>
                <w:szCs w:val="18"/>
              </w:rPr>
              <w:t>□</w:t>
            </w:r>
            <w:r w:rsidRPr="00685EEF">
              <w:rPr>
                <w:rFonts w:ascii="ＭＳ ゴシック" w:eastAsia="ＭＳ ゴシック" w:hAnsi="ＭＳ ゴシック" w:hint="eastAsia"/>
                <w:sz w:val="18"/>
                <w:szCs w:val="18"/>
              </w:rPr>
              <w:t>保護眼鏡</w:t>
            </w:r>
          </w:p>
          <w:p w14:paraId="4D8F7798" w14:textId="010DBB38" w:rsidR="00685EEF" w:rsidRPr="00685EEF" w:rsidRDefault="00685EEF" w:rsidP="00685EEF">
            <w:pPr>
              <w:snapToGrid w:val="0"/>
              <w:ind w:left="720" w:rightChars="100" w:right="21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85EEF">
              <w:rPr>
                <w:rFonts w:ascii="ＭＳ ゴシック" w:eastAsia="ＭＳ ゴシック" w:hAnsi="ＭＳ ゴシック"/>
                <w:sz w:val="18"/>
                <w:szCs w:val="18"/>
              </w:rPr>
              <w:t>❶</w:t>
            </w:r>
            <w:r w:rsidRPr="00685EEF">
              <w:rPr>
                <w:rFonts w:ascii="ＭＳ ゴシック" w:eastAsia="ＭＳ ゴシック" w:hAnsi="ＭＳ ゴシック" w:hint="eastAsia"/>
                <w:sz w:val="18"/>
                <w:szCs w:val="18"/>
              </w:rPr>
              <w:t>メチレンブルー液やサフラニン液など。</w:t>
            </w:r>
          </w:p>
        </w:tc>
      </w:tr>
    </w:tbl>
    <w:p w14:paraId="7DEEFDFA" w14:textId="78FD7B60" w:rsidR="00163CFB" w:rsidRPr="00163CFB" w:rsidRDefault="00163CFB"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F4576A">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43609CE0" w:rsidR="00C00BBE" w:rsidRPr="000D7E8B" w:rsidRDefault="00685EEF" w:rsidP="00315988">
            <w:pPr>
              <w:snapToGrid w:val="0"/>
              <w:ind w:leftChars="20" w:left="42"/>
              <w:jc w:val="left"/>
              <w:rPr>
                <w:rFonts w:ascii="ＭＳ ゴシック" w:eastAsia="ＭＳ ゴシック" w:hAnsi="ＭＳ ゴシック"/>
                <w:sz w:val="18"/>
                <w:szCs w:val="18"/>
              </w:rPr>
            </w:pPr>
            <w:r w:rsidRPr="00685EEF">
              <w:rPr>
                <w:rFonts w:ascii="ＭＳ ゴシック" w:eastAsia="ＭＳ ゴシック" w:hAnsi="ＭＳ ゴシック" w:hint="eastAsia"/>
                <w:sz w:val="18"/>
                <w:szCs w:val="18"/>
              </w:rPr>
              <w:t>染色液または赤インクをとかした水を吸わせる</w:t>
            </w:r>
          </w:p>
        </w:tc>
      </w:tr>
    </w:tbl>
    <w:p w14:paraId="6EDB77C0" w14:textId="44D49A33" w:rsidR="00685EEF" w:rsidRPr="00685EEF" w:rsidRDefault="008633A0" w:rsidP="00685EEF">
      <w:pPr>
        <w:snapToGrid w:val="0"/>
        <w:spacing w:beforeLines="25" w:before="90"/>
        <w:ind w:left="36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bdr w:val="single" w:sz="4" w:space="0" w:color="auto"/>
        </w:rPr>
        <w:t>１</w:t>
      </w:r>
      <w:r w:rsidRPr="000D7E8B">
        <w:rPr>
          <w:rFonts w:ascii="ＭＳ ゴシック" w:eastAsia="ＭＳ ゴシック" w:hAnsi="ＭＳ ゴシック" w:hint="eastAsia"/>
          <w:sz w:val="18"/>
          <w:szCs w:val="18"/>
        </w:rPr>
        <w:t xml:space="preserve">　</w:t>
      </w:r>
      <w:r w:rsidR="00685EEF" w:rsidRPr="00685EEF">
        <w:rPr>
          <w:rFonts w:ascii="ＭＳ ゴシック" w:eastAsia="ＭＳ ゴシック" w:hAnsi="ＭＳ ゴシック" w:hint="eastAsia"/>
          <w:sz w:val="18"/>
          <w:szCs w:val="18"/>
        </w:rPr>
        <w:t>苗を土から取り出し，根を水でよく洗って，土を落とす。</w:t>
      </w:r>
    </w:p>
    <w:p w14:paraId="093BC85A" w14:textId="54DF81F8" w:rsidR="00685EEF" w:rsidRDefault="00685EEF" w:rsidP="00F4576A">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Pr="00685EEF">
        <w:rPr>
          <w:rFonts w:ascii="ＭＳ ゴシック" w:eastAsia="ＭＳ ゴシック" w:hAnsi="ＭＳ ゴシック" w:hint="eastAsia"/>
          <w:sz w:val="18"/>
          <w:szCs w:val="18"/>
        </w:rPr>
        <w:t>三角フラスコに水を入れ</w:t>
      </w:r>
      <w:r w:rsidR="009B0BB7">
        <w:rPr>
          <w:rFonts w:ascii="ＭＳ ゴシック" w:eastAsia="ＭＳ ゴシック" w:hAnsi="ＭＳ ゴシック" w:hint="eastAsia"/>
          <w:sz w:val="18"/>
          <w:szCs w:val="18"/>
        </w:rPr>
        <w:t>て，染色液または赤インクをとかし，根の先端を切り取った植物を挿</w:t>
      </w:r>
      <w:r w:rsidRPr="00685EEF">
        <w:rPr>
          <w:rFonts w:ascii="ＭＳ ゴシック" w:eastAsia="ＭＳ ゴシック" w:hAnsi="ＭＳ ゴシック" w:hint="eastAsia"/>
          <w:sz w:val="18"/>
          <w:szCs w:val="18"/>
        </w:rPr>
        <w:t>して，数時間水を吸わせる。</w:t>
      </w:r>
    </w:p>
    <w:p w14:paraId="123DA12F" w14:textId="615D3E2C" w:rsidR="00685EEF" w:rsidRDefault="00685EEF" w:rsidP="003E6346">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685EEF" w:rsidRPr="000D7E8B" w14:paraId="788519B9" w14:textId="77777777" w:rsidTr="00F4576A">
        <w:trPr>
          <w:trHeight w:val="340"/>
        </w:trPr>
        <w:tc>
          <w:tcPr>
            <w:tcW w:w="1020" w:type="dxa"/>
            <w:tcBorders>
              <w:right w:val="single" w:sz="4" w:space="0" w:color="000000" w:themeColor="text1"/>
            </w:tcBorders>
            <w:shd w:val="clear" w:color="auto" w:fill="FFC000"/>
            <w:vAlign w:val="center"/>
          </w:tcPr>
          <w:p w14:paraId="5FD2E1C1" w14:textId="1C28655E" w:rsidR="00685EEF" w:rsidRPr="000D7E8B" w:rsidRDefault="00685EEF" w:rsidP="00567AE1">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２</w:t>
            </w:r>
          </w:p>
        </w:tc>
        <w:tc>
          <w:tcPr>
            <w:tcW w:w="8334" w:type="dxa"/>
            <w:tcBorders>
              <w:left w:val="single" w:sz="4" w:space="0" w:color="000000" w:themeColor="text1"/>
            </w:tcBorders>
            <w:vAlign w:val="center"/>
          </w:tcPr>
          <w:p w14:paraId="382B8474" w14:textId="46322589" w:rsidR="00685EEF" w:rsidRPr="000D7E8B" w:rsidRDefault="00685EEF" w:rsidP="00567AE1">
            <w:pPr>
              <w:snapToGrid w:val="0"/>
              <w:ind w:leftChars="20" w:left="42"/>
              <w:jc w:val="left"/>
              <w:rPr>
                <w:rFonts w:ascii="ＭＳ ゴシック" w:eastAsia="ＭＳ ゴシック" w:hAnsi="ＭＳ ゴシック"/>
                <w:sz w:val="18"/>
                <w:szCs w:val="18"/>
              </w:rPr>
            </w:pPr>
            <w:r w:rsidRPr="00685EEF">
              <w:rPr>
                <w:rFonts w:ascii="ＭＳ ゴシック" w:eastAsia="ＭＳ ゴシック" w:hAnsi="ＭＳ ゴシック" w:hint="eastAsia"/>
                <w:sz w:val="18"/>
                <w:szCs w:val="18"/>
              </w:rPr>
              <w:t>葉の表面や，茎や根の断面を観察する</w:t>
            </w:r>
          </w:p>
        </w:tc>
      </w:tr>
    </w:tbl>
    <w:p w14:paraId="33C070D6" w14:textId="6187CF7A" w:rsidR="00685EEF" w:rsidRPr="00685EEF" w:rsidRDefault="00685EEF" w:rsidP="00685EEF">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685EEF">
        <w:rPr>
          <w:rFonts w:ascii="ＭＳ ゴシック" w:eastAsia="ＭＳ ゴシック" w:hAnsi="ＭＳ ゴシック" w:hint="eastAsia"/>
          <w:sz w:val="18"/>
          <w:szCs w:val="18"/>
        </w:rPr>
        <w:t>葉の表面を，双眼実体顕微鏡で観察する。</w:t>
      </w:r>
    </w:p>
    <w:p w14:paraId="080EF20C" w14:textId="2E6BB5A5" w:rsidR="00685EEF" w:rsidRPr="00685EEF" w:rsidRDefault="00685EEF" w:rsidP="00685EEF">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85EEF">
        <w:rPr>
          <w:rFonts w:ascii="ＭＳ ゴシック" w:eastAsia="ＭＳ ゴシック" w:hAnsi="ＭＳ ゴシック" w:hint="eastAsia"/>
          <w:sz w:val="18"/>
          <w:szCs w:val="18"/>
        </w:rPr>
        <w:t>● 植物によって，染色液が通った部分にちがいはあるか。</w:t>
      </w:r>
    </w:p>
    <w:p w14:paraId="0E67AE80" w14:textId="43BCE7BB" w:rsidR="00685EEF" w:rsidRPr="000D7E8B" w:rsidRDefault="00685EEF" w:rsidP="00685EEF">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0D7E8B">
        <w:rPr>
          <w:rFonts w:ascii="ＭＳ ゴシック" w:eastAsia="ＭＳ ゴシック" w:hAnsi="ＭＳ ゴシック" w:hint="eastAsia"/>
          <w:sz w:val="18"/>
          <w:szCs w:val="18"/>
        </w:rPr>
        <w:t xml:space="preserve">　</w:t>
      </w:r>
      <w:r w:rsidRPr="00685EEF">
        <w:rPr>
          <w:rFonts w:ascii="ＭＳ ゴシック" w:eastAsia="ＭＳ ゴシック" w:hAnsi="ＭＳ ゴシック" w:hint="eastAsia"/>
          <w:sz w:val="18"/>
          <w:szCs w:val="18"/>
        </w:rPr>
        <w:t>茎や根を縦に切ったり，輪切りにしたりして，茎や根のどの部分が染まっているかを双眼実体顕微鏡で観察する。</w:t>
      </w:r>
    </w:p>
    <w:p w14:paraId="5126FD5E" w14:textId="3122ED66" w:rsidR="00685EEF" w:rsidRDefault="00685EEF" w:rsidP="00685EEF">
      <w:pPr>
        <w:snapToGrid w:val="0"/>
        <w:spacing w:before="2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85EEF">
        <w:rPr>
          <w:rFonts w:ascii="ＭＳ ゴシック" w:eastAsia="ＭＳ ゴシック" w:hAnsi="ＭＳ ゴシック" w:hint="eastAsia"/>
          <w:sz w:val="18"/>
          <w:szCs w:val="18"/>
        </w:rPr>
        <w:t>● 植物によって，染色液が通った部分にちがいはあるか。</w:t>
      </w:r>
    </w:p>
    <w:p w14:paraId="47CA3F44" w14:textId="5CDEBF0E" w:rsidR="00EF5852" w:rsidRDefault="00D8381A" w:rsidP="00AD1C40">
      <w:pPr>
        <w:snapToGrid w:val="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657216" behindDoc="0" locked="0" layoutInCell="1" allowOverlap="1" wp14:anchorId="44D0614F" wp14:editId="2F56018A">
                <wp:simplePos x="0" y="0"/>
                <wp:positionH relativeFrom="column">
                  <wp:posOffset>1363980</wp:posOffset>
                </wp:positionH>
                <wp:positionV relativeFrom="paragraph">
                  <wp:posOffset>100218</wp:posOffset>
                </wp:positionV>
                <wp:extent cx="3584883" cy="294302"/>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584883" cy="294302"/>
                          <a:chOff x="0" y="0"/>
                          <a:chExt cx="3584883" cy="294302"/>
                        </a:xfrm>
                      </wpg:grpSpPr>
                      <wps:wsp>
                        <wps:cNvPr id="20" name="正方形/長方形 20"/>
                        <wps:cNvSpPr/>
                        <wps:spPr>
                          <a:xfrm>
                            <a:off x="0" y="0"/>
                            <a:ext cx="3584883" cy="2414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8C245" w14:textId="78D163E3" w:rsidR="00EF5852" w:rsidRPr="00146257" w:rsidRDefault="00EF5852" w:rsidP="00EF5852">
                              <w:pPr>
                                <w:snapToGrid w:val="0"/>
                                <w:spacing w:beforeLines="25" w:before="90"/>
                                <w:ind w:left="180" w:hangingChars="100" w:hanging="180"/>
                                <w:rPr>
                                  <w:rFonts w:asciiTheme="majorEastAsia" w:eastAsiaTheme="majorEastAsia" w:hAnsiTheme="majorEastAsia"/>
                                  <w:color w:val="FF0000"/>
                                  <w:sz w:val="18"/>
                                </w:rPr>
                              </w:pPr>
                              <w:r w:rsidRPr="00146257">
                                <w:rPr>
                                  <w:rFonts w:asciiTheme="majorEastAsia" w:eastAsiaTheme="majorEastAsia" w:hAnsiTheme="majorEastAsia" w:hint="eastAsia"/>
                                  <w:color w:val="FF0000"/>
                                  <w:kern w:val="0"/>
                                  <w:sz w:val="18"/>
                                </w:rPr>
                                <w:t>・</w:t>
                              </w:r>
                              <w:r w:rsidR="00685EEF" w:rsidRPr="00685EEF">
                                <w:rPr>
                                  <w:rFonts w:asciiTheme="majorEastAsia" w:eastAsiaTheme="majorEastAsia" w:hAnsiTheme="majorEastAsia" w:hint="eastAsia"/>
                                  <w:color w:val="FF0000"/>
                                  <w:sz w:val="18"/>
                                  <w:szCs w:val="18"/>
                                </w:rPr>
                                <w:t>茎や根を切るときには，手を切らないように十分注意する。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pic:pic xmlns:pic="http://schemas.openxmlformats.org/drawingml/2006/picture">
                        <pic:nvPicPr>
                          <pic:cNvPr id="8" name="図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7917"/>
                            <a:ext cx="229870" cy="286385"/>
                          </a:xfrm>
                          <a:prstGeom prst="rect">
                            <a:avLst/>
                          </a:prstGeom>
                        </pic:spPr>
                      </pic:pic>
                    </wpg:wgp>
                  </a:graphicData>
                </a:graphic>
              </wp:anchor>
            </w:drawing>
          </mc:Choice>
          <mc:Fallback>
            <w:pict>
              <v:group w14:anchorId="44D0614F" id="グループ化 10" o:spid="_x0000_s1029" style="position:absolute;margin-left:107.4pt;margin-top:7.9pt;width:282.25pt;height:23.15pt;z-index:251657216" coordsize="35848,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">
                <v:rect id="正方形/長方形 20" o:spid="_x0000_s1030" style="position:absolute;width:3584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" filled="f" stroked="f" strokeweight="1pt">
                  <v:textbox inset="8mm,0,0,0">
                    <w:txbxContent>
                      <w:p w14:paraId="27A8C245" w14:textId="78D163E3" w:rsidR="00EF5852" w:rsidRPr="00146257" w:rsidRDefault="00EF5852" w:rsidP="00EF5852">
                        <w:pPr>
                          <w:snapToGrid w:val="0"/>
                          <w:spacing w:beforeLines="25" w:before="90"/>
                          <w:ind w:left="180" w:hangingChars="100" w:hanging="180"/>
                          <w:rPr>
                            <w:rFonts w:asciiTheme="majorEastAsia" w:eastAsiaTheme="majorEastAsia" w:hAnsiTheme="majorEastAsia"/>
                            <w:color w:val="FF0000"/>
                            <w:sz w:val="18"/>
                          </w:rPr>
                        </w:pPr>
                        <w:r w:rsidRPr="00146257">
                          <w:rPr>
                            <w:rFonts w:asciiTheme="majorEastAsia" w:eastAsiaTheme="majorEastAsia" w:hAnsiTheme="majorEastAsia" w:hint="eastAsia"/>
                            <w:color w:val="FF0000"/>
                            <w:kern w:val="0"/>
                            <w:sz w:val="18"/>
                          </w:rPr>
                          <w:t>・</w:t>
                        </w:r>
                        <w:r w:rsidR="00685EEF" w:rsidRPr="00685EEF">
                          <w:rPr>
                            <w:rFonts w:asciiTheme="majorEastAsia" w:eastAsiaTheme="majorEastAsia" w:hAnsiTheme="majorEastAsia" w:hint="eastAsia"/>
                            <w:color w:val="FF0000"/>
                            <w:sz w:val="18"/>
                            <w:szCs w:val="18"/>
                          </w:rPr>
                          <w:t>茎や根を切るときには，手を切らないように十分注意する。</w:t>
                        </w:r>
                      </w:p>
                    </w:txbxContent>
                  </v:textbox>
                </v:rect>
                <v:shape id="図 8" o:spid="_x0000_s1031" type="#_x0000_t75" style="position:absolute;top:79;width:2298;height:2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">
                  <v:imagedata r:id="rId11" o:title=""/>
                </v:shape>
              </v:group>
            </w:pict>
          </mc:Fallback>
        </mc:AlternateContent>
      </w:r>
    </w:p>
    <w:p w14:paraId="1FB226CA" w14:textId="6C31AF0A" w:rsidR="00EF5852" w:rsidRDefault="00EF5852" w:rsidP="00AD1C40">
      <w:pPr>
        <w:snapToGrid w:val="0"/>
        <w:jc w:val="left"/>
        <w:rPr>
          <w:rFonts w:ascii="ＭＳ ゴシック" w:eastAsia="ＭＳ ゴシック" w:hAnsi="ＭＳ ゴシック"/>
          <w:sz w:val="18"/>
          <w:szCs w:val="18"/>
        </w:rPr>
      </w:pPr>
    </w:p>
    <w:p w14:paraId="0DFCFE8F" w14:textId="3DBE7776" w:rsidR="00F4576A" w:rsidRDefault="00F4576A" w:rsidP="00AD1C40">
      <w:pPr>
        <w:snapToGrid w:val="0"/>
        <w:jc w:val="left"/>
        <w:rPr>
          <w:rFonts w:ascii="ＭＳ ゴシック" w:eastAsia="ＭＳ ゴシック" w:hAnsi="ＭＳ ゴシック"/>
          <w:sz w:val="18"/>
          <w:szCs w:val="18"/>
        </w:rPr>
      </w:pPr>
    </w:p>
    <w:p w14:paraId="3D0A1D7B" w14:textId="77777777" w:rsidR="00AD1C40" w:rsidRDefault="00AD1C40" w:rsidP="00AD1C40">
      <w:pPr>
        <w:snapToGrid w:val="0"/>
        <w:jc w:val="left"/>
        <w:rPr>
          <w:rFonts w:ascii="ＭＳ ゴシック" w:eastAsia="ＭＳ ゴシック" w:hAnsi="ＭＳ ゴシック"/>
          <w:sz w:val="18"/>
          <w:szCs w:val="18"/>
        </w:rPr>
      </w:pPr>
    </w:p>
    <w:p w14:paraId="5F2E582E" w14:textId="03D5397C" w:rsidR="003E6346" w:rsidRPr="00774FC6" w:rsidRDefault="003E6346" w:rsidP="003E6346">
      <w:pPr>
        <w:snapToGrid w:val="0"/>
        <w:jc w:val="left"/>
        <w:rPr>
          <w:rFonts w:ascii="ＭＳ ゴシック" w:eastAsia="ＭＳ ゴシック" w:hAnsi="ＭＳ ゴシック"/>
          <w:sz w:val="22"/>
        </w:rPr>
      </w:pPr>
      <w:r w:rsidRPr="00774FC6">
        <w:rPr>
          <w:rFonts w:ascii="ＭＳ ゴシック" w:eastAsia="ＭＳ ゴシック" w:hAnsi="ＭＳ ゴシック" w:hint="eastAsia"/>
          <w:sz w:val="22"/>
        </w:rPr>
        <w:t>【結果の記録】</w:t>
      </w:r>
    </w:p>
    <w:p w14:paraId="0E53B35D" w14:textId="432C81F7" w:rsidR="00D8381A" w:rsidRDefault="00D8381A" w:rsidP="00D8381A">
      <w:pPr>
        <w:snapToGrid w:val="0"/>
        <w:spacing w:afterLines="10" w:after="36"/>
        <w:jc w:val="left"/>
        <w:rPr>
          <w:rFonts w:ascii="ＭＳ ゴシック" w:eastAsia="ＭＳ ゴシック" w:hAnsi="ＭＳ ゴシック"/>
          <w:sz w:val="18"/>
          <w:szCs w:val="18"/>
        </w:rPr>
      </w:pPr>
      <w:r w:rsidRPr="00681424">
        <w:rPr>
          <w:rFonts w:ascii="ＭＳ ゴシック" w:eastAsia="ＭＳ ゴシック" w:hAnsi="ＭＳ ゴシック" w:hint="eastAsia"/>
          <w:sz w:val="18"/>
          <w:szCs w:val="18"/>
        </w:rPr>
        <w:t xml:space="preserve">● </w:t>
      </w:r>
      <w:r w:rsidRPr="00D8381A">
        <w:rPr>
          <w:rFonts w:ascii="ＭＳ ゴシック" w:eastAsia="ＭＳ ゴシック" w:hAnsi="ＭＳ ゴシック" w:hint="eastAsia"/>
          <w:sz w:val="18"/>
          <w:szCs w:val="18"/>
        </w:rPr>
        <w:t>葉の表面や，茎や根の断面をそれぞれスケッチする。</w:t>
      </w:r>
    </w:p>
    <w:tbl>
      <w:tblPr>
        <w:tblStyle w:val="a3"/>
        <w:tblW w:w="0" w:type="auto"/>
        <w:tblInd w:w="103" w:type="dxa"/>
        <w:tblLayout w:type="fixed"/>
        <w:tblLook w:val="04A0" w:firstRow="1" w:lastRow="0" w:firstColumn="1" w:lastColumn="0" w:noHBand="0" w:noVBand="1"/>
      </w:tblPr>
      <w:tblGrid>
        <w:gridCol w:w="9468"/>
      </w:tblGrid>
      <w:tr w:rsidR="00D8381A" w:rsidRPr="000D7E8B" w14:paraId="01A928F0" w14:textId="77777777" w:rsidTr="00567AE1">
        <w:trPr>
          <w:trHeight w:val="2835"/>
        </w:trPr>
        <w:tc>
          <w:tcPr>
            <w:tcW w:w="9468" w:type="dxa"/>
          </w:tcPr>
          <w:p w14:paraId="3C14B67A" w14:textId="77777777" w:rsidR="00D8381A" w:rsidRPr="0024551A" w:rsidRDefault="00D8381A" w:rsidP="00567AE1">
            <w:pPr>
              <w:snapToGrid w:val="0"/>
              <w:jc w:val="left"/>
              <w:rPr>
                <w:rFonts w:ascii="ＭＳ ゴシック" w:eastAsia="ＭＳ ゴシック" w:hAnsi="ＭＳ ゴシック"/>
                <w:sz w:val="18"/>
                <w:szCs w:val="18"/>
              </w:rPr>
            </w:pPr>
          </w:p>
        </w:tc>
      </w:tr>
      <w:tr w:rsidR="00D8381A" w:rsidRPr="000D7E8B" w14:paraId="1B21FCF5" w14:textId="77777777" w:rsidTr="00567AE1">
        <w:trPr>
          <w:trHeight w:val="2835"/>
        </w:trPr>
        <w:tc>
          <w:tcPr>
            <w:tcW w:w="9468" w:type="dxa"/>
          </w:tcPr>
          <w:p w14:paraId="5FFA29C9" w14:textId="77777777" w:rsidR="00D8381A" w:rsidRPr="0024551A" w:rsidRDefault="00D8381A" w:rsidP="00567AE1">
            <w:pPr>
              <w:snapToGrid w:val="0"/>
              <w:jc w:val="left"/>
              <w:rPr>
                <w:rFonts w:ascii="ＭＳ ゴシック" w:eastAsia="ＭＳ ゴシック" w:hAnsi="ＭＳ ゴシック"/>
                <w:sz w:val="18"/>
                <w:szCs w:val="18"/>
              </w:rPr>
            </w:pPr>
          </w:p>
        </w:tc>
      </w:tr>
    </w:tbl>
    <w:p w14:paraId="0531BF87" w14:textId="10D34047" w:rsidR="00D8381A" w:rsidRDefault="00D8381A" w:rsidP="00D8381A">
      <w:pPr>
        <w:snapToGrid w:val="0"/>
        <w:jc w:val="left"/>
        <w:rPr>
          <w:rFonts w:ascii="ＭＳ ゴシック" w:eastAsia="ＭＳ ゴシック" w:hAnsi="ＭＳ ゴシック"/>
          <w:sz w:val="18"/>
          <w:szCs w:val="18"/>
        </w:rPr>
      </w:pPr>
    </w:p>
    <w:tbl>
      <w:tblPr>
        <w:tblStyle w:val="a3"/>
        <w:tblW w:w="0" w:type="auto"/>
        <w:tblInd w:w="103" w:type="dxa"/>
        <w:tblLayout w:type="fixed"/>
        <w:tblLook w:val="04A0" w:firstRow="1" w:lastRow="0" w:firstColumn="1" w:lastColumn="0" w:noHBand="0" w:noVBand="1"/>
      </w:tblPr>
      <w:tblGrid>
        <w:gridCol w:w="9468"/>
      </w:tblGrid>
      <w:tr w:rsidR="00F4576A" w:rsidRPr="0024551A" w14:paraId="53A4AAB1" w14:textId="77777777" w:rsidTr="0091581D">
        <w:trPr>
          <w:trHeight w:val="2835"/>
        </w:trPr>
        <w:tc>
          <w:tcPr>
            <w:tcW w:w="9468" w:type="dxa"/>
          </w:tcPr>
          <w:p w14:paraId="35608A41" w14:textId="77777777" w:rsidR="00F4576A" w:rsidRPr="0024551A" w:rsidRDefault="00F4576A" w:rsidP="0091581D">
            <w:pPr>
              <w:snapToGrid w:val="0"/>
              <w:jc w:val="left"/>
              <w:rPr>
                <w:rFonts w:ascii="ＭＳ ゴシック" w:eastAsia="ＭＳ ゴシック" w:hAnsi="ＭＳ ゴシック"/>
                <w:sz w:val="18"/>
                <w:szCs w:val="18"/>
              </w:rPr>
            </w:pPr>
          </w:p>
        </w:tc>
      </w:tr>
    </w:tbl>
    <w:p w14:paraId="1355AFC6" w14:textId="5944F973" w:rsidR="00F4576A" w:rsidRDefault="00F4576A" w:rsidP="00D8381A">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D8381A" w:rsidRPr="000D7E8B" w14:paraId="15F727F8" w14:textId="77777777" w:rsidTr="00567AE1">
        <w:trPr>
          <w:trHeight w:val="340"/>
        </w:trPr>
        <w:tc>
          <w:tcPr>
            <w:tcW w:w="850" w:type="dxa"/>
            <w:vMerge w:val="restart"/>
          </w:tcPr>
          <w:p w14:paraId="608D6440" w14:textId="10FE1AB8" w:rsidR="00D8381A" w:rsidRPr="000D7E8B" w:rsidRDefault="003A0A28" w:rsidP="00567AE1">
            <w:pPr>
              <w:snapToGrid w:val="0"/>
              <w:rPr>
                <w:rFonts w:ascii="ＭＳ ゴシック" w:eastAsia="ＭＳ ゴシック" w:hAnsi="ＭＳ ゴシック"/>
                <w:sz w:val="18"/>
                <w:szCs w:val="18"/>
              </w:rPr>
            </w:pPr>
            <w:r>
              <w:rPr>
                <w:noProof/>
              </w:rPr>
              <w:drawing>
                <wp:inline distT="0" distB="0" distL="0" distR="0" wp14:anchorId="7F53B073" wp14:editId="48A5210A">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2B4BCCA9" w14:textId="6F06FF85" w:rsidR="00D8381A" w:rsidRPr="001126B3" w:rsidRDefault="00D8381A" w:rsidP="00D8381A">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Pr="00D8381A">
              <w:rPr>
                <w:rFonts w:ascii="ＭＳ ゴシック" w:eastAsia="ＭＳ ゴシック" w:hAnsi="ＭＳ ゴシック" w:hint="eastAsia"/>
                <w:sz w:val="18"/>
                <w:szCs w:val="18"/>
              </w:rPr>
              <w:t>水は，茎や根のどの部分を通って移動しているといえるか。</w:t>
            </w:r>
          </w:p>
        </w:tc>
      </w:tr>
      <w:tr w:rsidR="00D8381A" w:rsidRPr="000D7E8B" w14:paraId="69516FBE" w14:textId="77777777" w:rsidTr="00567AE1">
        <w:trPr>
          <w:trHeight w:val="1020"/>
        </w:trPr>
        <w:tc>
          <w:tcPr>
            <w:tcW w:w="850" w:type="dxa"/>
            <w:vMerge/>
            <w:tcBorders>
              <w:right w:val="single" w:sz="4" w:space="0" w:color="auto"/>
            </w:tcBorders>
          </w:tcPr>
          <w:p w14:paraId="45C50DE4" w14:textId="77777777" w:rsidR="00D8381A" w:rsidRPr="000D7E8B" w:rsidRDefault="00D8381A" w:rsidP="00567AE1">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3B2B188" w14:textId="77777777" w:rsidR="00D8381A" w:rsidRPr="000D7E8B" w:rsidRDefault="00D8381A" w:rsidP="00567AE1">
            <w:pPr>
              <w:snapToGrid w:val="0"/>
              <w:rPr>
                <w:rFonts w:ascii="ＭＳ ゴシック" w:eastAsia="ＭＳ ゴシック" w:hAnsi="ＭＳ ゴシック"/>
                <w:sz w:val="18"/>
                <w:szCs w:val="18"/>
              </w:rPr>
            </w:pPr>
          </w:p>
        </w:tc>
      </w:tr>
      <w:tr w:rsidR="00D8381A" w:rsidRPr="000D7E8B" w14:paraId="20A8AAAE" w14:textId="77777777" w:rsidTr="00567AE1">
        <w:trPr>
          <w:trHeight w:val="340"/>
        </w:trPr>
        <w:tc>
          <w:tcPr>
            <w:tcW w:w="850" w:type="dxa"/>
          </w:tcPr>
          <w:p w14:paraId="7438B4D8" w14:textId="77777777" w:rsidR="00D8381A" w:rsidRPr="000D7E8B" w:rsidRDefault="00D8381A" w:rsidP="00567AE1">
            <w:pPr>
              <w:snapToGrid w:val="0"/>
              <w:rPr>
                <w:rFonts w:ascii="ＭＳ ゴシック" w:eastAsia="ＭＳ ゴシック" w:hAnsi="ＭＳ ゴシック"/>
                <w:sz w:val="18"/>
                <w:szCs w:val="18"/>
              </w:rPr>
            </w:pPr>
          </w:p>
        </w:tc>
        <w:tc>
          <w:tcPr>
            <w:tcW w:w="8504" w:type="dxa"/>
            <w:tcBorders>
              <w:top w:val="single" w:sz="4" w:space="0" w:color="auto"/>
              <w:bottom w:val="single" w:sz="4" w:space="0" w:color="auto"/>
            </w:tcBorders>
            <w:vAlign w:val="center"/>
          </w:tcPr>
          <w:p w14:paraId="3E7EC718" w14:textId="6D91B6A6" w:rsidR="00D8381A" w:rsidRPr="001126B3" w:rsidRDefault="00D8381A" w:rsidP="00567AE1">
            <w:pPr>
              <w:snapToGrid w:val="0"/>
              <w:ind w:left="180" w:hangingChars="100" w:hanging="18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Pr="00D8381A">
              <w:rPr>
                <w:rFonts w:ascii="ＭＳ ゴシック" w:eastAsia="ＭＳ ゴシック" w:hAnsi="ＭＳ ゴシック" w:hint="eastAsia"/>
                <w:sz w:val="18"/>
                <w:szCs w:val="18"/>
              </w:rPr>
              <w:t>植物の種類によって，茎の内部のつくりにちがいがあるといえるか。</w:t>
            </w:r>
          </w:p>
        </w:tc>
      </w:tr>
      <w:tr w:rsidR="00D8381A" w:rsidRPr="000D7E8B" w14:paraId="7F4EB44B" w14:textId="77777777" w:rsidTr="00567AE1">
        <w:trPr>
          <w:trHeight w:val="1020"/>
        </w:trPr>
        <w:tc>
          <w:tcPr>
            <w:tcW w:w="850" w:type="dxa"/>
            <w:tcBorders>
              <w:right w:val="single" w:sz="4" w:space="0" w:color="auto"/>
            </w:tcBorders>
          </w:tcPr>
          <w:p w14:paraId="01A88937" w14:textId="77777777" w:rsidR="00D8381A" w:rsidRPr="000D7E8B" w:rsidRDefault="00D8381A" w:rsidP="00567AE1">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9A4B8B4" w14:textId="77777777" w:rsidR="00D8381A" w:rsidRPr="000D7E8B" w:rsidRDefault="00D8381A" w:rsidP="00567AE1">
            <w:pPr>
              <w:snapToGrid w:val="0"/>
              <w:rPr>
                <w:rFonts w:ascii="ＭＳ ゴシック" w:eastAsia="ＭＳ ゴシック" w:hAnsi="ＭＳ ゴシック"/>
                <w:sz w:val="18"/>
                <w:szCs w:val="18"/>
              </w:rPr>
            </w:pPr>
          </w:p>
        </w:tc>
      </w:tr>
    </w:tbl>
    <w:p w14:paraId="0967A3ED" w14:textId="77777777" w:rsidR="00D8381A" w:rsidRDefault="00D8381A" w:rsidP="00D8381A">
      <w:pPr>
        <w:snapToGrid w:val="0"/>
        <w:jc w:val="left"/>
        <w:rPr>
          <w:rFonts w:ascii="ＭＳ ゴシック" w:eastAsia="ＭＳ ゴシック" w:hAnsi="ＭＳ ゴシック"/>
          <w:sz w:val="18"/>
          <w:szCs w:val="18"/>
        </w:rPr>
      </w:pPr>
    </w:p>
    <w:p w14:paraId="5E85C2A0" w14:textId="77777777" w:rsidR="003E6346" w:rsidRPr="000D7E8B" w:rsidRDefault="003E6346" w:rsidP="003E6346">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35BF35A6" wp14:editId="2C6E694F">
                <wp:simplePos x="0" y="0"/>
                <wp:positionH relativeFrom="column">
                  <wp:posOffset>0</wp:posOffset>
                </wp:positionH>
                <wp:positionV relativeFrom="paragraph">
                  <wp:posOffset>0</wp:posOffset>
                </wp:positionV>
                <wp:extent cx="5939280" cy="900000"/>
                <wp:effectExtent l="0" t="0" r="23495" b="14605"/>
                <wp:wrapNone/>
                <wp:docPr id="3" name="角丸四角形 68"/>
                <wp:cNvGraphicFramePr/>
                <a:graphic xmlns:a="http://schemas.openxmlformats.org/drawingml/2006/main">
                  <a:graphicData uri="http://schemas.microsoft.com/office/word/2010/wordprocessingShape">
                    <wps:wsp>
                      <wps:cNvSpPr/>
                      <wps:spPr>
                        <a:xfrm>
                          <a:off x="0" y="0"/>
                          <a:ext cx="5939280" cy="900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73A28" w14:textId="77777777" w:rsidR="003E6346" w:rsidRPr="00C00BBE" w:rsidRDefault="003E6346" w:rsidP="003E6346">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F35A6" id="角丸四角形 68" o:spid="_x0000_s1032" style="position:absolute;margin-left:0;margin-top:0;width:467.6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" filled="f" strokecolor="black [3213]">
                <v:stroke joinstyle="miter"/>
                <v:textbox inset="0,0,0,0">
                  <w:txbxContent>
                    <w:p w14:paraId="25773A28" w14:textId="77777777" w:rsidR="003E6346" w:rsidRPr="00C00BBE" w:rsidRDefault="003E6346" w:rsidP="003E6346">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4C885DA0" w14:textId="77777777" w:rsidR="003E6346" w:rsidRDefault="003E6346" w:rsidP="003E6346">
      <w:pPr>
        <w:snapToGrid w:val="0"/>
        <w:jc w:val="left"/>
        <w:rPr>
          <w:rFonts w:ascii="ＭＳ ゴシック" w:eastAsia="ＭＳ ゴシック" w:hAnsi="ＭＳ ゴシック"/>
          <w:sz w:val="18"/>
          <w:szCs w:val="18"/>
        </w:rPr>
      </w:pPr>
    </w:p>
    <w:p w14:paraId="5D61D720" w14:textId="6844B7C3" w:rsidR="005E7167" w:rsidRPr="001126B3" w:rsidRDefault="005E7167" w:rsidP="005E7167">
      <w:pPr>
        <w:snapToGrid w:val="0"/>
        <w:jc w:val="left"/>
        <w:rPr>
          <w:rFonts w:ascii="ＭＳ ゴシック" w:eastAsia="ＭＳ ゴシック" w:hAnsi="ＭＳ ゴシック"/>
          <w:sz w:val="18"/>
          <w:szCs w:val="18"/>
        </w:rPr>
      </w:pPr>
    </w:p>
    <w:sectPr w:rsidR="005E7167" w:rsidRPr="001126B3" w:rsidSect="00B5131A">
      <w:headerReference w:type="default" r:id="rId13"/>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7289D" w14:textId="77777777" w:rsidR="00494C59" w:rsidRDefault="00494C59" w:rsidP="00B21068">
      <w:r>
        <w:separator/>
      </w:r>
    </w:p>
  </w:endnote>
  <w:endnote w:type="continuationSeparator" w:id="0">
    <w:p w14:paraId="44BDA71D" w14:textId="77777777" w:rsidR="00494C59" w:rsidRDefault="00494C59"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7C15F" w14:textId="77777777" w:rsidR="00494C59" w:rsidRDefault="00494C59" w:rsidP="00B21068">
      <w:r>
        <w:separator/>
      </w:r>
    </w:p>
  </w:footnote>
  <w:footnote w:type="continuationSeparator" w:id="0">
    <w:p w14:paraId="5345AAC7" w14:textId="77777777" w:rsidR="00494C59" w:rsidRDefault="00494C59"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1D40E1D6"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163CFB">
      <w:rPr>
        <w:rFonts w:ascii="ＭＳ ゴシック" w:eastAsia="ＭＳ ゴシック" w:hAnsi="ＭＳ ゴシック" w:hint="eastAsia"/>
        <w:bdr w:val="single" w:sz="4" w:space="0" w:color="auto"/>
      </w:rPr>
      <w:t>２</w:t>
    </w:r>
    <w:r w:rsidR="00C84D44" w:rsidRPr="007578F1">
      <w:rPr>
        <w:rFonts w:ascii="ＭＳ ゴシック" w:eastAsia="ＭＳ ゴシック" w:hAnsi="ＭＳ ゴシック" w:hint="eastAsia"/>
        <w:spacing w:val="-20"/>
      </w:rPr>
      <w:t xml:space="preserve"> </w:t>
    </w:r>
    <w:r w:rsidR="00163CFB" w:rsidRPr="00352F6D">
      <w:rPr>
        <w:rFonts w:ascii="ＭＳ ゴシック" w:eastAsia="ＭＳ ゴシック" w:hAnsi="ＭＳ ゴシック" w:hint="eastAsia"/>
        <w:spacing w:val="-5"/>
      </w:rPr>
      <w:t>生物の体のつくりとはたらき</w:t>
    </w:r>
    <w:r w:rsidRPr="00352F6D">
      <w:rPr>
        <w:rFonts w:ascii="ＭＳ ゴシック" w:eastAsia="ＭＳ ゴシック" w:hAnsi="ＭＳ ゴシック" w:hint="eastAsia"/>
        <w:spacing w:val="-5"/>
      </w:rPr>
      <w:t xml:space="preserve">　</w:t>
    </w:r>
    <w:r w:rsidR="00821556" w:rsidRPr="00352F6D">
      <w:rPr>
        <w:rFonts w:ascii="ＭＳ ゴシック" w:eastAsia="ＭＳ ゴシック" w:hAnsi="ＭＳ ゴシック" w:hint="eastAsia"/>
        <w:spacing w:val="-5"/>
      </w:rPr>
      <w:t>２</w:t>
    </w:r>
    <w:r w:rsidRPr="00352F6D">
      <w:rPr>
        <w:rFonts w:ascii="ＭＳ ゴシック" w:eastAsia="ＭＳ ゴシック" w:hAnsi="ＭＳ ゴシック" w:hint="eastAsia"/>
        <w:spacing w:val="-5"/>
      </w:rPr>
      <w:t>章：</w:t>
    </w:r>
    <w:r w:rsidR="00821556" w:rsidRPr="00352F6D">
      <w:rPr>
        <w:rFonts w:ascii="ＭＳ ゴシック" w:eastAsia="ＭＳ ゴシック" w:hAnsi="ＭＳ ゴシック" w:hint="eastAsia"/>
        <w:spacing w:val="-5"/>
      </w:rPr>
      <w:t>植物</w:t>
    </w:r>
    <w:r w:rsidR="00163CFB" w:rsidRPr="00352F6D">
      <w:rPr>
        <w:rFonts w:ascii="ＭＳ ゴシック" w:eastAsia="ＭＳ ゴシック" w:hAnsi="ＭＳ ゴシック" w:hint="eastAsia"/>
        <w:spacing w:val="-5"/>
      </w:rPr>
      <w:t>の体のつくりとはたらき</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821556">
      <w:rPr>
        <w:rFonts w:ascii="ＭＳ ゴシック" w:eastAsia="ＭＳ ゴシック" w:hAnsi="ＭＳ ゴシック" w:hint="eastAsia"/>
        <w:bdr w:val="single" w:sz="4" w:space="0" w:color="auto"/>
      </w:rPr>
      <w:t>116</w:t>
    </w:r>
    <w:r w:rsidR="00AE71E2" w:rsidRPr="007578F1">
      <w:rPr>
        <w:rFonts w:ascii="ＭＳ ゴシック" w:eastAsia="ＭＳ ゴシック" w:hAnsi="ＭＳ ゴシック" w:hint="eastAsia"/>
      </w:rPr>
      <w:t xml:space="preserve">　</w:t>
    </w:r>
    <w:r w:rsidR="00352F6D">
      <w:rPr>
        <w:rFonts w:ascii="ＭＳ ゴシック" w:eastAsia="ＭＳ ゴシック" w:hAnsi="ＭＳ ゴシック" w:hint="eastAsia"/>
      </w:rPr>
      <w:t xml:space="preserve">　</w:t>
    </w:r>
    <w:r w:rsidR="00AB1A62">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3.25pt;height:27.7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3EC3"/>
    <w:rsid w:val="00017944"/>
    <w:rsid w:val="00020A0F"/>
    <w:rsid w:val="00025B0D"/>
    <w:rsid w:val="00026A0B"/>
    <w:rsid w:val="00031CA5"/>
    <w:rsid w:val="00032720"/>
    <w:rsid w:val="00034F5E"/>
    <w:rsid w:val="00040F57"/>
    <w:rsid w:val="00046227"/>
    <w:rsid w:val="00060E17"/>
    <w:rsid w:val="0007047A"/>
    <w:rsid w:val="00070913"/>
    <w:rsid w:val="000725A8"/>
    <w:rsid w:val="00081423"/>
    <w:rsid w:val="000D4220"/>
    <w:rsid w:val="000D487D"/>
    <w:rsid w:val="000D6204"/>
    <w:rsid w:val="000D7E8B"/>
    <w:rsid w:val="000E0DE6"/>
    <w:rsid w:val="00104FF2"/>
    <w:rsid w:val="00106159"/>
    <w:rsid w:val="001073D6"/>
    <w:rsid w:val="00110878"/>
    <w:rsid w:val="001126B3"/>
    <w:rsid w:val="00141DB4"/>
    <w:rsid w:val="0014272F"/>
    <w:rsid w:val="00143750"/>
    <w:rsid w:val="00146257"/>
    <w:rsid w:val="001462A0"/>
    <w:rsid w:val="00147143"/>
    <w:rsid w:val="00161BAA"/>
    <w:rsid w:val="00162C2E"/>
    <w:rsid w:val="00163CFB"/>
    <w:rsid w:val="00165249"/>
    <w:rsid w:val="0017290D"/>
    <w:rsid w:val="00190231"/>
    <w:rsid w:val="0019375B"/>
    <w:rsid w:val="001A09A1"/>
    <w:rsid w:val="001B5CFE"/>
    <w:rsid w:val="001C0DD8"/>
    <w:rsid w:val="001E7BA5"/>
    <w:rsid w:val="001F0398"/>
    <w:rsid w:val="00207B24"/>
    <w:rsid w:val="00211F5D"/>
    <w:rsid w:val="00213B25"/>
    <w:rsid w:val="00216B8E"/>
    <w:rsid w:val="002317B7"/>
    <w:rsid w:val="00244043"/>
    <w:rsid w:val="0024551A"/>
    <w:rsid w:val="002513A1"/>
    <w:rsid w:val="0025731A"/>
    <w:rsid w:val="00274A1B"/>
    <w:rsid w:val="00275908"/>
    <w:rsid w:val="002901A0"/>
    <w:rsid w:val="002A0009"/>
    <w:rsid w:val="002A3628"/>
    <w:rsid w:val="002B371A"/>
    <w:rsid w:val="002C49A8"/>
    <w:rsid w:val="002D53F0"/>
    <w:rsid w:val="002F09A8"/>
    <w:rsid w:val="002F6135"/>
    <w:rsid w:val="002F775C"/>
    <w:rsid w:val="003057E5"/>
    <w:rsid w:val="00313AEB"/>
    <w:rsid w:val="003145EB"/>
    <w:rsid w:val="00314E02"/>
    <w:rsid w:val="00315988"/>
    <w:rsid w:val="00317FA3"/>
    <w:rsid w:val="0032139D"/>
    <w:rsid w:val="00352F6D"/>
    <w:rsid w:val="003718CB"/>
    <w:rsid w:val="0037280D"/>
    <w:rsid w:val="0038345E"/>
    <w:rsid w:val="00395B6D"/>
    <w:rsid w:val="003A0A28"/>
    <w:rsid w:val="003A4874"/>
    <w:rsid w:val="003A734C"/>
    <w:rsid w:val="003D68D2"/>
    <w:rsid w:val="003E311F"/>
    <w:rsid w:val="003E6346"/>
    <w:rsid w:val="003E75F1"/>
    <w:rsid w:val="003F05FB"/>
    <w:rsid w:val="003F549E"/>
    <w:rsid w:val="003F6513"/>
    <w:rsid w:val="003F7435"/>
    <w:rsid w:val="00411326"/>
    <w:rsid w:val="004220E5"/>
    <w:rsid w:val="00424D1C"/>
    <w:rsid w:val="0043583A"/>
    <w:rsid w:val="00450BEF"/>
    <w:rsid w:val="00454F10"/>
    <w:rsid w:val="00464BCC"/>
    <w:rsid w:val="0047499F"/>
    <w:rsid w:val="00482789"/>
    <w:rsid w:val="00483662"/>
    <w:rsid w:val="00491138"/>
    <w:rsid w:val="00494C59"/>
    <w:rsid w:val="00495F85"/>
    <w:rsid w:val="004A551B"/>
    <w:rsid w:val="004B1555"/>
    <w:rsid w:val="004B56E5"/>
    <w:rsid w:val="004D53B0"/>
    <w:rsid w:val="004D6817"/>
    <w:rsid w:val="004E5FDA"/>
    <w:rsid w:val="004F05D4"/>
    <w:rsid w:val="004F20A7"/>
    <w:rsid w:val="004F57D4"/>
    <w:rsid w:val="004F5F41"/>
    <w:rsid w:val="00503498"/>
    <w:rsid w:val="005120C4"/>
    <w:rsid w:val="0052670C"/>
    <w:rsid w:val="0055074B"/>
    <w:rsid w:val="0056092D"/>
    <w:rsid w:val="00562A76"/>
    <w:rsid w:val="00572AE4"/>
    <w:rsid w:val="005764A8"/>
    <w:rsid w:val="005800D9"/>
    <w:rsid w:val="00582ACE"/>
    <w:rsid w:val="00591E6F"/>
    <w:rsid w:val="00593C55"/>
    <w:rsid w:val="005979E5"/>
    <w:rsid w:val="005A0072"/>
    <w:rsid w:val="005A40F1"/>
    <w:rsid w:val="005A7BE6"/>
    <w:rsid w:val="005B2963"/>
    <w:rsid w:val="005C434F"/>
    <w:rsid w:val="005E02E2"/>
    <w:rsid w:val="005E07F5"/>
    <w:rsid w:val="005E1C5D"/>
    <w:rsid w:val="005E2C08"/>
    <w:rsid w:val="005E67E5"/>
    <w:rsid w:val="005E7167"/>
    <w:rsid w:val="005F16DE"/>
    <w:rsid w:val="005F3792"/>
    <w:rsid w:val="006027DD"/>
    <w:rsid w:val="00615AC7"/>
    <w:rsid w:val="0063100A"/>
    <w:rsid w:val="00635769"/>
    <w:rsid w:val="006555FF"/>
    <w:rsid w:val="00677205"/>
    <w:rsid w:val="00683A6D"/>
    <w:rsid w:val="006846DC"/>
    <w:rsid w:val="00685EEF"/>
    <w:rsid w:val="006869FD"/>
    <w:rsid w:val="00694057"/>
    <w:rsid w:val="00694BBC"/>
    <w:rsid w:val="00696E37"/>
    <w:rsid w:val="006C3496"/>
    <w:rsid w:val="006C3EC1"/>
    <w:rsid w:val="006C6138"/>
    <w:rsid w:val="006D1832"/>
    <w:rsid w:val="006E2E55"/>
    <w:rsid w:val="006E4451"/>
    <w:rsid w:val="006E57E9"/>
    <w:rsid w:val="006F374B"/>
    <w:rsid w:val="006F5894"/>
    <w:rsid w:val="006F762F"/>
    <w:rsid w:val="0070088C"/>
    <w:rsid w:val="007042BF"/>
    <w:rsid w:val="00707303"/>
    <w:rsid w:val="00710DA7"/>
    <w:rsid w:val="007133BC"/>
    <w:rsid w:val="00715E26"/>
    <w:rsid w:val="0072298B"/>
    <w:rsid w:val="007313B5"/>
    <w:rsid w:val="00731B90"/>
    <w:rsid w:val="007437A8"/>
    <w:rsid w:val="007569F7"/>
    <w:rsid w:val="007578F1"/>
    <w:rsid w:val="007620E2"/>
    <w:rsid w:val="00774FC6"/>
    <w:rsid w:val="007A00B8"/>
    <w:rsid w:val="007A30CE"/>
    <w:rsid w:val="007A6129"/>
    <w:rsid w:val="007B53DC"/>
    <w:rsid w:val="007D4988"/>
    <w:rsid w:val="007E75FE"/>
    <w:rsid w:val="007F4253"/>
    <w:rsid w:val="007F449F"/>
    <w:rsid w:val="007F689D"/>
    <w:rsid w:val="00801313"/>
    <w:rsid w:val="0081159A"/>
    <w:rsid w:val="00817D5B"/>
    <w:rsid w:val="00820558"/>
    <w:rsid w:val="00821556"/>
    <w:rsid w:val="00826BCF"/>
    <w:rsid w:val="0082775E"/>
    <w:rsid w:val="0083227A"/>
    <w:rsid w:val="00834338"/>
    <w:rsid w:val="00840EC8"/>
    <w:rsid w:val="00845C74"/>
    <w:rsid w:val="00855631"/>
    <w:rsid w:val="008633A0"/>
    <w:rsid w:val="008843E3"/>
    <w:rsid w:val="00887A02"/>
    <w:rsid w:val="008A7BAE"/>
    <w:rsid w:val="008B5BCD"/>
    <w:rsid w:val="008E4BFD"/>
    <w:rsid w:val="008F053F"/>
    <w:rsid w:val="008F4BDD"/>
    <w:rsid w:val="008F4D20"/>
    <w:rsid w:val="0091361B"/>
    <w:rsid w:val="00920465"/>
    <w:rsid w:val="00925E38"/>
    <w:rsid w:val="00934046"/>
    <w:rsid w:val="00960DE4"/>
    <w:rsid w:val="00962B4E"/>
    <w:rsid w:val="00967040"/>
    <w:rsid w:val="00977064"/>
    <w:rsid w:val="00980D77"/>
    <w:rsid w:val="009B0BB7"/>
    <w:rsid w:val="009C0320"/>
    <w:rsid w:val="009D3E4B"/>
    <w:rsid w:val="009D4AF3"/>
    <w:rsid w:val="009E1E58"/>
    <w:rsid w:val="009E4938"/>
    <w:rsid w:val="009E64DC"/>
    <w:rsid w:val="009F2AC3"/>
    <w:rsid w:val="00A008E4"/>
    <w:rsid w:val="00A0526D"/>
    <w:rsid w:val="00A10B27"/>
    <w:rsid w:val="00A10EA1"/>
    <w:rsid w:val="00A14A76"/>
    <w:rsid w:val="00A1590F"/>
    <w:rsid w:val="00A269B4"/>
    <w:rsid w:val="00A5320C"/>
    <w:rsid w:val="00A5412B"/>
    <w:rsid w:val="00A70A28"/>
    <w:rsid w:val="00A723F2"/>
    <w:rsid w:val="00A7334F"/>
    <w:rsid w:val="00A75FEC"/>
    <w:rsid w:val="00A76D6E"/>
    <w:rsid w:val="00A80542"/>
    <w:rsid w:val="00A8662C"/>
    <w:rsid w:val="00AA7B56"/>
    <w:rsid w:val="00AB1A62"/>
    <w:rsid w:val="00AC0A35"/>
    <w:rsid w:val="00AC7B5E"/>
    <w:rsid w:val="00AD1C40"/>
    <w:rsid w:val="00AE5B1B"/>
    <w:rsid w:val="00AE71E2"/>
    <w:rsid w:val="00AF5ADE"/>
    <w:rsid w:val="00B03B61"/>
    <w:rsid w:val="00B04074"/>
    <w:rsid w:val="00B136BA"/>
    <w:rsid w:val="00B21068"/>
    <w:rsid w:val="00B225E0"/>
    <w:rsid w:val="00B2282C"/>
    <w:rsid w:val="00B41F1A"/>
    <w:rsid w:val="00B45C4A"/>
    <w:rsid w:val="00B5131A"/>
    <w:rsid w:val="00B52673"/>
    <w:rsid w:val="00B539A0"/>
    <w:rsid w:val="00B60DB1"/>
    <w:rsid w:val="00B62F62"/>
    <w:rsid w:val="00B9348E"/>
    <w:rsid w:val="00BA227D"/>
    <w:rsid w:val="00BB719E"/>
    <w:rsid w:val="00BC4A85"/>
    <w:rsid w:val="00BE3E0C"/>
    <w:rsid w:val="00BF3B2D"/>
    <w:rsid w:val="00C008D4"/>
    <w:rsid w:val="00C00BBE"/>
    <w:rsid w:val="00C10420"/>
    <w:rsid w:val="00C17CD3"/>
    <w:rsid w:val="00C2073A"/>
    <w:rsid w:val="00C22A25"/>
    <w:rsid w:val="00C31DFA"/>
    <w:rsid w:val="00C34BF9"/>
    <w:rsid w:val="00C44E6C"/>
    <w:rsid w:val="00C45B14"/>
    <w:rsid w:val="00C47DB0"/>
    <w:rsid w:val="00C53196"/>
    <w:rsid w:val="00C578E4"/>
    <w:rsid w:val="00C627B8"/>
    <w:rsid w:val="00C67F01"/>
    <w:rsid w:val="00C76F85"/>
    <w:rsid w:val="00C81773"/>
    <w:rsid w:val="00C84D44"/>
    <w:rsid w:val="00C87B26"/>
    <w:rsid w:val="00C926D6"/>
    <w:rsid w:val="00C95D6E"/>
    <w:rsid w:val="00C95E86"/>
    <w:rsid w:val="00C9626A"/>
    <w:rsid w:val="00CA0CC5"/>
    <w:rsid w:val="00CA2FEF"/>
    <w:rsid w:val="00CA482F"/>
    <w:rsid w:val="00CA7D67"/>
    <w:rsid w:val="00CD3D18"/>
    <w:rsid w:val="00CD6DE2"/>
    <w:rsid w:val="00CF49F3"/>
    <w:rsid w:val="00D031F4"/>
    <w:rsid w:val="00D065D0"/>
    <w:rsid w:val="00D10FC5"/>
    <w:rsid w:val="00D13483"/>
    <w:rsid w:val="00D203FB"/>
    <w:rsid w:val="00D24941"/>
    <w:rsid w:val="00D30704"/>
    <w:rsid w:val="00D31532"/>
    <w:rsid w:val="00D3246D"/>
    <w:rsid w:val="00D4668E"/>
    <w:rsid w:val="00D613B7"/>
    <w:rsid w:val="00D646F2"/>
    <w:rsid w:val="00D77069"/>
    <w:rsid w:val="00D8381A"/>
    <w:rsid w:val="00D85889"/>
    <w:rsid w:val="00D87566"/>
    <w:rsid w:val="00DA258A"/>
    <w:rsid w:val="00DA6352"/>
    <w:rsid w:val="00DB7B0C"/>
    <w:rsid w:val="00DE13B7"/>
    <w:rsid w:val="00DF20D9"/>
    <w:rsid w:val="00DF37BE"/>
    <w:rsid w:val="00E11776"/>
    <w:rsid w:val="00E13D1F"/>
    <w:rsid w:val="00E26F03"/>
    <w:rsid w:val="00E42C0B"/>
    <w:rsid w:val="00E45D73"/>
    <w:rsid w:val="00E50BC6"/>
    <w:rsid w:val="00E608D8"/>
    <w:rsid w:val="00E71AB5"/>
    <w:rsid w:val="00E74D66"/>
    <w:rsid w:val="00E80913"/>
    <w:rsid w:val="00E81422"/>
    <w:rsid w:val="00E8282B"/>
    <w:rsid w:val="00E82B77"/>
    <w:rsid w:val="00E85B23"/>
    <w:rsid w:val="00EA06C0"/>
    <w:rsid w:val="00EB1638"/>
    <w:rsid w:val="00EB60CC"/>
    <w:rsid w:val="00EE6FC5"/>
    <w:rsid w:val="00EF1D99"/>
    <w:rsid w:val="00EF5852"/>
    <w:rsid w:val="00EF594D"/>
    <w:rsid w:val="00EF70E5"/>
    <w:rsid w:val="00F00BBE"/>
    <w:rsid w:val="00F0680E"/>
    <w:rsid w:val="00F12525"/>
    <w:rsid w:val="00F12DE3"/>
    <w:rsid w:val="00F1456B"/>
    <w:rsid w:val="00F211A9"/>
    <w:rsid w:val="00F2199B"/>
    <w:rsid w:val="00F411F4"/>
    <w:rsid w:val="00F444E0"/>
    <w:rsid w:val="00F4576A"/>
    <w:rsid w:val="00F50CAD"/>
    <w:rsid w:val="00F52777"/>
    <w:rsid w:val="00F6190E"/>
    <w:rsid w:val="00F63DC2"/>
    <w:rsid w:val="00F65391"/>
    <w:rsid w:val="00F67826"/>
    <w:rsid w:val="00F678E8"/>
    <w:rsid w:val="00F72DB0"/>
    <w:rsid w:val="00F823C8"/>
    <w:rsid w:val="00F8769D"/>
    <w:rsid w:val="00FA3C12"/>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120628">
      <w:bodyDiv w:val="1"/>
      <w:marLeft w:val="0"/>
      <w:marRight w:val="0"/>
      <w:marTop w:val="0"/>
      <w:marBottom w:val="0"/>
      <w:divBdr>
        <w:top w:val="none" w:sz="0" w:space="0" w:color="auto"/>
        <w:left w:val="none" w:sz="0" w:space="0" w:color="auto"/>
        <w:bottom w:val="none" w:sz="0" w:space="0" w:color="auto"/>
        <w:right w:val="none" w:sz="0" w:space="0" w:color="auto"/>
      </w:divBdr>
    </w:div>
    <w:div w:id="17914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2021-04-07T00:32:00Z</dcterms:created>
  <dcterms:modified xsi:type="dcterms:W3CDTF">2021-04-07T00:32:00Z</dcterms:modified>
</cp:coreProperties>
</file>