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E5C95" w14:textId="77777777" w:rsidR="00E87CC1" w:rsidRPr="0079146D" w:rsidRDefault="00E87CC1" w:rsidP="00E87CC1">
      <w:pPr>
        <w:snapToGrid w:val="0"/>
        <w:rPr>
          <w:rFonts w:ascii="ＭＳ ゴシック" w:eastAsia="ＭＳ ゴシック" w:hAnsi="ＭＳ ゴシック"/>
          <w:sz w:val="20"/>
          <w:szCs w:val="20"/>
        </w:rPr>
      </w:pPr>
      <w:r w:rsidRPr="0079146D">
        <w:rPr>
          <w:rFonts w:ascii="ＭＳ ゴシック" w:eastAsia="ＭＳ ゴシック" w:hAnsi="ＭＳ ゴシック"/>
          <w:noProof/>
          <w:sz w:val="20"/>
          <w:szCs w:val="20"/>
        </w:rPr>
        <mc:AlternateContent>
          <mc:Choice Requires="wps">
            <w:drawing>
              <wp:anchor distT="0" distB="0" distL="114300" distR="114300" simplePos="0" relativeHeight="251662336" behindDoc="1" locked="0" layoutInCell="1" allowOverlap="1" wp14:anchorId="04E44AE9" wp14:editId="451A7F39">
                <wp:simplePos x="0" y="0"/>
                <wp:positionH relativeFrom="column">
                  <wp:posOffset>0</wp:posOffset>
                </wp:positionH>
                <wp:positionV relativeFrom="paragraph">
                  <wp:posOffset>107950</wp:posOffset>
                </wp:positionV>
                <wp:extent cx="5939280" cy="719640"/>
                <wp:effectExtent l="0" t="0" r="23495" b="23495"/>
                <wp:wrapNone/>
                <wp:docPr id="4" name="角丸四角形 4"/>
                <wp:cNvGraphicFramePr/>
                <a:graphic xmlns:a="http://schemas.openxmlformats.org/drawingml/2006/main">
                  <a:graphicData uri="http://schemas.microsoft.com/office/word/2010/wordprocessingShape">
                    <wps:wsp>
                      <wps:cNvSpPr/>
                      <wps:spPr>
                        <a:xfrm>
                          <a:off x="0" y="0"/>
                          <a:ext cx="5939280" cy="719640"/>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3144B" w14:textId="77777777" w:rsidR="00E87CC1" w:rsidRPr="0079146D" w:rsidRDefault="00E87CC1" w:rsidP="00E87CC1">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44AE9" id="角丸四角形 4" o:spid="_x0000_s1026" style="position:absolute;left:0;text-align:left;margin-left:0;margin-top:8.5pt;width:467.65pt;height:5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" filled="f" strokecolor="#f39" strokeweight="1.5pt">
                <v:stroke joinstyle="miter"/>
                <v:textbox inset="0,0,0,3mm">
                  <w:txbxContent>
                    <w:p w14:paraId="66B3144B" w14:textId="77777777" w:rsidR="00E87CC1" w:rsidRPr="0079146D" w:rsidRDefault="00E87CC1" w:rsidP="00E87CC1">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4AD2AA14" w14:textId="77777777" w:rsidR="00E87CC1" w:rsidRPr="0079146D" w:rsidRDefault="00E87CC1" w:rsidP="00E87CC1">
      <w:pPr>
        <w:snapToGrid w:val="0"/>
        <w:rPr>
          <w:rFonts w:ascii="ＭＳ ゴシック" w:eastAsia="ＭＳ ゴシック" w:hAnsi="ＭＳ ゴシック"/>
          <w:sz w:val="20"/>
          <w:szCs w:val="20"/>
        </w:rPr>
      </w:pPr>
      <w:r w:rsidRPr="0079146D">
        <w:rPr>
          <w:rFonts w:ascii="ＭＳ ゴシック" w:eastAsia="ＭＳ ゴシック" w:hAnsi="ＭＳ ゴシック"/>
          <w:noProof/>
          <w:color w:val="FF3300"/>
          <w:sz w:val="20"/>
          <w:szCs w:val="20"/>
        </w:rPr>
        <w:drawing>
          <wp:anchor distT="0" distB="0" distL="114300" distR="114300" simplePos="0" relativeHeight="251663360" behindDoc="1" locked="0" layoutInCell="1" allowOverlap="1" wp14:anchorId="248F787D" wp14:editId="2F0E1187">
            <wp:simplePos x="0" y="0"/>
            <wp:positionH relativeFrom="column">
              <wp:posOffset>123481</wp:posOffset>
            </wp:positionH>
            <wp:positionV relativeFrom="paragraph">
              <wp:posOffset>53975</wp:posOffset>
            </wp:positionV>
            <wp:extent cx="441000" cy="4770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7" cstate="print">
                      <a:extLst>
                        <a:ext uri="{28A0092B-C50C-407E-A947-70E740481C1C}">
                          <a14:useLocalDpi xmlns:a14="http://schemas.microsoft.com/office/drawing/2010/main" val="0"/>
                        </a:ext>
                      </a:extLst>
                    </a:blip>
                    <a:srcRect t="373" b="373"/>
                    <a:stretch>
                      <a:fillRect/>
                    </a:stretch>
                  </pic:blipFill>
                  <pic:spPr bwMode="auto">
                    <a:xfrm>
                      <a:off x="0" y="0"/>
                      <a:ext cx="441000" cy="47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D3951D" w14:textId="77777777" w:rsidR="00E87CC1" w:rsidRPr="0079146D" w:rsidRDefault="00E87CC1" w:rsidP="00E87CC1">
      <w:pPr>
        <w:snapToGrid w:val="0"/>
        <w:rPr>
          <w:rFonts w:ascii="ＭＳ ゴシック" w:eastAsia="ＭＳ ゴシック" w:hAnsi="ＭＳ ゴシック"/>
          <w:sz w:val="20"/>
          <w:szCs w:val="20"/>
        </w:rPr>
      </w:pPr>
    </w:p>
    <w:p w14:paraId="660C36D3" w14:textId="77777777" w:rsidR="00E87CC1" w:rsidRPr="0079146D" w:rsidRDefault="00E87CC1" w:rsidP="00E87CC1">
      <w:pPr>
        <w:snapToGrid w:val="0"/>
        <w:rPr>
          <w:rFonts w:ascii="ＭＳ ゴシック" w:eastAsia="ＭＳ ゴシック" w:hAnsi="ＭＳ ゴシック"/>
          <w:sz w:val="20"/>
          <w:szCs w:val="20"/>
        </w:rPr>
      </w:pPr>
    </w:p>
    <w:p w14:paraId="7DA02CD1" w14:textId="77777777" w:rsidR="00E87CC1" w:rsidRPr="0079146D" w:rsidRDefault="00E87CC1" w:rsidP="00E87CC1">
      <w:pPr>
        <w:snapToGrid w:val="0"/>
        <w:rPr>
          <w:rFonts w:ascii="ＭＳ ゴシック" w:eastAsia="ＭＳ ゴシック" w:hAnsi="ＭＳ ゴシック"/>
          <w:sz w:val="20"/>
          <w:szCs w:val="20"/>
        </w:rPr>
      </w:pPr>
    </w:p>
    <w:p w14:paraId="287D2530" w14:textId="45877E0E" w:rsidR="008F053F" w:rsidRPr="000D7E8B" w:rsidRDefault="00207B24"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55168" behindDoc="0" locked="0" layoutInCell="1" allowOverlap="1" wp14:anchorId="4E1C7D2F" wp14:editId="5829AD73">
                <wp:simplePos x="0" y="0"/>
                <wp:positionH relativeFrom="column">
                  <wp:posOffset>0</wp:posOffset>
                </wp:positionH>
                <wp:positionV relativeFrom="paragraph">
                  <wp:posOffset>108948</wp:posOffset>
                </wp:positionV>
                <wp:extent cx="5939155" cy="539115"/>
                <wp:effectExtent l="0" t="0" r="23495" b="13335"/>
                <wp:wrapNone/>
                <wp:docPr id="18" name="角丸四角形 18"/>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C7D2F" id="角丸四角形 18" o:spid="_x0000_s1027" style="position:absolute;margin-left:0;margin-top:8.6pt;width:467.65pt;height:4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" filled="f" strokecolor="black [3213]">
                <v:stroke joinstyle="miter"/>
                <v:textbox inset="0,0,0,0">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640878AE" w14:textId="62661CD9" w:rsidR="002A0009" w:rsidRPr="000D7E8B" w:rsidRDefault="002A0009" w:rsidP="000D7E8B">
      <w:pPr>
        <w:snapToGrid w:val="0"/>
        <w:jc w:val="left"/>
        <w:rPr>
          <w:rFonts w:ascii="ＭＳ ゴシック" w:eastAsia="ＭＳ ゴシック" w:hAnsi="ＭＳ ゴシック"/>
          <w:sz w:val="18"/>
          <w:szCs w:val="18"/>
        </w:rPr>
      </w:pPr>
    </w:p>
    <w:p w14:paraId="1303B0DF" w14:textId="2A5CF00D" w:rsidR="006E2E55" w:rsidRDefault="006E2E55" w:rsidP="000D7E8B">
      <w:pPr>
        <w:snapToGrid w:val="0"/>
        <w:jc w:val="left"/>
        <w:rPr>
          <w:rFonts w:ascii="ＭＳ ゴシック" w:eastAsia="ＭＳ ゴシック" w:hAnsi="ＭＳ ゴシック"/>
          <w:sz w:val="18"/>
          <w:szCs w:val="18"/>
        </w:rPr>
      </w:pPr>
    </w:p>
    <w:p w14:paraId="08172E90" w14:textId="75541FDE" w:rsidR="000D7E8B" w:rsidRDefault="000D7E8B" w:rsidP="000D7E8B">
      <w:pPr>
        <w:snapToGrid w:val="0"/>
        <w:jc w:val="left"/>
        <w:rPr>
          <w:rFonts w:ascii="ＭＳ ゴシック" w:eastAsia="ＭＳ ゴシック" w:hAnsi="ＭＳ ゴシック"/>
          <w:sz w:val="18"/>
          <w:szCs w:val="18"/>
        </w:rPr>
      </w:pPr>
    </w:p>
    <w:p w14:paraId="0CAFCD3F" w14:textId="77777777" w:rsidR="00066150" w:rsidRDefault="00066150" w:rsidP="00066150">
      <w:pPr>
        <w:snapToGrid w:val="0"/>
        <w:rPr>
          <w:rFonts w:ascii="ＭＳ ゴシック" w:eastAsia="ＭＳ ゴシック" w:hAnsi="ＭＳ ゴシック"/>
          <w:sz w:val="18"/>
          <w:szCs w:val="18"/>
        </w:rPr>
      </w:pPr>
    </w:p>
    <w:p w14:paraId="4F619FD6" w14:textId="06A6C51D" w:rsidR="00066150" w:rsidRDefault="00066150" w:rsidP="00066150">
      <w:pPr>
        <w:snapToGrid w:val="0"/>
        <w:rPr>
          <w:rFonts w:ascii="ＭＳ ゴシック" w:eastAsia="ＭＳ ゴシック" w:hAnsi="ＭＳ ゴシック"/>
          <w:sz w:val="18"/>
          <w:szCs w:val="18"/>
        </w:rPr>
      </w:pPr>
      <w:r>
        <w:rPr>
          <w:rFonts w:hint="eastAsia"/>
          <w:noProof/>
        </w:rPr>
        <w:drawing>
          <wp:anchor distT="0" distB="0" distL="114300" distR="114300" simplePos="0" relativeHeight="251666432" behindDoc="1" locked="0" layoutInCell="1" allowOverlap="1" wp14:anchorId="1EAE7C4B" wp14:editId="0C3CCB9A">
            <wp:simplePos x="0" y="0"/>
            <wp:positionH relativeFrom="column">
              <wp:posOffset>122555</wp:posOffset>
            </wp:positionH>
            <wp:positionV relativeFrom="paragraph">
              <wp:posOffset>23495</wp:posOffset>
            </wp:positionV>
            <wp:extent cx="443865" cy="48323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865" cy="48323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65408" behindDoc="1" locked="0" layoutInCell="1" allowOverlap="1" wp14:anchorId="26E30651" wp14:editId="22F89075">
                <wp:simplePos x="0" y="0"/>
                <wp:positionH relativeFrom="column">
                  <wp:posOffset>0</wp:posOffset>
                </wp:positionH>
                <wp:positionV relativeFrom="paragraph">
                  <wp:posOffset>0</wp:posOffset>
                </wp:positionV>
                <wp:extent cx="5939155" cy="539115"/>
                <wp:effectExtent l="0" t="0" r="23495" b="13335"/>
                <wp:wrapNone/>
                <wp:docPr id="1" name="四角形: 角を丸くする 1"/>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760653" w14:textId="0722B45E" w:rsidR="00066150" w:rsidRDefault="00431AC8" w:rsidP="00066150">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実験２</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D0676F">
                              <w:rPr>
                                <w:rFonts w:ascii="ＭＳ ゴシック" w:eastAsia="ＭＳ ゴシック" w:hAnsi="ＭＳ ゴシック" w:hint="eastAsia"/>
                                <w:color w:val="000000" w:themeColor="text1"/>
                                <w:sz w:val="22"/>
                              </w:rPr>
                              <w:t>回路の各部分の電圧の大きさを調べる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30651" id="四角形: 角を丸くする 1" o:spid="_x0000_s1028" style="position:absolute;left:0;text-align:left;margin-left:0;margin-top:0;width:467.65pt;height:4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" filled="f" strokecolor="#ffc000" strokeweight="1.5pt">
                <v:stroke joinstyle="miter"/>
                <v:textbox inset="0,0,0,3mm">
                  <w:txbxContent>
                    <w:p w14:paraId="6E760653" w14:textId="0722B45E" w:rsidR="00066150" w:rsidRDefault="00431AC8" w:rsidP="00066150">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実験２</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D0676F">
                        <w:rPr>
                          <w:rFonts w:ascii="ＭＳ ゴシック" w:eastAsia="ＭＳ ゴシック" w:hAnsi="ＭＳ ゴシック" w:hint="eastAsia"/>
                          <w:color w:val="000000" w:themeColor="text1"/>
                          <w:sz w:val="22"/>
                        </w:rPr>
                        <w:t>回路の各部分の電圧の大きさを調べる</w:t>
                      </w:r>
                    </w:p>
                  </w:txbxContent>
                </v:textbox>
              </v:roundrect>
            </w:pict>
          </mc:Fallback>
        </mc:AlternateContent>
      </w:r>
    </w:p>
    <w:p w14:paraId="6F3DA630" w14:textId="77777777" w:rsidR="00066150" w:rsidRDefault="00066150" w:rsidP="00066150">
      <w:pPr>
        <w:snapToGrid w:val="0"/>
        <w:rPr>
          <w:rFonts w:ascii="ＭＳ ゴシック" w:eastAsia="ＭＳ ゴシック" w:hAnsi="ＭＳ ゴシック"/>
          <w:sz w:val="18"/>
          <w:szCs w:val="18"/>
        </w:rPr>
      </w:pPr>
    </w:p>
    <w:p w14:paraId="2B1D6A49" w14:textId="77777777" w:rsidR="00066150" w:rsidRDefault="00066150" w:rsidP="00066150">
      <w:pPr>
        <w:snapToGrid w:val="0"/>
        <w:rPr>
          <w:rFonts w:ascii="ＭＳ ゴシック" w:eastAsia="ＭＳ ゴシック" w:hAnsi="ＭＳ ゴシック"/>
          <w:sz w:val="18"/>
          <w:szCs w:val="18"/>
        </w:rPr>
      </w:pPr>
    </w:p>
    <w:p w14:paraId="22834D43" w14:textId="77777777" w:rsidR="00066150" w:rsidRDefault="00066150" w:rsidP="00066150">
      <w:pPr>
        <w:snapToGrid w:val="0"/>
        <w:rPr>
          <w:rFonts w:ascii="ＭＳ ゴシック" w:eastAsia="ＭＳ ゴシック" w:hAnsi="ＭＳ ゴシック"/>
          <w:sz w:val="18"/>
          <w:szCs w:val="18"/>
        </w:rPr>
      </w:pPr>
    </w:p>
    <w:p w14:paraId="59B80DAD" w14:textId="77777777" w:rsidR="00A10EA1" w:rsidRPr="000D7E8B" w:rsidRDefault="00A10EA1"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0D7E8B" w14:paraId="3C80BEC8" w14:textId="77777777" w:rsidTr="00020A0F">
        <w:tc>
          <w:tcPr>
            <w:tcW w:w="9354" w:type="dxa"/>
            <w:tcBorders>
              <w:top w:val="single" w:sz="4" w:space="0" w:color="000000" w:themeColor="text1"/>
            </w:tcBorders>
          </w:tcPr>
          <w:p w14:paraId="1C8BDBEC" w14:textId="797C5F4C" w:rsidR="00C00BBE" w:rsidRPr="000D7E8B" w:rsidRDefault="00C00BBE" w:rsidP="0024551A">
            <w:pPr>
              <w:snapToGrid w:val="0"/>
              <w:ind w:left="720" w:rightChars="100" w:right="210" w:hangingChars="400" w:hanging="720"/>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〔目的</w:t>
            </w:r>
            <w:r w:rsidRPr="00B41F1A">
              <w:rPr>
                <w:rFonts w:ascii="ＭＳ ゴシック" w:eastAsia="ＭＳ ゴシック" w:hAnsi="ＭＳ ゴシック" w:hint="eastAsia"/>
                <w:sz w:val="18"/>
                <w:szCs w:val="18"/>
              </w:rPr>
              <w:t>〕</w:t>
            </w:r>
            <w:r w:rsidR="00AB717F">
              <w:rPr>
                <w:rFonts w:ascii="ＭＳ ゴシック" w:eastAsia="ＭＳ ゴシック" w:hAnsi="ＭＳ ゴシック" w:hint="eastAsia"/>
                <w:sz w:val="18"/>
                <w:szCs w:val="18"/>
              </w:rPr>
              <w:t>電圧計を使って，回路の各部分の</w:t>
            </w:r>
            <w:r w:rsidR="00D0676F" w:rsidRPr="00D0676F">
              <w:rPr>
                <w:rFonts w:ascii="ＭＳ ゴシック" w:eastAsia="ＭＳ ゴシック" w:hAnsi="ＭＳ ゴシック" w:hint="eastAsia"/>
                <w:sz w:val="18"/>
                <w:szCs w:val="18"/>
              </w:rPr>
              <w:t>電圧の大きさを調べ，電源電圧との関係について確かめる。</w:t>
            </w:r>
          </w:p>
        </w:tc>
      </w:tr>
      <w:tr w:rsidR="00C00BBE" w:rsidRPr="000D7E8B" w14:paraId="239CF8AA" w14:textId="77777777" w:rsidTr="00020A0F">
        <w:tc>
          <w:tcPr>
            <w:tcW w:w="9354" w:type="dxa"/>
          </w:tcPr>
          <w:p w14:paraId="7A249D8C" w14:textId="64FB0153" w:rsidR="00D0676F" w:rsidRPr="00D0676F" w:rsidRDefault="00C00BBE" w:rsidP="00D0676F">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〔準備〕□</w:t>
            </w:r>
            <w:r w:rsidR="00D0676F" w:rsidRPr="00D0676F">
              <w:rPr>
                <w:rFonts w:ascii="ＭＳ ゴシック" w:eastAsia="ＭＳ ゴシック" w:hAnsi="ＭＳ ゴシック" w:hint="eastAsia"/>
                <w:sz w:val="18"/>
                <w:szCs w:val="18"/>
              </w:rPr>
              <w:t xml:space="preserve">2.5 Ｖの豆電球　</w:t>
            </w:r>
            <w:r w:rsidR="00D0676F" w:rsidRPr="000D7E8B">
              <w:rPr>
                <w:rFonts w:ascii="ＭＳ ゴシック" w:eastAsia="ＭＳ ゴシック" w:hAnsi="ＭＳ ゴシック" w:hint="eastAsia"/>
                <w:sz w:val="18"/>
                <w:szCs w:val="18"/>
              </w:rPr>
              <w:t>□</w:t>
            </w:r>
            <w:r w:rsidR="00D0676F" w:rsidRPr="00D0676F">
              <w:rPr>
                <w:rFonts w:ascii="ＭＳ ゴシック" w:eastAsia="ＭＳ ゴシック" w:hAnsi="ＭＳ ゴシック" w:hint="eastAsia"/>
                <w:sz w:val="18"/>
                <w:szCs w:val="18"/>
              </w:rPr>
              <w:t xml:space="preserve">豆電球台　</w:t>
            </w:r>
            <w:r w:rsidR="00D0676F" w:rsidRPr="000D7E8B">
              <w:rPr>
                <w:rFonts w:ascii="ＭＳ ゴシック" w:eastAsia="ＭＳ ゴシック" w:hAnsi="ＭＳ ゴシック" w:hint="eastAsia"/>
                <w:sz w:val="18"/>
                <w:szCs w:val="18"/>
              </w:rPr>
              <w:t>□</w:t>
            </w:r>
            <w:r w:rsidR="00D0676F" w:rsidRPr="00D0676F">
              <w:rPr>
                <w:rFonts w:ascii="ＭＳ ゴシック" w:eastAsia="ＭＳ ゴシック" w:hAnsi="ＭＳ ゴシック" w:hint="eastAsia"/>
                <w:sz w:val="18"/>
                <w:szCs w:val="18"/>
              </w:rPr>
              <w:t xml:space="preserve">乾電池（２個）　</w:t>
            </w:r>
            <w:r w:rsidR="00D0676F" w:rsidRPr="000D7E8B">
              <w:rPr>
                <w:rFonts w:ascii="ＭＳ ゴシック" w:eastAsia="ＭＳ ゴシック" w:hAnsi="ＭＳ ゴシック" w:hint="eastAsia"/>
                <w:sz w:val="18"/>
                <w:szCs w:val="18"/>
              </w:rPr>
              <w:t>□</w:t>
            </w:r>
            <w:r w:rsidR="00D0676F" w:rsidRPr="00D0676F">
              <w:rPr>
                <w:rFonts w:ascii="ＭＳ ゴシック" w:eastAsia="ＭＳ ゴシック" w:hAnsi="ＭＳ ゴシック" w:hint="eastAsia"/>
                <w:sz w:val="18"/>
                <w:szCs w:val="18"/>
              </w:rPr>
              <w:t xml:space="preserve">乾電池ホルダー（２個）　</w:t>
            </w:r>
            <w:r w:rsidR="00D0676F" w:rsidRPr="000D7E8B">
              <w:rPr>
                <w:rFonts w:ascii="ＭＳ ゴシック" w:eastAsia="ＭＳ ゴシック" w:hAnsi="ＭＳ ゴシック" w:hint="eastAsia"/>
                <w:sz w:val="18"/>
                <w:szCs w:val="18"/>
              </w:rPr>
              <w:t>□</w:t>
            </w:r>
            <w:r w:rsidR="00D0676F" w:rsidRPr="00D0676F">
              <w:rPr>
                <w:rFonts w:ascii="ＭＳ ゴシック" w:eastAsia="ＭＳ ゴシック" w:hAnsi="ＭＳ ゴシック" w:hint="eastAsia"/>
                <w:sz w:val="18"/>
                <w:szCs w:val="18"/>
              </w:rPr>
              <w:t>電圧計</w:t>
            </w:r>
          </w:p>
          <w:p w14:paraId="3223D486" w14:textId="507823D8" w:rsidR="00AB448B" w:rsidRPr="000D7E8B" w:rsidRDefault="00D0676F" w:rsidP="00D0676F">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D7E8B">
              <w:rPr>
                <w:rFonts w:ascii="ＭＳ ゴシック" w:eastAsia="ＭＳ ゴシック" w:hAnsi="ＭＳ ゴシック" w:hint="eastAsia"/>
                <w:sz w:val="18"/>
                <w:szCs w:val="18"/>
              </w:rPr>
              <w:t>□</w:t>
            </w:r>
            <w:r w:rsidRPr="00D0676F">
              <w:rPr>
                <w:rFonts w:ascii="ＭＳ ゴシック" w:eastAsia="ＭＳ ゴシック" w:hAnsi="ＭＳ ゴシック" w:hint="eastAsia"/>
                <w:sz w:val="18"/>
                <w:szCs w:val="18"/>
              </w:rPr>
              <w:t xml:space="preserve">クリップつき導線（６本）　</w:t>
            </w:r>
            <w:r w:rsidRPr="000D7E8B">
              <w:rPr>
                <w:rFonts w:ascii="ＭＳ ゴシック" w:eastAsia="ＭＳ ゴシック" w:hAnsi="ＭＳ ゴシック" w:hint="eastAsia"/>
                <w:sz w:val="18"/>
                <w:szCs w:val="18"/>
              </w:rPr>
              <w:t>□</w:t>
            </w:r>
            <w:r w:rsidRPr="00D0676F">
              <w:rPr>
                <w:rFonts w:ascii="ＭＳ ゴシック" w:eastAsia="ＭＳ ゴシック" w:hAnsi="ＭＳ ゴシック" w:hint="eastAsia"/>
                <w:sz w:val="18"/>
                <w:szCs w:val="18"/>
              </w:rPr>
              <w:t>スイッチ</w:t>
            </w:r>
          </w:p>
        </w:tc>
      </w:tr>
    </w:tbl>
    <w:p w14:paraId="57FC5F62" w14:textId="1DF735ED" w:rsidR="00C00BBE" w:rsidRPr="000D7E8B" w:rsidRDefault="00C00BBE"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00BBE" w:rsidRPr="000D7E8B" w14:paraId="03AECC8B" w14:textId="77777777" w:rsidTr="00A10EA1">
        <w:trPr>
          <w:trHeight w:val="340"/>
        </w:trPr>
        <w:tc>
          <w:tcPr>
            <w:tcW w:w="1020" w:type="dxa"/>
            <w:tcBorders>
              <w:right w:val="single" w:sz="4" w:space="0" w:color="000000" w:themeColor="text1"/>
            </w:tcBorders>
            <w:shd w:val="clear" w:color="auto" w:fill="FFC000"/>
            <w:vAlign w:val="center"/>
          </w:tcPr>
          <w:p w14:paraId="07E41356" w14:textId="77777777" w:rsidR="00C00BBE" w:rsidRPr="000D7E8B" w:rsidRDefault="00C00BBE" w:rsidP="00315988">
            <w:pPr>
              <w:snapToGrid w:val="0"/>
              <w:ind w:leftChars="20" w:left="42"/>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ステップ１</w:t>
            </w:r>
          </w:p>
        </w:tc>
        <w:tc>
          <w:tcPr>
            <w:tcW w:w="8334" w:type="dxa"/>
            <w:tcBorders>
              <w:left w:val="single" w:sz="4" w:space="0" w:color="000000" w:themeColor="text1"/>
            </w:tcBorders>
            <w:vAlign w:val="center"/>
          </w:tcPr>
          <w:p w14:paraId="53C690D3" w14:textId="1060159F" w:rsidR="00C00BBE" w:rsidRPr="000D7E8B" w:rsidRDefault="00D0676F" w:rsidP="00315988">
            <w:pPr>
              <w:snapToGrid w:val="0"/>
              <w:ind w:leftChars="20" w:left="42"/>
              <w:jc w:val="left"/>
              <w:rPr>
                <w:rFonts w:ascii="ＭＳ ゴシック" w:eastAsia="ＭＳ ゴシック" w:hAnsi="ＭＳ ゴシック"/>
                <w:sz w:val="18"/>
                <w:szCs w:val="18"/>
              </w:rPr>
            </w:pPr>
            <w:r w:rsidRPr="00D0676F">
              <w:rPr>
                <w:rFonts w:ascii="ＭＳ ゴシック" w:eastAsia="ＭＳ ゴシック" w:hAnsi="ＭＳ ゴシック" w:hint="eastAsia"/>
                <w:sz w:val="18"/>
                <w:szCs w:val="18"/>
              </w:rPr>
              <w:t>回路をつくり，各部分間の電圧の大きさを調べる</w:t>
            </w:r>
          </w:p>
        </w:tc>
      </w:tr>
    </w:tbl>
    <w:p w14:paraId="1572FA8A" w14:textId="415212E1" w:rsidR="00D0676F" w:rsidRPr="00D0676F" w:rsidRDefault="00D0676F" w:rsidP="00D0676F">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w:drawing>
          <wp:anchor distT="0" distB="0" distL="114300" distR="114300" simplePos="0" relativeHeight="251659264" behindDoc="1" locked="0" layoutInCell="1" allowOverlap="1" wp14:anchorId="071F79CA" wp14:editId="24B72E4D">
            <wp:simplePos x="0" y="0"/>
            <wp:positionH relativeFrom="column">
              <wp:posOffset>2630229</wp:posOffset>
            </wp:positionH>
            <wp:positionV relativeFrom="paragraph">
              <wp:posOffset>114621</wp:posOffset>
            </wp:positionV>
            <wp:extent cx="3312795" cy="3273425"/>
            <wp:effectExtent l="0" t="0" r="1905" b="3175"/>
            <wp:wrapTight wrapText="bothSides">
              <wp:wrapPolygon edited="0">
                <wp:start x="0" y="0"/>
                <wp:lineTo x="0" y="21495"/>
                <wp:lineTo x="21488" y="21495"/>
                <wp:lineTo x="21488"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2795" cy="3273425"/>
                    </a:xfrm>
                    <a:prstGeom prst="rect">
                      <a:avLst/>
                    </a:prstGeom>
                  </pic:spPr>
                </pic:pic>
              </a:graphicData>
            </a:graphic>
          </wp:anchor>
        </w:drawing>
      </w:r>
      <w:r w:rsidR="00AB448B" w:rsidRPr="000D7E8B">
        <w:rPr>
          <w:rFonts w:ascii="ＭＳ ゴシック" w:eastAsia="ＭＳ ゴシック" w:hAnsi="ＭＳ ゴシック" w:hint="eastAsia"/>
          <w:sz w:val="18"/>
          <w:szCs w:val="18"/>
          <w:bdr w:val="single" w:sz="4" w:space="0" w:color="auto"/>
        </w:rPr>
        <w:t>１</w:t>
      </w:r>
      <w:r w:rsidR="00AB448B" w:rsidRPr="000D7E8B">
        <w:rPr>
          <w:rFonts w:ascii="ＭＳ ゴシック" w:eastAsia="ＭＳ ゴシック" w:hAnsi="ＭＳ ゴシック" w:hint="eastAsia"/>
          <w:sz w:val="18"/>
          <w:szCs w:val="18"/>
        </w:rPr>
        <w:t xml:space="preserve">　</w:t>
      </w:r>
      <w:r w:rsidRPr="00D0676F">
        <w:rPr>
          <w:rFonts w:ascii="ＭＳ ゴシック" w:eastAsia="ＭＳ ゴシック" w:hAnsi="ＭＳ ゴシック" w:hint="eastAsia"/>
          <w:sz w:val="18"/>
          <w:szCs w:val="18"/>
        </w:rPr>
        <w:t>右の図のような回路をつくり，スイッチを入れたとき，豆電球が点灯することを確認する。</w:t>
      </w:r>
    </w:p>
    <w:p w14:paraId="77024C2F" w14:textId="77777777" w:rsidR="00D0676F" w:rsidRPr="00D0676F" w:rsidRDefault="00D0676F" w:rsidP="00D0676F">
      <w:pPr>
        <w:snapToGrid w:val="0"/>
        <w:spacing w:beforeLines="25" w:before="90"/>
        <w:ind w:left="360" w:hangingChars="200" w:hanging="360"/>
        <w:jc w:val="left"/>
        <w:rPr>
          <w:rFonts w:ascii="ＭＳ ゴシック" w:eastAsia="ＭＳ ゴシック" w:hAnsi="ＭＳ ゴシック"/>
          <w:sz w:val="18"/>
          <w:szCs w:val="18"/>
        </w:rPr>
      </w:pPr>
    </w:p>
    <w:p w14:paraId="2E318EED" w14:textId="62EE4A67" w:rsidR="00D0676F" w:rsidRPr="00D0676F" w:rsidRDefault="00D0676F" w:rsidP="00D0676F">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２</w:t>
      </w:r>
      <w:r w:rsidRPr="000D7E8B">
        <w:rPr>
          <w:rFonts w:ascii="ＭＳ ゴシック" w:eastAsia="ＭＳ ゴシック" w:hAnsi="ＭＳ ゴシック" w:hint="eastAsia"/>
          <w:sz w:val="18"/>
          <w:szCs w:val="18"/>
        </w:rPr>
        <w:t xml:space="preserve">　</w:t>
      </w:r>
      <w:r w:rsidRPr="00D0676F">
        <w:rPr>
          <w:rFonts w:ascii="ＭＳ ゴシック" w:eastAsia="ＭＳ ゴシック" w:hAnsi="ＭＳ ゴシック" w:hint="eastAsia"/>
          <w:sz w:val="18"/>
          <w:szCs w:val="18"/>
        </w:rPr>
        <w:t>電圧計を使って，アとイ，イとウ，ウとエ，エとアの各間の電圧の大きさを測定する。</w:t>
      </w:r>
    </w:p>
    <w:p w14:paraId="3E44EAA5" w14:textId="77777777" w:rsidR="00D0676F" w:rsidRPr="00D0676F" w:rsidRDefault="00D0676F" w:rsidP="00D0676F">
      <w:pPr>
        <w:snapToGrid w:val="0"/>
        <w:spacing w:beforeLines="25" w:before="90"/>
        <w:ind w:left="360" w:hangingChars="200" w:hanging="360"/>
        <w:jc w:val="left"/>
        <w:rPr>
          <w:rFonts w:ascii="ＭＳ ゴシック" w:eastAsia="ＭＳ ゴシック" w:hAnsi="ＭＳ ゴシック"/>
          <w:sz w:val="18"/>
          <w:szCs w:val="18"/>
        </w:rPr>
      </w:pPr>
    </w:p>
    <w:p w14:paraId="61E09E42" w14:textId="7F191ABA" w:rsidR="00A452F6" w:rsidRDefault="00D0676F" w:rsidP="00D0676F">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３</w:t>
      </w:r>
      <w:r w:rsidRPr="000D7E8B">
        <w:rPr>
          <w:rFonts w:ascii="ＭＳ ゴシック" w:eastAsia="ＭＳ ゴシック" w:hAnsi="ＭＳ ゴシック" w:hint="eastAsia"/>
          <w:sz w:val="18"/>
          <w:szCs w:val="18"/>
        </w:rPr>
        <w:t xml:space="preserve">　</w:t>
      </w:r>
      <w:r w:rsidRPr="00D0676F">
        <w:rPr>
          <w:rFonts w:ascii="ＭＳ ゴシック" w:eastAsia="ＭＳ ゴシック" w:hAnsi="ＭＳ ゴシック" w:hint="eastAsia"/>
          <w:sz w:val="18"/>
          <w:szCs w:val="18"/>
        </w:rPr>
        <w:t>乾電池２個の直列つなぎに変え，</w:t>
      </w:r>
      <w:r w:rsidRPr="000D7E8B">
        <w:rPr>
          <w:rFonts w:ascii="ＭＳ ゴシック" w:eastAsia="ＭＳ ゴシック" w:hAnsi="ＭＳ ゴシック" w:hint="eastAsia"/>
          <w:sz w:val="18"/>
          <w:szCs w:val="18"/>
          <w:bdr w:val="single" w:sz="4" w:space="0" w:color="auto"/>
        </w:rPr>
        <w:t>１</w:t>
      </w:r>
      <w:r w:rsidRPr="00D0676F">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bdr w:val="single" w:sz="4" w:space="0" w:color="auto"/>
        </w:rPr>
        <w:t>２</w:t>
      </w:r>
      <w:r w:rsidRPr="00D0676F">
        <w:rPr>
          <w:rFonts w:ascii="ＭＳ ゴシック" w:eastAsia="ＭＳ ゴシック" w:hAnsi="ＭＳ ゴシック" w:hint="eastAsia"/>
          <w:sz w:val="18"/>
          <w:szCs w:val="18"/>
        </w:rPr>
        <w:t xml:space="preserve"> と同様にして，アとイ，イとウ，ウとエ，エとアの各間の電圧の大きさを測定する。</w:t>
      </w:r>
    </w:p>
    <w:p w14:paraId="17599D26" w14:textId="63EE850F" w:rsidR="00A452F6" w:rsidRDefault="00A452F6" w:rsidP="00681424">
      <w:pPr>
        <w:snapToGrid w:val="0"/>
        <w:jc w:val="left"/>
        <w:rPr>
          <w:rFonts w:ascii="ＭＳ ゴシック" w:eastAsia="ＭＳ ゴシック" w:hAnsi="ＭＳ ゴシック"/>
          <w:sz w:val="18"/>
          <w:szCs w:val="18"/>
        </w:rPr>
      </w:pPr>
    </w:p>
    <w:p w14:paraId="50736A83" w14:textId="76CA0A2A" w:rsidR="00A452F6" w:rsidRDefault="00A452F6" w:rsidP="00681424">
      <w:pPr>
        <w:snapToGrid w:val="0"/>
        <w:jc w:val="left"/>
        <w:rPr>
          <w:rFonts w:ascii="ＭＳ ゴシック" w:eastAsia="ＭＳ ゴシック" w:hAnsi="ＭＳ ゴシック"/>
          <w:sz w:val="18"/>
          <w:szCs w:val="18"/>
        </w:rPr>
      </w:pPr>
    </w:p>
    <w:p w14:paraId="3FF4E0A6" w14:textId="305B0FA8" w:rsidR="00A452F6" w:rsidRDefault="00A452F6" w:rsidP="00681424">
      <w:pPr>
        <w:snapToGrid w:val="0"/>
        <w:jc w:val="left"/>
        <w:rPr>
          <w:rFonts w:ascii="ＭＳ ゴシック" w:eastAsia="ＭＳ ゴシック" w:hAnsi="ＭＳ ゴシック"/>
          <w:sz w:val="18"/>
          <w:szCs w:val="18"/>
        </w:rPr>
      </w:pPr>
    </w:p>
    <w:p w14:paraId="30746138" w14:textId="7BC27C3A" w:rsidR="00A452F6" w:rsidRDefault="00A452F6" w:rsidP="00681424">
      <w:pPr>
        <w:snapToGrid w:val="0"/>
        <w:jc w:val="left"/>
        <w:rPr>
          <w:rFonts w:ascii="ＭＳ ゴシック" w:eastAsia="ＭＳ ゴシック" w:hAnsi="ＭＳ ゴシック"/>
          <w:sz w:val="18"/>
          <w:szCs w:val="18"/>
        </w:rPr>
      </w:pPr>
    </w:p>
    <w:p w14:paraId="6F24C9EF" w14:textId="7163C23E" w:rsidR="00A452F6" w:rsidRDefault="00A452F6" w:rsidP="00681424">
      <w:pPr>
        <w:snapToGrid w:val="0"/>
        <w:jc w:val="left"/>
        <w:rPr>
          <w:rFonts w:ascii="ＭＳ ゴシック" w:eastAsia="ＭＳ ゴシック" w:hAnsi="ＭＳ ゴシック"/>
          <w:sz w:val="18"/>
          <w:szCs w:val="18"/>
        </w:rPr>
      </w:pPr>
    </w:p>
    <w:p w14:paraId="1B1FBE6F" w14:textId="2BD9702F" w:rsidR="00A452F6" w:rsidRDefault="00A452F6" w:rsidP="00681424">
      <w:pPr>
        <w:snapToGrid w:val="0"/>
        <w:jc w:val="left"/>
        <w:rPr>
          <w:rFonts w:ascii="ＭＳ ゴシック" w:eastAsia="ＭＳ ゴシック" w:hAnsi="ＭＳ ゴシック"/>
          <w:sz w:val="18"/>
          <w:szCs w:val="18"/>
        </w:rPr>
      </w:pPr>
    </w:p>
    <w:p w14:paraId="4FB175F8" w14:textId="66077C17" w:rsidR="00A452F6" w:rsidRDefault="00A452F6" w:rsidP="00681424">
      <w:pPr>
        <w:snapToGrid w:val="0"/>
        <w:jc w:val="left"/>
        <w:rPr>
          <w:rFonts w:ascii="ＭＳ ゴシック" w:eastAsia="ＭＳ ゴシック" w:hAnsi="ＭＳ ゴシック"/>
          <w:sz w:val="18"/>
          <w:szCs w:val="18"/>
        </w:rPr>
      </w:pPr>
    </w:p>
    <w:p w14:paraId="483065C2" w14:textId="03BC906F" w:rsidR="00A452F6" w:rsidRDefault="00A452F6" w:rsidP="00681424">
      <w:pPr>
        <w:snapToGrid w:val="0"/>
        <w:jc w:val="left"/>
        <w:rPr>
          <w:rFonts w:ascii="ＭＳ ゴシック" w:eastAsia="ＭＳ ゴシック" w:hAnsi="ＭＳ ゴシック"/>
          <w:sz w:val="18"/>
          <w:szCs w:val="18"/>
        </w:rPr>
      </w:pPr>
    </w:p>
    <w:p w14:paraId="73FD9457" w14:textId="6230B947" w:rsidR="00A452F6" w:rsidRDefault="00A452F6" w:rsidP="00681424">
      <w:pPr>
        <w:snapToGrid w:val="0"/>
        <w:jc w:val="left"/>
        <w:rPr>
          <w:rFonts w:ascii="ＭＳ ゴシック" w:eastAsia="ＭＳ ゴシック" w:hAnsi="ＭＳ ゴシック"/>
          <w:sz w:val="18"/>
          <w:szCs w:val="18"/>
        </w:rPr>
      </w:pPr>
    </w:p>
    <w:p w14:paraId="0240B363" w14:textId="072E813C" w:rsidR="00A452F6" w:rsidRDefault="00A452F6" w:rsidP="00681424">
      <w:pPr>
        <w:snapToGrid w:val="0"/>
        <w:jc w:val="left"/>
        <w:rPr>
          <w:rFonts w:ascii="ＭＳ ゴシック" w:eastAsia="ＭＳ ゴシック" w:hAnsi="ＭＳ ゴシック"/>
          <w:sz w:val="18"/>
          <w:szCs w:val="18"/>
        </w:rPr>
      </w:pPr>
    </w:p>
    <w:p w14:paraId="1E208AFB" w14:textId="618081C9" w:rsidR="00A452F6" w:rsidRDefault="00A452F6" w:rsidP="00681424">
      <w:pPr>
        <w:snapToGrid w:val="0"/>
        <w:jc w:val="left"/>
        <w:rPr>
          <w:rFonts w:ascii="ＭＳ ゴシック" w:eastAsia="ＭＳ ゴシック" w:hAnsi="ＭＳ ゴシック"/>
          <w:sz w:val="18"/>
          <w:szCs w:val="18"/>
        </w:rPr>
      </w:pPr>
    </w:p>
    <w:p w14:paraId="19FFD8F9" w14:textId="07337545" w:rsidR="00A452F6" w:rsidRDefault="00A452F6" w:rsidP="00681424">
      <w:pPr>
        <w:snapToGrid w:val="0"/>
        <w:jc w:val="left"/>
        <w:rPr>
          <w:rFonts w:ascii="ＭＳ ゴシック" w:eastAsia="ＭＳ ゴシック" w:hAnsi="ＭＳ ゴシック"/>
          <w:sz w:val="18"/>
          <w:szCs w:val="18"/>
        </w:rPr>
      </w:pPr>
    </w:p>
    <w:p w14:paraId="5C267D01" w14:textId="4B967E42" w:rsidR="00A452F6" w:rsidRDefault="00A452F6" w:rsidP="00681424">
      <w:pPr>
        <w:snapToGrid w:val="0"/>
        <w:jc w:val="left"/>
        <w:rPr>
          <w:rFonts w:ascii="ＭＳ ゴシック" w:eastAsia="ＭＳ ゴシック" w:hAnsi="ＭＳ ゴシック"/>
          <w:sz w:val="18"/>
          <w:szCs w:val="18"/>
        </w:rPr>
      </w:pPr>
    </w:p>
    <w:p w14:paraId="67767D38" w14:textId="47AEC5FA" w:rsidR="00A452F6" w:rsidRDefault="00A452F6" w:rsidP="00681424">
      <w:pPr>
        <w:snapToGrid w:val="0"/>
        <w:jc w:val="left"/>
        <w:rPr>
          <w:rFonts w:ascii="ＭＳ ゴシック" w:eastAsia="ＭＳ ゴシック" w:hAnsi="ＭＳ ゴシック"/>
          <w:sz w:val="18"/>
          <w:szCs w:val="18"/>
        </w:rPr>
      </w:pPr>
    </w:p>
    <w:p w14:paraId="16EDF299" w14:textId="418084D7" w:rsidR="00A452F6" w:rsidRDefault="00A452F6" w:rsidP="00681424">
      <w:pPr>
        <w:snapToGrid w:val="0"/>
        <w:jc w:val="left"/>
        <w:rPr>
          <w:rFonts w:ascii="ＭＳ ゴシック" w:eastAsia="ＭＳ ゴシック" w:hAnsi="ＭＳ ゴシック"/>
          <w:sz w:val="18"/>
          <w:szCs w:val="18"/>
        </w:rPr>
      </w:pPr>
    </w:p>
    <w:p w14:paraId="7A74FADA" w14:textId="04AB1F67" w:rsidR="00A452F6" w:rsidRDefault="00A452F6" w:rsidP="00681424">
      <w:pPr>
        <w:snapToGrid w:val="0"/>
        <w:jc w:val="left"/>
        <w:rPr>
          <w:rFonts w:ascii="ＭＳ ゴシック" w:eastAsia="ＭＳ ゴシック" w:hAnsi="ＭＳ ゴシック"/>
          <w:sz w:val="18"/>
          <w:szCs w:val="18"/>
        </w:rPr>
      </w:pPr>
    </w:p>
    <w:p w14:paraId="33E067D8" w14:textId="16FC8167" w:rsidR="00D0676F" w:rsidRDefault="00D0676F" w:rsidP="00681424">
      <w:pPr>
        <w:snapToGrid w:val="0"/>
        <w:jc w:val="left"/>
        <w:rPr>
          <w:rFonts w:ascii="ＭＳ ゴシック" w:eastAsia="ＭＳ ゴシック" w:hAnsi="ＭＳ ゴシック"/>
          <w:sz w:val="18"/>
          <w:szCs w:val="18"/>
        </w:rPr>
      </w:pPr>
    </w:p>
    <w:p w14:paraId="6FFD0151" w14:textId="0E0B769A" w:rsidR="00D0676F" w:rsidRDefault="00D0676F" w:rsidP="00681424">
      <w:pPr>
        <w:snapToGrid w:val="0"/>
        <w:jc w:val="left"/>
        <w:rPr>
          <w:rFonts w:ascii="ＭＳ ゴシック" w:eastAsia="ＭＳ ゴシック" w:hAnsi="ＭＳ ゴシック"/>
          <w:sz w:val="18"/>
          <w:szCs w:val="18"/>
        </w:rPr>
      </w:pPr>
    </w:p>
    <w:p w14:paraId="68D1A305" w14:textId="77777777" w:rsidR="001720F1" w:rsidRDefault="001720F1" w:rsidP="00681424">
      <w:pPr>
        <w:snapToGrid w:val="0"/>
        <w:jc w:val="left"/>
        <w:rPr>
          <w:rFonts w:ascii="ＭＳ ゴシック" w:eastAsia="ＭＳ ゴシック" w:hAnsi="ＭＳ ゴシック"/>
          <w:sz w:val="18"/>
          <w:szCs w:val="18"/>
        </w:rPr>
      </w:pPr>
    </w:p>
    <w:p w14:paraId="49F2AA37" w14:textId="7D78CB21" w:rsidR="00A452F6" w:rsidRDefault="00A452F6" w:rsidP="00681424">
      <w:pPr>
        <w:snapToGrid w:val="0"/>
        <w:jc w:val="left"/>
        <w:rPr>
          <w:rFonts w:ascii="ＭＳ ゴシック" w:eastAsia="ＭＳ ゴシック" w:hAnsi="ＭＳ ゴシック"/>
          <w:sz w:val="18"/>
          <w:szCs w:val="18"/>
        </w:rPr>
      </w:pPr>
    </w:p>
    <w:p w14:paraId="1E15B850" w14:textId="424C8A56" w:rsidR="00A452F6" w:rsidRDefault="00A452F6" w:rsidP="00681424">
      <w:pPr>
        <w:snapToGrid w:val="0"/>
        <w:jc w:val="left"/>
        <w:rPr>
          <w:rFonts w:ascii="ＭＳ ゴシック" w:eastAsia="ＭＳ ゴシック" w:hAnsi="ＭＳ ゴシック"/>
          <w:sz w:val="18"/>
          <w:szCs w:val="18"/>
        </w:rPr>
      </w:pPr>
    </w:p>
    <w:p w14:paraId="0D63E4B4" w14:textId="55467FBA" w:rsidR="00A452F6" w:rsidRDefault="00A452F6" w:rsidP="00681424">
      <w:pPr>
        <w:snapToGrid w:val="0"/>
        <w:jc w:val="left"/>
        <w:rPr>
          <w:rFonts w:ascii="ＭＳ ゴシック" w:eastAsia="ＭＳ ゴシック" w:hAnsi="ＭＳ ゴシック"/>
          <w:sz w:val="18"/>
          <w:szCs w:val="18"/>
        </w:rPr>
      </w:pPr>
    </w:p>
    <w:p w14:paraId="41264C91" w14:textId="3F6852BE" w:rsidR="00681424" w:rsidRPr="001720F1" w:rsidRDefault="00C00BBE" w:rsidP="00681424">
      <w:pPr>
        <w:snapToGrid w:val="0"/>
        <w:jc w:val="left"/>
        <w:rPr>
          <w:rFonts w:ascii="ＭＳ ゴシック" w:eastAsia="ＭＳ ゴシック" w:hAnsi="ＭＳ ゴシック"/>
          <w:sz w:val="22"/>
        </w:rPr>
      </w:pPr>
      <w:r w:rsidRPr="001720F1">
        <w:rPr>
          <w:rFonts w:ascii="ＭＳ ゴシック" w:eastAsia="ＭＳ ゴシック" w:hAnsi="ＭＳ ゴシック" w:hint="eastAsia"/>
          <w:sz w:val="22"/>
        </w:rPr>
        <w:t>【結果の記録】</w:t>
      </w:r>
    </w:p>
    <w:p w14:paraId="08CC8E8A" w14:textId="59686FD5" w:rsidR="00A452F6" w:rsidRPr="00D0676F" w:rsidRDefault="00D0676F" w:rsidP="00A452F6">
      <w:pPr>
        <w:snapToGrid w:val="0"/>
        <w:jc w:val="left"/>
        <w:rPr>
          <w:rFonts w:ascii="ＭＳ ゴシック" w:eastAsia="ＭＳ ゴシック" w:hAnsi="ＭＳ ゴシック"/>
          <w:sz w:val="18"/>
          <w:szCs w:val="18"/>
        </w:rPr>
      </w:pPr>
      <w:r w:rsidRPr="00D0676F">
        <w:rPr>
          <w:rFonts w:ascii="ＭＳ ゴシック" w:eastAsia="ＭＳ ゴシック" w:hAnsi="ＭＳ ゴシック" w:hint="eastAsia"/>
          <w:sz w:val="18"/>
          <w:szCs w:val="18"/>
        </w:rPr>
        <w:t>乾電池で豆電球を点灯させる回路の各部分の電圧</w:t>
      </w:r>
    </w:p>
    <w:tbl>
      <w:tblPr>
        <w:tblStyle w:val="a3"/>
        <w:tblW w:w="4977" w:type="pct"/>
        <w:jc w:val="center"/>
        <w:tblCellMar>
          <w:top w:w="28" w:type="dxa"/>
          <w:left w:w="0" w:type="dxa"/>
          <w:bottom w:w="28" w:type="dxa"/>
          <w:right w:w="0" w:type="dxa"/>
        </w:tblCellMar>
        <w:tblLook w:val="04A0" w:firstRow="1" w:lastRow="0" w:firstColumn="1" w:lastColumn="0" w:noHBand="0" w:noVBand="1"/>
      </w:tblPr>
      <w:tblGrid>
        <w:gridCol w:w="1871"/>
        <w:gridCol w:w="1872"/>
        <w:gridCol w:w="1872"/>
        <w:gridCol w:w="1872"/>
        <w:gridCol w:w="1865"/>
      </w:tblGrid>
      <w:tr w:rsidR="00A452F6" w:rsidRPr="000D7E8B" w14:paraId="039231A7" w14:textId="3C4449A4" w:rsidTr="00E926E4">
        <w:trPr>
          <w:trHeight w:val="283"/>
          <w:jc w:val="center"/>
        </w:trPr>
        <w:tc>
          <w:tcPr>
            <w:tcW w:w="1000" w:type="pct"/>
            <w:shd w:val="clear" w:color="auto" w:fill="FFF2CC" w:themeFill="accent4" w:themeFillTint="33"/>
            <w:vAlign w:val="center"/>
          </w:tcPr>
          <w:p w14:paraId="1ECAF79E" w14:textId="77777777" w:rsidR="00A452F6" w:rsidRPr="0024551A" w:rsidRDefault="00A452F6" w:rsidP="00A452F6">
            <w:pPr>
              <w:snapToGrid w:val="0"/>
              <w:jc w:val="center"/>
              <w:rPr>
                <w:rFonts w:ascii="ＭＳ ゴシック" w:eastAsia="ＭＳ ゴシック" w:hAnsi="ＭＳ ゴシック"/>
                <w:sz w:val="18"/>
                <w:szCs w:val="18"/>
              </w:rPr>
            </w:pPr>
          </w:p>
        </w:tc>
        <w:tc>
          <w:tcPr>
            <w:tcW w:w="1001" w:type="pct"/>
            <w:shd w:val="clear" w:color="auto" w:fill="FFF2CC" w:themeFill="accent4" w:themeFillTint="33"/>
            <w:vAlign w:val="center"/>
          </w:tcPr>
          <w:p w14:paraId="6B8A1AAC" w14:textId="060B97E6" w:rsidR="00A452F6" w:rsidRPr="003C0B77" w:rsidRDefault="00A452F6" w:rsidP="00A452F6">
            <w:pPr>
              <w:snapToGrid w:val="0"/>
              <w:jc w:val="center"/>
              <w:rPr>
                <w:rFonts w:ascii="ＭＳ ゴシック" w:eastAsia="ＭＳ ゴシック" w:hAnsi="ＭＳ ゴシック"/>
                <w:sz w:val="18"/>
                <w:szCs w:val="18"/>
              </w:rPr>
            </w:pPr>
            <w:r w:rsidRPr="00A452F6">
              <w:rPr>
                <w:rFonts w:ascii="ＭＳ ゴシック" w:eastAsia="ＭＳ ゴシック" w:hAnsi="ＭＳ ゴシック" w:hint="eastAsia"/>
                <w:sz w:val="18"/>
                <w:szCs w:val="18"/>
              </w:rPr>
              <w:t>ア</w:t>
            </w:r>
            <w:r w:rsidR="00D0676F" w:rsidRPr="00D0676F">
              <w:rPr>
                <w:rFonts w:ascii="ＭＳ ゴシック" w:eastAsia="ＭＳ ゴシック" w:hAnsi="ＭＳ ゴシック" w:hint="eastAsia"/>
                <w:sz w:val="18"/>
                <w:szCs w:val="18"/>
              </w:rPr>
              <w:t>イ間</w:t>
            </w:r>
          </w:p>
        </w:tc>
        <w:tc>
          <w:tcPr>
            <w:tcW w:w="1001" w:type="pct"/>
            <w:shd w:val="clear" w:color="auto" w:fill="FFF2CC" w:themeFill="accent4" w:themeFillTint="33"/>
            <w:vAlign w:val="center"/>
          </w:tcPr>
          <w:p w14:paraId="2C2E341E" w14:textId="30E5CCE9" w:rsidR="00A452F6" w:rsidRPr="00163CFB" w:rsidRDefault="00A452F6" w:rsidP="00A452F6">
            <w:pPr>
              <w:snapToGrid w:val="0"/>
              <w:jc w:val="center"/>
              <w:rPr>
                <w:rFonts w:ascii="ＭＳ ゴシック" w:eastAsia="ＭＳ ゴシック" w:hAnsi="ＭＳ ゴシック"/>
                <w:sz w:val="18"/>
                <w:szCs w:val="18"/>
              </w:rPr>
            </w:pPr>
            <w:r w:rsidRPr="00A452F6">
              <w:rPr>
                <w:rFonts w:ascii="ＭＳ ゴシック" w:eastAsia="ＭＳ ゴシック" w:hAnsi="ＭＳ ゴシック" w:hint="eastAsia"/>
                <w:sz w:val="18"/>
                <w:szCs w:val="18"/>
              </w:rPr>
              <w:t>イ</w:t>
            </w:r>
            <w:r w:rsidR="00D0676F" w:rsidRPr="00D0676F">
              <w:rPr>
                <w:rFonts w:ascii="ＭＳ ゴシック" w:eastAsia="ＭＳ ゴシック" w:hAnsi="ＭＳ ゴシック" w:hint="eastAsia"/>
                <w:sz w:val="18"/>
                <w:szCs w:val="18"/>
              </w:rPr>
              <w:t>ウ間</w:t>
            </w:r>
          </w:p>
        </w:tc>
        <w:tc>
          <w:tcPr>
            <w:tcW w:w="1001" w:type="pct"/>
            <w:shd w:val="clear" w:color="auto" w:fill="FFF2CC" w:themeFill="accent4" w:themeFillTint="33"/>
            <w:vAlign w:val="center"/>
          </w:tcPr>
          <w:p w14:paraId="22C9FB1C" w14:textId="224B1AAB" w:rsidR="00A452F6" w:rsidRPr="003C0B77" w:rsidRDefault="00A452F6" w:rsidP="00A452F6">
            <w:pPr>
              <w:snapToGrid w:val="0"/>
              <w:jc w:val="center"/>
              <w:rPr>
                <w:rFonts w:ascii="ＭＳ ゴシック" w:eastAsia="ＭＳ ゴシック" w:hAnsi="ＭＳ ゴシック"/>
                <w:sz w:val="18"/>
                <w:szCs w:val="18"/>
              </w:rPr>
            </w:pPr>
            <w:r w:rsidRPr="00A452F6">
              <w:rPr>
                <w:rFonts w:ascii="ＭＳ ゴシック" w:eastAsia="ＭＳ ゴシック" w:hAnsi="ＭＳ ゴシック" w:hint="eastAsia"/>
                <w:sz w:val="18"/>
                <w:szCs w:val="18"/>
              </w:rPr>
              <w:t>ウ</w:t>
            </w:r>
            <w:r w:rsidR="00D0676F" w:rsidRPr="00D0676F">
              <w:rPr>
                <w:rFonts w:ascii="ＭＳ ゴシック" w:eastAsia="ＭＳ ゴシック" w:hAnsi="ＭＳ ゴシック" w:hint="eastAsia"/>
                <w:sz w:val="18"/>
                <w:szCs w:val="18"/>
              </w:rPr>
              <w:t>エ間</w:t>
            </w:r>
          </w:p>
        </w:tc>
        <w:tc>
          <w:tcPr>
            <w:tcW w:w="997" w:type="pct"/>
            <w:shd w:val="clear" w:color="auto" w:fill="FFF2CC" w:themeFill="accent4" w:themeFillTint="33"/>
            <w:vAlign w:val="center"/>
          </w:tcPr>
          <w:p w14:paraId="39B3358B" w14:textId="4517D574" w:rsidR="00A452F6" w:rsidRPr="003C0B77" w:rsidRDefault="00A452F6" w:rsidP="00A452F6">
            <w:pPr>
              <w:snapToGrid w:val="0"/>
              <w:jc w:val="center"/>
              <w:rPr>
                <w:rFonts w:ascii="ＭＳ ゴシック" w:eastAsia="ＭＳ ゴシック" w:hAnsi="ＭＳ ゴシック"/>
                <w:sz w:val="18"/>
                <w:szCs w:val="18"/>
              </w:rPr>
            </w:pPr>
            <w:r w:rsidRPr="00A452F6">
              <w:rPr>
                <w:rFonts w:ascii="ＭＳ ゴシック" w:eastAsia="ＭＳ ゴシック" w:hAnsi="ＭＳ ゴシック" w:hint="eastAsia"/>
                <w:sz w:val="18"/>
                <w:szCs w:val="18"/>
              </w:rPr>
              <w:t>エ</w:t>
            </w:r>
            <w:r w:rsidR="00D0676F" w:rsidRPr="00D0676F">
              <w:rPr>
                <w:rFonts w:ascii="ＭＳ ゴシック" w:eastAsia="ＭＳ ゴシック" w:hAnsi="ＭＳ ゴシック" w:hint="eastAsia"/>
                <w:sz w:val="18"/>
                <w:szCs w:val="18"/>
              </w:rPr>
              <w:t>ア間（電源電圧）</w:t>
            </w:r>
          </w:p>
        </w:tc>
      </w:tr>
      <w:tr w:rsidR="00A452F6" w:rsidRPr="000D7E8B" w14:paraId="3A4B6D63" w14:textId="2B19DD34" w:rsidTr="00E926E4">
        <w:trPr>
          <w:trHeight w:val="567"/>
          <w:jc w:val="center"/>
        </w:trPr>
        <w:tc>
          <w:tcPr>
            <w:tcW w:w="1000" w:type="pct"/>
            <w:shd w:val="clear" w:color="auto" w:fill="FFF2CC" w:themeFill="accent4" w:themeFillTint="33"/>
            <w:vAlign w:val="center"/>
          </w:tcPr>
          <w:p w14:paraId="1A87837A" w14:textId="50E91A3B" w:rsidR="00A452F6" w:rsidRPr="000D7E8B" w:rsidRDefault="00A452F6" w:rsidP="00A452F6">
            <w:pPr>
              <w:snapToGrid w:val="0"/>
              <w:jc w:val="center"/>
              <w:rPr>
                <w:rFonts w:ascii="ＭＳ ゴシック" w:eastAsia="ＭＳ ゴシック" w:hAnsi="ＭＳ ゴシック"/>
                <w:sz w:val="18"/>
                <w:szCs w:val="18"/>
              </w:rPr>
            </w:pPr>
            <w:r w:rsidRPr="00A452F6">
              <w:rPr>
                <w:rFonts w:ascii="ＭＳ ゴシック" w:eastAsia="ＭＳ ゴシック" w:hAnsi="ＭＳ ゴシック" w:hint="eastAsia"/>
                <w:sz w:val="18"/>
                <w:szCs w:val="18"/>
              </w:rPr>
              <w:t>乾</w:t>
            </w:r>
            <w:r w:rsidR="00D0676F" w:rsidRPr="00D0676F">
              <w:rPr>
                <w:rFonts w:ascii="ＭＳ ゴシック" w:eastAsia="ＭＳ ゴシック" w:hAnsi="ＭＳ ゴシック" w:hint="eastAsia"/>
                <w:sz w:val="18"/>
                <w:szCs w:val="18"/>
              </w:rPr>
              <w:t>電池１個〔Ｖ〕</w:t>
            </w:r>
          </w:p>
        </w:tc>
        <w:tc>
          <w:tcPr>
            <w:tcW w:w="1001" w:type="pct"/>
            <w:vAlign w:val="center"/>
          </w:tcPr>
          <w:p w14:paraId="5BCB8E73" w14:textId="7CA7357B" w:rsidR="00A452F6" w:rsidRPr="00163CFB" w:rsidRDefault="00A452F6" w:rsidP="00A452F6">
            <w:pPr>
              <w:snapToGrid w:val="0"/>
              <w:ind w:leftChars="100" w:left="210" w:rightChars="100" w:right="210"/>
              <w:jc w:val="center"/>
              <w:rPr>
                <w:rFonts w:ascii="ＭＳ ゴシック" w:eastAsia="ＭＳ ゴシック" w:hAnsi="ＭＳ ゴシック"/>
                <w:sz w:val="18"/>
                <w:szCs w:val="18"/>
              </w:rPr>
            </w:pPr>
          </w:p>
        </w:tc>
        <w:tc>
          <w:tcPr>
            <w:tcW w:w="1001" w:type="pct"/>
            <w:vAlign w:val="center"/>
          </w:tcPr>
          <w:p w14:paraId="2B24B549" w14:textId="4B5E531C" w:rsidR="00A452F6" w:rsidRDefault="00A452F6" w:rsidP="00A452F6">
            <w:pPr>
              <w:snapToGrid w:val="0"/>
              <w:ind w:leftChars="100" w:left="210" w:rightChars="100" w:right="210"/>
              <w:jc w:val="center"/>
              <w:rPr>
                <w:rFonts w:ascii="ＭＳ ゴシック" w:eastAsia="ＭＳ ゴシック" w:hAnsi="ＭＳ ゴシック"/>
                <w:sz w:val="18"/>
                <w:szCs w:val="18"/>
              </w:rPr>
            </w:pPr>
          </w:p>
        </w:tc>
        <w:tc>
          <w:tcPr>
            <w:tcW w:w="1001" w:type="pct"/>
            <w:vAlign w:val="center"/>
          </w:tcPr>
          <w:p w14:paraId="1A47E737" w14:textId="77777777" w:rsidR="00A452F6" w:rsidRPr="003C0B77" w:rsidRDefault="00A452F6" w:rsidP="00A452F6">
            <w:pPr>
              <w:snapToGrid w:val="0"/>
              <w:ind w:leftChars="100" w:left="210" w:rightChars="100" w:right="210"/>
              <w:jc w:val="center"/>
              <w:rPr>
                <w:rFonts w:ascii="ＭＳ ゴシック" w:eastAsia="ＭＳ ゴシック" w:hAnsi="ＭＳ ゴシック"/>
                <w:sz w:val="18"/>
                <w:szCs w:val="18"/>
              </w:rPr>
            </w:pPr>
          </w:p>
        </w:tc>
        <w:tc>
          <w:tcPr>
            <w:tcW w:w="997" w:type="pct"/>
            <w:vAlign w:val="center"/>
          </w:tcPr>
          <w:p w14:paraId="537DDBDB" w14:textId="77777777" w:rsidR="00A452F6" w:rsidRPr="003C0B77" w:rsidRDefault="00A452F6" w:rsidP="00A452F6">
            <w:pPr>
              <w:snapToGrid w:val="0"/>
              <w:ind w:leftChars="100" w:left="210" w:rightChars="100" w:right="210"/>
              <w:jc w:val="center"/>
              <w:rPr>
                <w:rFonts w:ascii="ＭＳ ゴシック" w:eastAsia="ＭＳ ゴシック" w:hAnsi="ＭＳ ゴシック"/>
                <w:sz w:val="18"/>
                <w:szCs w:val="18"/>
              </w:rPr>
            </w:pPr>
          </w:p>
        </w:tc>
      </w:tr>
      <w:tr w:rsidR="00A452F6" w:rsidRPr="000D7E8B" w14:paraId="7B457514" w14:textId="1E684736" w:rsidTr="00E926E4">
        <w:trPr>
          <w:trHeight w:val="567"/>
          <w:jc w:val="center"/>
        </w:trPr>
        <w:tc>
          <w:tcPr>
            <w:tcW w:w="1000" w:type="pct"/>
            <w:shd w:val="clear" w:color="auto" w:fill="FFF2CC" w:themeFill="accent4" w:themeFillTint="33"/>
            <w:vAlign w:val="center"/>
          </w:tcPr>
          <w:p w14:paraId="7AB04DD2" w14:textId="3EA48BAB" w:rsidR="00A452F6" w:rsidRPr="005E7167" w:rsidRDefault="00A452F6" w:rsidP="00A452F6">
            <w:pPr>
              <w:snapToGrid w:val="0"/>
              <w:jc w:val="center"/>
              <w:rPr>
                <w:rFonts w:ascii="ＭＳ ゴシック" w:eastAsia="ＭＳ ゴシック" w:hAnsi="ＭＳ ゴシック"/>
                <w:sz w:val="18"/>
                <w:szCs w:val="18"/>
              </w:rPr>
            </w:pPr>
            <w:r w:rsidRPr="00A452F6">
              <w:rPr>
                <w:rFonts w:ascii="ＭＳ ゴシック" w:eastAsia="ＭＳ ゴシック" w:hAnsi="ＭＳ ゴシック" w:hint="eastAsia"/>
                <w:sz w:val="18"/>
                <w:szCs w:val="18"/>
              </w:rPr>
              <w:t>乾</w:t>
            </w:r>
            <w:r w:rsidR="00D0676F" w:rsidRPr="00D0676F">
              <w:rPr>
                <w:rFonts w:ascii="ＭＳ ゴシック" w:eastAsia="ＭＳ ゴシック" w:hAnsi="ＭＳ ゴシック" w:hint="eastAsia"/>
                <w:sz w:val="18"/>
                <w:szCs w:val="18"/>
              </w:rPr>
              <w:t>電池２個〔Ｖ〕</w:t>
            </w:r>
          </w:p>
        </w:tc>
        <w:tc>
          <w:tcPr>
            <w:tcW w:w="1001" w:type="pct"/>
            <w:vAlign w:val="center"/>
          </w:tcPr>
          <w:p w14:paraId="58A66FD7" w14:textId="7B1577B1" w:rsidR="00A452F6" w:rsidRPr="005E7167" w:rsidRDefault="00A452F6" w:rsidP="00A452F6">
            <w:pPr>
              <w:snapToGrid w:val="0"/>
              <w:ind w:leftChars="100" w:left="210" w:rightChars="100" w:right="210"/>
              <w:jc w:val="center"/>
              <w:rPr>
                <w:rFonts w:ascii="ＭＳ ゴシック" w:eastAsia="ＭＳ ゴシック" w:hAnsi="ＭＳ ゴシック"/>
                <w:sz w:val="18"/>
                <w:szCs w:val="18"/>
              </w:rPr>
            </w:pPr>
          </w:p>
        </w:tc>
        <w:tc>
          <w:tcPr>
            <w:tcW w:w="1001" w:type="pct"/>
            <w:vAlign w:val="center"/>
          </w:tcPr>
          <w:p w14:paraId="041D835F" w14:textId="35BBA77F" w:rsidR="00A452F6" w:rsidRPr="005E7167" w:rsidRDefault="00A452F6" w:rsidP="00A452F6">
            <w:pPr>
              <w:snapToGrid w:val="0"/>
              <w:ind w:leftChars="100" w:left="210" w:rightChars="100" w:right="210"/>
              <w:jc w:val="center"/>
              <w:rPr>
                <w:rFonts w:ascii="ＭＳ ゴシック" w:eastAsia="ＭＳ ゴシック" w:hAnsi="ＭＳ ゴシック"/>
                <w:sz w:val="18"/>
                <w:szCs w:val="18"/>
              </w:rPr>
            </w:pPr>
          </w:p>
        </w:tc>
        <w:tc>
          <w:tcPr>
            <w:tcW w:w="1001" w:type="pct"/>
            <w:vAlign w:val="center"/>
          </w:tcPr>
          <w:p w14:paraId="2180B69D" w14:textId="77777777" w:rsidR="00A452F6" w:rsidRPr="003C0B77" w:rsidRDefault="00A452F6" w:rsidP="00A452F6">
            <w:pPr>
              <w:snapToGrid w:val="0"/>
              <w:ind w:leftChars="100" w:left="210" w:rightChars="100" w:right="210"/>
              <w:jc w:val="center"/>
              <w:rPr>
                <w:rFonts w:ascii="ＭＳ ゴシック" w:eastAsia="ＭＳ ゴシック" w:hAnsi="ＭＳ ゴシック"/>
                <w:sz w:val="18"/>
                <w:szCs w:val="18"/>
              </w:rPr>
            </w:pPr>
          </w:p>
        </w:tc>
        <w:tc>
          <w:tcPr>
            <w:tcW w:w="997" w:type="pct"/>
            <w:vAlign w:val="center"/>
          </w:tcPr>
          <w:p w14:paraId="61EA7043" w14:textId="77777777" w:rsidR="00A452F6" w:rsidRPr="003C0B77" w:rsidRDefault="00A452F6" w:rsidP="00A452F6">
            <w:pPr>
              <w:snapToGrid w:val="0"/>
              <w:ind w:leftChars="100" w:left="210" w:rightChars="100" w:right="210"/>
              <w:jc w:val="center"/>
              <w:rPr>
                <w:rFonts w:ascii="ＭＳ ゴシック" w:eastAsia="ＭＳ ゴシック" w:hAnsi="ＭＳ ゴシック"/>
                <w:sz w:val="18"/>
                <w:szCs w:val="18"/>
              </w:rPr>
            </w:pPr>
          </w:p>
        </w:tc>
      </w:tr>
    </w:tbl>
    <w:p w14:paraId="4A6989DA" w14:textId="77777777" w:rsidR="00A452F6" w:rsidRDefault="00A452F6" w:rsidP="000D7E8B">
      <w:pPr>
        <w:snapToGrid w:val="0"/>
        <w:jc w:val="left"/>
        <w:rPr>
          <w:rFonts w:ascii="ＭＳ ゴシック" w:eastAsia="ＭＳ ゴシック" w:hAnsi="ＭＳ ゴシック"/>
          <w:sz w:val="18"/>
          <w:szCs w:val="18"/>
        </w:rPr>
      </w:pPr>
    </w:p>
    <w:tbl>
      <w:tblPr>
        <w:tblStyle w:val="a3"/>
        <w:tblW w:w="9354"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
        <w:gridCol w:w="8504"/>
      </w:tblGrid>
      <w:tr w:rsidR="00795C2D" w:rsidRPr="000D7E8B" w14:paraId="78146B07" w14:textId="77777777" w:rsidTr="008441F8">
        <w:trPr>
          <w:trHeight w:val="340"/>
        </w:trPr>
        <w:tc>
          <w:tcPr>
            <w:tcW w:w="850" w:type="dxa"/>
            <w:vMerge w:val="restart"/>
          </w:tcPr>
          <w:p w14:paraId="38E24635" w14:textId="2C65C0FF" w:rsidR="00795C2D" w:rsidRPr="000D7E8B" w:rsidRDefault="00435244" w:rsidP="008441F8">
            <w:pPr>
              <w:snapToGrid w:val="0"/>
              <w:rPr>
                <w:rFonts w:ascii="ＭＳ ゴシック" w:eastAsia="ＭＳ ゴシック" w:hAnsi="ＭＳ ゴシック"/>
                <w:sz w:val="18"/>
                <w:szCs w:val="18"/>
              </w:rPr>
            </w:pPr>
            <w:r>
              <w:rPr>
                <w:noProof/>
              </w:rPr>
              <w:drawing>
                <wp:inline distT="0" distB="0" distL="0" distR="0" wp14:anchorId="56A9CAB5" wp14:editId="4AD253F3">
                  <wp:extent cx="433705" cy="469900"/>
                  <wp:effectExtent l="0" t="0" r="4445" b="6350"/>
                  <wp:docPr id="67" name="図 67"/>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3705" cy="469900"/>
                          </a:xfrm>
                          <a:prstGeom prst="rect">
                            <a:avLst/>
                          </a:prstGeom>
                        </pic:spPr>
                      </pic:pic>
                    </a:graphicData>
                  </a:graphic>
                </wp:inline>
              </w:drawing>
            </w:r>
          </w:p>
        </w:tc>
        <w:tc>
          <w:tcPr>
            <w:tcW w:w="8504" w:type="dxa"/>
            <w:tcBorders>
              <w:bottom w:val="single" w:sz="4" w:space="0" w:color="auto"/>
            </w:tcBorders>
            <w:vAlign w:val="center"/>
          </w:tcPr>
          <w:p w14:paraId="5BAC3259" w14:textId="04432F16" w:rsidR="00795C2D" w:rsidRPr="001126B3" w:rsidRDefault="00795C2D" w:rsidP="008441F8">
            <w:pPr>
              <w:snapToGrid w:val="0"/>
              <w:jc w:val="left"/>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w:t>
            </w:r>
            <w:r w:rsidR="00D0676F" w:rsidRPr="00D0676F">
              <w:rPr>
                <w:rFonts w:ascii="ＭＳ ゴシック" w:eastAsia="ＭＳ ゴシック" w:hAnsi="ＭＳ ゴシック" w:hint="eastAsia"/>
                <w:sz w:val="18"/>
                <w:szCs w:val="18"/>
              </w:rPr>
              <w:t>各点の間の測定結果から，回路の各点の間の電圧の大きさについてどのようなことがいえるか。</w:t>
            </w:r>
          </w:p>
        </w:tc>
      </w:tr>
      <w:tr w:rsidR="00795C2D" w:rsidRPr="000D7E8B" w14:paraId="5D5EBBF3" w14:textId="77777777" w:rsidTr="008441F8">
        <w:trPr>
          <w:trHeight w:val="1020"/>
        </w:trPr>
        <w:tc>
          <w:tcPr>
            <w:tcW w:w="850" w:type="dxa"/>
            <w:vMerge/>
            <w:tcBorders>
              <w:right w:val="single" w:sz="4" w:space="0" w:color="auto"/>
            </w:tcBorders>
          </w:tcPr>
          <w:p w14:paraId="425ADE8F" w14:textId="77777777" w:rsidR="00795C2D" w:rsidRPr="000D7E8B" w:rsidRDefault="00795C2D" w:rsidP="008441F8">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bottom w:val="single" w:sz="4" w:space="0" w:color="auto"/>
              <w:right w:val="single" w:sz="4" w:space="0" w:color="auto"/>
            </w:tcBorders>
            <w:vAlign w:val="center"/>
          </w:tcPr>
          <w:p w14:paraId="3318E6E5" w14:textId="77777777" w:rsidR="00795C2D" w:rsidRPr="000D7E8B" w:rsidRDefault="00795C2D" w:rsidP="008441F8">
            <w:pPr>
              <w:snapToGrid w:val="0"/>
              <w:rPr>
                <w:rFonts w:ascii="ＭＳ ゴシック" w:eastAsia="ＭＳ ゴシック" w:hAnsi="ＭＳ ゴシック"/>
                <w:sz w:val="18"/>
                <w:szCs w:val="18"/>
              </w:rPr>
            </w:pPr>
          </w:p>
        </w:tc>
      </w:tr>
    </w:tbl>
    <w:p w14:paraId="57C5C782" w14:textId="77777777" w:rsidR="00795C2D" w:rsidRDefault="00795C2D" w:rsidP="000D7E8B">
      <w:pPr>
        <w:snapToGrid w:val="0"/>
        <w:jc w:val="left"/>
        <w:rPr>
          <w:rFonts w:ascii="ＭＳ ゴシック" w:eastAsia="ＭＳ ゴシック" w:hAnsi="ＭＳ ゴシック"/>
          <w:sz w:val="18"/>
          <w:szCs w:val="18"/>
        </w:rPr>
      </w:pPr>
    </w:p>
    <w:p w14:paraId="75C24BF9" w14:textId="59839C3E" w:rsidR="00C00BBE" w:rsidRPr="000D7E8B" w:rsidRDefault="00C00BBE"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57216" behindDoc="0" locked="0" layoutInCell="1" allowOverlap="1" wp14:anchorId="4F16062C" wp14:editId="7CC7CC17">
                <wp:simplePos x="0" y="0"/>
                <wp:positionH relativeFrom="column">
                  <wp:posOffset>0</wp:posOffset>
                </wp:positionH>
                <wp:positionV relativeFrom="paragraph">
                  <wp:posOffset>0</wp:posOffset>
                </wp:positionV>
                <wp:extent cx="5939640" cy="899640"/>
                <wp:effectExtent l="0" t="0" r="23495" b="15240"/>
                <wp:wrapNone/>
                <wp:docPr id="68" name="角丸四角形 68"/>
                <wp:cNvGraphicFramePr/>
                <a:graphic xmlns:a="http://schemas.openxmlformats.org/drawingml/2006/main">
                  <a:graphicData uri="http://schemas.microsoft.com/office/word/2010/wordprocessingShape">
                    <wps:wsp>
                      <wps:cNvSpPr/>
                      <wps:spPr>
                        <a:xfrm>
                          <a:off x="0" y="0"/>
                          <a:ext cx="5939640" cy="899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6062C" id="角丸四角形 68" o:spid="_x0000_s1029" style="position:absolute;margin-left:0;margin-top:0;width:467.7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" filled="f" strokecolor="black [3213]">
                <v:stroke joinstyle="miter"/>
                <v:textbox inset="0,0,0,0">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39E979B5" w14:textId="07FB6EF0" w:rsidR="008F053F" w:rsidRDefault="008F053F" w:rsidP="000D7E8B">
      <w:pPr>
        <w:snapToGrid w:val="0"/>
        <w:jc w:val="left"/>
        <w:rPr>
          <w:rFonts w:ascii="ＭＳ ゴシック" w:eastAsia="ＭＳ ゴシック" w:hAnsi="ＭＳ ゴシック"/>
          <w:sz w:val="18"/>
          <w:szCs w:val="18"/>
        </w:rPr>
      </w:pPr>
    </w:p>
    <w:p w14:paraId="53DBA349" w14:textId="2C1406E8" w:rsidR="000D7E8B" w:rsidRDefault="000D7E8B" w:rsidP="000D7E8B">
      <w:pPr>
        <w:snapToGrid w:val="0"/>
        <w:jc w:val="left"/>
        <w:rPr>
          <w:rFonts w:ascii="ＭＳ ゴシック" w:eastAsia="ＭＳ ゴシック" w:hAnsi="ＭＳ ゴシック"/>
          <w:sz w:val="18"/>
          <w:szCs w:val="18"/>
        </w:rPr>
      </w:pPr>
    </w:p>
    <w:p w14:paraId="04550EFB" w14:textId="32523907" w:rsidR="001126B3" w:rsidRDefault="001126B3" w:rsidP="00EA293F">
      <w:pPr>
        <w:snapToGrid w:val="0"/>
        <w:jc w:val="left"/>
        <w:rPr>
          <w:rFonts w:ascii="ＭＳ ゴシック" w:eastAsia="ＭＳ ゴシック" w:hAnsi="ＭＳ ゴシック"/>
          <w:sz w:val="18"/>
          <w:szCs w:val="18"/>
        </w:rPr>
      </w:pPr>
    </w:p>
    <w:p w14:paraId="17629FBB" w14:textId="3D9688C6" w:rsidR="00AB448B" w:rsidRDefault="00AB448B" w:rsidP="00EA293F">
      <w:pPr>
        <w:snapToGrid w:val="0"/>
        <w:jc w:val="left"/>
        <w:rPr>
          <w:rFonts w:ascii="ＭＳ ゴシック" w:eastAsia="ＭＳ ゴシック" w:hAnsi="ＭＳ ゴシック"/>
          <w:sz w:val="18"/>
          <w:szCs w:val="18"/>
        </w:rPr>
      </w:pPr>
    </w:p>
    <w:p w14:paraId="5309E47A" w14:textId="3D8F0046" w:rsidR="00AB448B" w:rsidRDefault="00AB448B" w:rsidP="00EA293F">
      <w:pPr>
        <w:snapToGrid w:val="0"/>
        <w:jc w:val="left"/>
        <w:rPr>
          <w:rFonts w:ascii="ＭＳ ゴシック" w:eastAsia="ＭＳ ゴシック" w:hAnsi="ＭＳ ゴシック"/>
          <w:sz w:val="18"/>
          <w:szCs w:val="18"/>
        </w:rPr>
      </w:pPr>
    </w:p>
    <w:p w14:paraId="320A631C" w14:textId="5388EF4E" w:rsidR="00AB448B" w:rsidRDefault="00AB448B" w:rsidP="00EA293F">
      <w:pPr>
        <w:snapToGrid w:val="0"/>
        <w:jc w:val="left"/>
        <w:rPr>
          <w:rFonts w:ascii="ＭＳ ゴシック" w:eastAsia="ＭＳ ゴシック" w:hAnsi="ＭＳ ゴシック"/>
          <w:sz w:val="18"/>
          <w:szCs w:val="18"/>
        </w:rPr>
      </w:pPr>
    </w:p>
    <w:p w14:paraId="3F653663" w14:textId="286490AB" w:rsidR="00AB448B" w:rsidRPr="0025653E" w:rsidRDefault="00AB448B" w:rsidP="00AB448B">
      <w:pPr>
        <w:snapToGrid w:val="0"/>
        <w:jc w:val="left"/>
        <w:rPr>
          <w:rFonts w:ascii="ＭＳ ゴシック" w:eastAsia="ＭＳ ゴシック" w:hAnsi="ＭＳ ゴシック"/>
          <w:szCs w:val="21"/>
        </w:rPr>
      </w:pPr>
      <w:r w:rsidRPr="0025653E">
        <w:rPr>
          <w:rFonts w:ascii="ＭＳ ゴシック" w:eastAsia="ＭＳ ゴシック" w:hAnsi="ＭＳ ゴシック" w:hint="eastAsia"/>
          <w:szCs w:val="21"/>
        </w:rPr>
        <w:t>＜m</w:t>
      </w:r>
      <w:r w:rsidRPr="0025653E">
        <w:rPr>
          <w:rFonts w:ascii="ＭＳ ゴシック" w:eastAsia="ＭＳ ゴシック" w:hAnsi="ＭＳ ゴシック"/>
          <w:szCs w:val="21"/>
        </w:rPr>
        <w:t>emo</w:t>
      </w:r>
      <w:r w:rsidRPr="0025653E">
        <w:rPr>
          <w:rFonts w:ascii="ＭＳ ゴシック" w:eastAsia="ＭＳ ゴシック" w:hAnsi="ＭＳ ゴシック" w:hint="eastAsia"/>
          <w:szCs w:val="21"/>
        </w:rPr>
        <w:t>＞</w:t>
      </w:r>
    </w:p>
    <w:p w14:paraId="697BFC6E" w14:textId="2072201B" w:rsidR="003E0D3D" w:rsidRPr="001126B3" w:rsidRDefault="003E0D3D" w:rsidP="00D0676F">
      <w:pPr>
        <w:snapToGrid w:val="0"/>
        <w:jc w:val="left"/>
        <w:rPr>
          <w:rFonts w:ascii="ＭＳ ゴシック" w:eastAsia="ＭＳ ゴシック" w:hAnsi="ＭＳ ゴシック"/>
          <w:sz w:val="18"/>
          <w:szCs w:val="18"/>
        </w:rPr>
      </w:pPr>
    </w:p>
    <w:sectPr w:rsidR="003E0D3D" w:rsidRPr="001126B3" w:rsidSect="00B5131A">
      <w:headerReference w:type="default" r:id="rId11"/>
      <w:pgSz w:w="20636" w:h="14570"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DDA27" w14:textId="77777777" w:rsidR="00905702" w:rsidRDefault="00905702" w:rsidP="00B21068">
      <w:r>
        <w:separator/>
      </w:r>
    </w:p>
  </w:endnote>
  <w:endnote w:type="continuationSeparator" w:id="0">
    <w:p w14:paraId="5A8AFFD9" w14:textId="77777777" w:rsidR="00905702" w:rsidRDefault="00905702"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86B8C" w14:textId="77777777" w:rsidR="00905702" w:rsidRDefault="00905702" w:rsidP="00B21068">
      <w:r>
        <w:separator/>
      </w:r>
    </w:p>
  </w:footnote>
  <w:footnote w:type="continuationSeparator" w:id="0">
    <w:p w14:paraId="55FE291D" w14:textId="77777777" w:rsidR="00905702" w:rsidRDefault="00905702"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28EF" w14:textId="18929D30" w:rsidR="00020A0F" w:rsidRPr="007578F1" w:rsidRDefault="00020A0F" w:rsidP="003718CB">
    <w:pPr>
      <w:widowControl/>
      <w:jc w:val="left"/>
      <w:rPr>
        <w:rFonts w:ascii="ＭＳ ゴシック" w:eastAsia="ＭＳ ゴシック" w:hAnsi="ＭＳ ゴシック"/>
        <w:bdr w:val="single" w:sz="4" w:space="0" w:color="auto"/>
      </w:rPr>
    </w:pPr>
    <w:r w:rsidRPr="007578F1">
      <w:rPr>
        <w:rFonts w:ascii="ＭＳ ゴシック" w:eastAsia="ＭＳ ゴシック" w:hAnsi="ＭＳ ゴシック" w:hint="eastAsia"/>
        <w:bdr w:val="single" w:sz="4" w:space="0" w:color="auto"/>
      </w:rPr>
      <w:t>第</w:t>
    </w:r>
    <w:r w:rsidR="00A80542" w:rsidRPr="007578F1">
      <w:rPr>
        <w:rFonts w:ascii="ＭＳ ゴシック" w:eastAsia="ＭＳ ゴシック" w:hAnsi="ＭＳ ゴシック" w:hint="eastAsia"/>
        <w:bdr w:val="single" w:sz="4" w:space="0" w:color="auto"/>
      </w:rPr>
      <w:t>２</w:t>
    </w:r>
    <w:r w:rsidRPr="007578F1">
      <w:rPr>
        <w:rFonts w:ascii="ＭＳ ゴシック" w:eastAsia="ＭＳ ゴシック" w:hAnsi="ＭＳ ゴシック" w:hint="eastAsia"/>
        <w:bdr w:val="single" w:sz="4" w:space="0" w:color="auto"/>
      </w:rPr>
      <w:t>学年　単元</w:t>
    </w:r>
    <w:r w:rsidR="00A452F6">
      <w:rPr>
        <w:rFonts w:ascii="ＭＳ ゴシック" w:eastAsia="ＭＳ ゴシック" w:hAnsi="ＭＳ ゴシック" w:hint="eastAsia"/>
        <w:bdr w:val="single" w:sz="4" w:space="0" w:color="auto"/>
      </w:rPr>
      <w:t>４</w:t>
    </w:r>
    <w:r w:rsidR="00C84D44" w:rsidRPr="007578F1">
      <w:rPr>
        <w:rFonts w:ascii="ＭＳ ゴシック" w:eastAsia="ＭＳ ゴシック" w:hAnsi="ＭＳ ゴシック" w:hint="eastAsia"/>
        <w:spacing w:val="-20"/>
      </w:rPr>
      <w:t xml:space="preserve"> </w:t>
    </w:r>
    <w:r w:rsidR="00A452F6">
      <w:rPr>
        <w:rFonts w:ascii="ＭＳ ゴシック" w:eastAsia="ＭＳ ゴシック" w:hAnsi="ＭＳ ゴシック" w:hint="eastAsia"/>
      </w:rPr>
      <w:t>電気の世界</w:t>
    </w:r>
    <w:r w:rsidRPr="007578F1">
      <w:rPr>
        <w:rFonts w:ascii="ＭＳ ゴシック" w:eastAsia="ＭＳ ゴシック" w:hAnsi="ＭＳ ゴシック" w:hint="eastAsia"/>
      </w:rPr>
      <w:t xml:space="preserve">　</w:t>
    </w:r>
    <w:r w:rsidR="00A452F6">
      <w:rPr>
        <w:rFonts w:ascii="ＭＳ ゴシック" w:eastAsia="ＭＳ ゴシック" w:hAnsi="ＭＳ ゴシック" w:hint="eastAsia"/>
      </w:rPr>
      <w:t>１</w:t>
    </w:r>
    <w:r w:rsidR="004A2FE4" w:rsidRPr="007578F1">
      <w:rPr>
        <w:rFonts w:ascii="ＭＳ ゴシック" w:eastAsia="ＭＳ ゴシック" w:hAnsi="ＭＳ ゴシック" w:hint="eastAsia"/>
      </w:rPr>
      <w:t>章：</w:t>
    </w:r>
    <w:r w:rsidR="00A452F6">
      <w:rPr>
        <w:rFonts w:ascii="ＭＳ ゴシック" w:eastAsia="ＭＳ ゴシック" w:hAnsi="ＭＳ ゴシック" w:hint="eastAsia"/>
      </w:rPr>
      <w:t>電流と電圧</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bdr w:val="single" w:sz="4" w:space="0" w:color="auto"/>
      </w:rPr>
      <w:t>教科書p.</w:t>
    </w:r>
    <w:r w:rsidR="00D0676F">
      <w:rPr>
        <w:rFonts w:ascii="ＭＳ ゴシック" w:eastAsia="ＭＳ ゴシック" w:hAnsi="ＭＳ ゴシック"/>
        <w:bdr w:val="single" w:sz="4" w:space="0" w:color="auto"/>
      </w:rPr>
      <w:t>241</w:t>
    </w:r>
    <w:r w:rsidR="004B1555" w:rsidRPr="007578F1">
      <w:rPr>
        <w:rFonts w:ascii="ＭＳ ゴシック" w:eastAsia="ＭＳ ゴシック" w:hAnsi="ＭＳ ゴシック" w:hint="eastAsia"/>
      </w:rPr>
      <w:t xml:space="preserve">　</w:t>
    </w:r>
    <w:r w:rsidR="00AB448B">
      <w:rPr>
        <w:rFonts w:ascii="ＭＳ ゴシック" w:eastAsia="ＭＳ ゴシック" w:hAnsi="ＭＳ ゴシック" w:hint="eastAsia"/>
      </w:rPr>
      <w:t xml:space="preserve">　</w:t>
    </w:r>
    <w:r w:rsidR="00A452F6">
      <w:rPr>
        <w:rFonts w:ascii="ＭＳ ゴシック" w:eastAsia="ＭＳ ゴシック" w:hAnsi="ＭＳ ゴシック" w:hint="eastAsia"/>
      </w:rPr>
      <w:t xml:space="preserve">　　　　　　</w:t>
    </w:r>
    <w:r w:rsidR="00AB448B">
      <w:rPr>
        <w:rFonts w:ascii="ＭＳ ゴシック" w:eastAsia="ＭＳ ゴシック" w:hAnsi="ＭＳ ゴシック" w:hint="eastAsia"/>
      </w:rPr>
      <w:t xml:space="preserve">　　　　　　　　　</w:t>
    </w:r>
    <w:r w:rsidR="00AE71E2"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月　　　日　天気　　　　</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年　　　組　　　番　名前　　　　　　</w:t>
    </w:r>
    <w:r w:rsidR="007E75FE" w:rsidRPr="007578F1">
      <w:rPr>
        <w:rFonts w:ascii="ＭＳ ゴシック" w:eastAsia="ＭＳ ゴシック" w:hAnsi="ＭＳ ゴシック" w:hint="eastAsia"/>
        <w:u w:val="single"/>
      </w:rPr>
      <w:t xml:space="preserve">　</w:t>
    </w:r>
    <w:r w:rsidRPr="007578F1">
      <w:rPr>
        <w:rFonts w:ascii="ＭＳ ゴシック" w:eastAsia="ＭＳ ゴシック" w:hAnsi="ＭＳ 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248F78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2.5pt;height:27.75pt;visibility:visible;mso-wrap-style:square" o:bullet="t">
        <v:imagedata r:id="rId1" o:title=""/>
      </v:shape>
    </w:pict>
  </w:numPicBullet>
  <w:abstractNum w:abstractNumId="0" w15:restartNumberingAfterBreak="0">
    <w:nsid w:val="677F381D"/>
    <w:multiLevelType w:val="hybridMultilevel"/>
    <w:tmpl w:val="C71C20B8"/>
    <w:lvl w:ilvl="0" w:tplc="BAEA29B2">
      <w:start w:val="1"/>
      <w:numFmt w:val="bullet"/>
      <w:lvlText w:val=""/>
      <w:lvlPicBulletId w:val="0"/>
      <w:lvlJc w:val="left"/>
      <w:pPr>
        <w:tabs>
          <w:tab w:val="num" w:pos="420"/>
        </w:tabs>
        <w:ind w:left="420" w:firstLine="0"/>
      </w:pPr>
      <w:rPr>
        <w:rFonts w:ascii="Symbol" w:hAnsi="Symbol" w:hint="default"/>
      </w:rPr>
    </w:lvl>
    <w:lvl w:ilvl="1" w:tplc="16F2ACF0" w:tentative="1">
      <w:start w:val="1"/>
      <w:numFmt w:val="bullet"/>
      <w:lvlText w:val=""/>
      <w:lvlJc w:val="left"/>
      <w:pPr>
        <w:tabs>
          <w:tab w:val="num" w:pos="840"/>
        </w:tabs>
        <w:ind w:left="840" w:firstLine="0"/>
      </w:pPr>
      <w:rPr>
        <w:rFonts w:ascii="Symbol" w:hAnsi="Symbol" w:hint="default"/>
      </w:rPr>
    </w:lvl>
    <w:lvl w:ilvl="2" w:tplc="22DEE6D2" w:tentative="1">
      <w:start w:val="1"/>
      <w:numFmt w:val="bullet"/>
      <w:lvlText w:val=""/>
      <w:lvlJc w:val="left"/>
      <w:pPr>
        <w:tabs>
          <w:tab w:val="num" w:pos="1260"/>
        </w:tabs>
        <w:ind w:left="1260" w:firstLine="0"/>
      </w:pPr>
      <w:rPr>
        <w:rFonts w:ascii="Symbol" w:hAnsi="Symbol" w:hint="default"/>
      </w:rPr>
    </w:lvl>
    <w:lvl w:ilvl="3" w:tplc="9402B35A" w:tentative="1">
      <w:start w:val="1"/>
      <w:numFmt w:val="bullet"/>
      <w:lvlText w:val=""/>
      <w:lvlJc w:val="left"/>
      <w:pPr>
        <w:tabs>
          <w:tab w:val="num" w:pos="1680"/>
        </w:tabs>
        <w:ind w:left="1680" w:firstLine="0"/>
      </w:pPr>
      <w:rPr>
        <w:rFonts w:ascii="Symbol" w:hAnsi="Symbol" w:hint="default"/>
      </w:rPr>
    </w:lvl>
    <w:lvl w:ilvl="4" w:tplc="F412D96C" w:tentative="1">
      <w:start w:val="1"/>
      <w:numFmt w:val="bullet"/>
      <w:lvlText w:val=""/>
      <w:lvlJc w:val="left"/>
      <w:pPr>
        <w:tabs>
          <w:tab w:val="num" w:pos="2100"/>
        </w:tabs>
        <w:ind w:left="2100" w:firstLine="0"/>
      </w:pPr>
      <w:rPr>
        <w:rFonts w:ascii="Symbol" w:hAnsi="Symbol" w:hint="default"/>
      </w:rPr>
    </w:lvl>
    <w:lvl w:ilvl="5" w:tplc="C54CA9AE" w:tentative="1">
      <w:start w:val="1"/>
      <w:numFmt w:val="bullet"/>
      <w:lvlText w:val=""/>
      <w:lvlJc w:val="left"/>
      <w:pPr>
        <w:tabs>
          <w:tab w:val="num" w:pos="2520"/>
        </w:tabs>
        <w:ind w:left="2520" w:firstLine="0"/>
      </w:pPr>
      <w:rPr>
        <w:rFonts w:ascii="Symbol" w:hAnsi="Symbol" w:hint="default"/>
      </w:rPr>
    </w:lvl>
    <w:lvl w:ilvl="6" w:tplc="0C88360E" w:tentative="1">
      <w:start w:val="1"/>
      <w:numFmt w:val="bullet"/>
      <w:lvlText w:val=""/>
      <w:lvlJc w:val="left"/>
      <w:pPr>
        <w:tabs>
          <w:tab w:val="num" w:pos="2940"/>
        </w:tabs>
        <w:ind w:left="2940" w:firstLine="0"/>
      </w:pPr>
      <w:rPr>
        <w:rFonts w:ascii="Symbol" w:hAnsi="Symbol" w:hint="default"/>
      </w:rPr>
    </w:lvl>
    <w:lvl w:ilvl="7" w:tplc="1292DA32" w:tentative="1">
      <w:start w:val="1"/>
      <w:numFmt w:val="bullet"/>
      <w:lvlText w:val=""/>
      <w:lvlJc w:val="left"/>
      <w:pPr>
        <w:tabs>
          <w:tab w:val="num" w:pos="3360"/>
        </w:tabs>
        <w:ind w:left="3360" w:firstLine="0"/>
      </w:pPr>
      <w:rPr>
        <w:rFonts w:ascii="Symbol" w:hAnsi="Symbol" w:hint="default"/>
      </w:rPr>
    </w:lvl>
    <w:lvl w:ilvl="8" w:tplc="381A9FE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988"/>
    <w:rsid w:val="00017944"/>
    <w:rsid w:val="00020A0F"/>
    <w:rsid w:val="00025B0D"/>
    <w:rsid w:val="00026A0B"/>
    <w:rsid w:val="00031CA5"/>
    <w:rsid w:val="00034F5E"/>
    <w:rsid w:val="00040F57"/>
    <w:rsid w:val="00060E17"/>
    <w:rsid w:val="00066150"/>
    <w:rsid w:val="0007047A"/>
    <w:rsid w:val="00070913"/>
    <w:rsid w:val="000725A8"/>
    <w:rsid w:val="00081423"/>
    <w:rsid w:val="000940D1"/>
    <w:rsid w:val="000C1B4A"/>
    <w:rsid w:val="000D4220"/>
    <w:rsid w:val="000D487D"/>
    <w:rsid w:val="000D4B28"/>
    <w:rsid w:val="000D7550"/>
    <w:rsid w:val="000D7E8B"/>
    <w:rsid w:val="000E0DE6"/>
    <w:rsid w:val="00104FF2"/>
    <w:rsid w:val="001073D6"/>
    <w:rsid w:val="00110878"/>
    <w:rsid w:val="001126B3"/>
    <w:rsid w:val="00141DB4"/>
    <w:rsid w:val="0014272F"/>
    <w:rsid w:val="00143750"/>
    <w:rsid w:val="00146257"/>
    <w:rsid w:val="001462A0"/>
    <w:rsid w:val="00147143"/>
    <w:rsid w:val="00161BAA"/>
    <w:rsid w:val="00162C2E"/>
    <w:rsid w:val="00165249"/>
    <w:rsid w:val="001720F1"/>
    <w:rsid w:val="0017290D"/>
    <w:rsid w:val="00190231"/>
    <w:rsid w:val="001A09A1"/>
    <w:rsid w:val="001B5CFE"/>
    <w:rsid w:val="001C0DD8"/>
    <w:rsid w:val="001C65C5"/>
    <w:rsid w:val="001E7BA5"/>
    <w:rsid w:val="001F0398"/>
    <w:rsid w:val="00201BEC"/>
    <w:rsid w:val="00207B24"/>
    <w:rsid w:val="00211F5D"/>
    <w:rsid w:val="002135D0"/>
    <w:rsid w:val="00213B25"/>
    <w:rsid w:val="00216B8E"/>
    <w:rsid w:val="002317B7"/>
    <w:rsid w:val="00244043"/>
    <w:rsid w:val="0024551A"/>
    <w:rsid w:val="002513A1"/>
    <w:rsid w:val="0025653E"/>
    <w:rsid w:val="0025731A"/>
    <w:rsid w:val="00274A1B"/>
    <w:rsid w:val="00275908"/>
    <w:rsid w:val="002901A0"/>
    <w:rsid w:val="002A0009"/>
    <w:rsid w:val="002A3628"/>
    <w:rsid w:val="002B371A"/>
    <w:rsid w:val="002C49A8"/>
    <w:rsid w:val="002D268A"/>
    <w:rsid w:val="002F09A8"/>
    <w:rsid w:val="002F6135"/>
    <w:rsid w:val="002F775C"/>
    <w:rsid w:val="003057E5"/>
    <w:rsid w:val="00313AEB"/>
    <w:rsid w:val="003145EB"/>
    <w:rsid w:val="00314E02"/>
    <w:rsid w:val="00315988"/>
    <w:rsid w:val="00317FA3"/>
    <w:rsid w:val="003310B5"/>
    <w:rsid w:val="003718CB"/>
    <w:rsid w:val="0037280D"/>
    <w:rsid w:val="0038345E"/>
    <w:rsid w:val="00395B6D"/>
    <w:rsid w:val="003A4874"/>
    <w:rsid w:val="003A734C"/>
    <w:rsid w:val="003D68D2"/>
    <w:rsid w:val="003E0D3D"/>
    <w:rsid w:val="003E75F1"/>
    <w:rsid w:val="003F05FB"/>
    <w:rsid w:val="003F549E"/>
    <w:rsid w:val="003F6513"/>
    <w:rsid w:val="003F7435"/>
    <w:rsid w:val="00411326"/>
    <w:rsid w:val="004220E5"/>
    <w:rsid w:val="00424D1C"/>
    <w:rsid w:val="00431AC8"/>
    <w:rsid w:val="00435244"/>
    <w:rsid w:val="0043583A"/>
    <w:rsid w:val="00450BEF"/>
    <w:rsid w:val="00454F10"/>
    <w:rsid w:val="00464BCC"/>
    <w:rsid w:val="0047499F"/>
    <w:rsid w:val="00482789"/>
    <w:rsid w:val="00491138"/>
    <w:rsid w:val="00495F85"/>
    <w:rsid w:val="004A2FE4"/>
    <w:rsid w:val="004A551B"/>
    <w:rsid w:val="004B1555"/>
    <w:rsid w:val="004B56E5"/>
    <w:rsid w:val="004D53B0"/>
    <w:rsid w:val="004D6817"/>
    <w:rsid w:val="004E5FDA"/>
    <w:rsid w:val="004F05D4"/>
    <w:rsid w:val="004F20A7"/>
    <w:rsid w:val="004F57D4"/>
    <w:rsid w:val="004F5F41"/>
    <w:rsid w:val="00503498"/>
    <w:rsid w:val="0052670C"/>
    <w:rsid w:val="0055074B"/>
    <w:rsid w:val="0056092D"/>
    <w:rsid w:val="00562A76"/>
    <w:rsid w:val="005800D9"/>
    <w:rsid w:val="00582ACE"/>
    <w:rsid w:val="00591E6F"/>
    <w:rsid w:val="00593C55"/>
    <w:rsid w:val="005979E5"/>
    <w:rsid w:val="005A0072"/>
    <w:rsid w:val="005A40F1"/>
    <w:rsid w:val="005A7BE6"/>
    <w:rsid w:val="005B2963"/>
    <w:rsid w:val="005C434F"/>
    <w:rsid w:val="005E02E2"/>
    <w:rsid w:val="005E07F5"/>
    <w:rsid w:val="005E1C5D"/>
    <w:rsid w:val="005E2C08"/>
    <w:rsid w:val="005E67E5"/>
    <w:rsid w:val="005F16DE"/>
    <w:rsid w:val="005F3792"/>
    <w:rsid w:val="006026A5"/>
    <w:rsid w:val="00615AC7"/>
    <w:rsid w:val="00621CAE"/>
    <w:rsid w:val="0063100A"/>
    <w:rsid w:val="006555FF"/>
    <w:rsid w:val="00677205"/>
    <w:rsid w:val="00681424"/>
    <w:rsid w:val="00683A6D"/>
    <w:rsid w:val="006846DC"/>
    <w:rsid w:val="006869FD"/>
    <w:rsid w:val="00694057"/>
    <w:rsid w:val="00694BBC"/>
    <w:rsid w:val="00696E37"/>
    <w:rsid w:val="006A2EF8"/>
    <w:rsid w:val="006C3496"/>
    <w:rsid w:val="006C3EC1"/>
    <w:rsid w:val="006C435F"/>
    <w:rsid w:val="006C6138"/>
    <w:rsid w:val="006D1832"/>
    <w:rsid w:val="006E2E55"/>
    <w:rsid w:val="006E4451"/>
    <w:rsid w:val="006E57E9"/>
    <w:rsid w:val="006F5894"/>
    <w:rsid w:val="006F6D1A"/>
    <w:rsid w:val="006F762F"/>
    <w:rsid w:val="0070088C"/>
    <w:rsid w:val="00707303"/>
    <w:rsid w:val="00710DA7"/>
    <w:rsid w:val="007133BC"/>
    <w:rsid w:val="00715E26"/>
    <w:rsid w:val="0072298B"/>
    <w:rsid w:val="007313B5"/>
    <w:rsid w:val="00731B90"/>
    <w:rsid w:val="007437A8"/>
    <w:rsid w:val="007569F7"/>
    <w:rsid w:val="007578F1"/>
    <w:rsid w:val="007620E2"/>
    <w:rsid w:val="00773AD7"/>
    <w:rsid w:val="00795C2D"/>
    <w:rsid w:val="007A00B8"/>
    <w:rsid w:val="007A30CE"/>
    <w:rsid w:val="007A6129"/>
    <w:rsid w:val="007D4988"/>
    <w:rsid w:val="007E75FE"/>
    <w:rsid w:val="007F4253"/>
    <w:rsid w:val="007F449F"/>
    <w:rsid w:val="007F689D"/>
    <w:rsid w:val="00801313"/>
    <w:rsid w:val="008107E2"/>
    <w:rsid w:val="0081159A"/>
    <w:rsid w:val="00817D5B"/>
    <w:rsid w:val="00820558"/>
    <w:rsid w:val="00826BCF"/>
    <w:rsid w:val="0082775E"/>
    <w:rsid w:val="0083227A"/>
    <w:rsid w:val="00834338"/>
    <w:rsid w:val="00840EC8"/>
    <w:rsid w:val="00845C74"/>
    <w:rsid w:val="00855631"/>
    <w:rsid w:val="008633A0"/>
    <w:rsid w:val="0088027F"/>
    <w:rsid w:val="008843E3"/>
    <w:rsid w:val="00887673"/>
    <w:rsid w:val="00887A02"/>
    <w:rsid w:val="008937CE"/>
    <w:rsid w:val="00895528"/>
    <w:rsid w:val="008B5BCD"/>
    <w:rsid w:val="008E4BFD"/>
    <w:rsid w:val="008F053F"/>
    <w:rsid w:val="008F4BDD"/>
    <w:rsid w:val="008F4D20"/>
    <w:rsid w:val="00905702"/>
    <w:rsid w:val="00912314"/>
    <w:rsid w:val="0091361B"/>
    <w:rsid w:val="00925E38"/>
    <w:rsid w:val="00960DE4"/>
    <w:rsid w:val="00962B4E"/>
    <w:rsid w:val="00967040"/>
    <w:rsid w:val="00980D77"/>
    <w:rsid w:val="009C0320"/>
    <w:rsid w:val="009D3E4B"/>
    <w:rsid w:val="009E1E58"/>
    <w:rsid w:val="009E4938"/>
    <w:rsid w:val="009E64DC"/>
    <w:rsid w:val="009F2AC3"/>
    <w:rsid w:val="00A008E4"/>
    <w:rsid w:val="00A0526D"/>
    <w:rsid w:val="00A07E3C"/>
    <w:rsid w:val="00A10EA1"/>
    <w:rsid w:val="00A14A76"/>
    <w:rsid w:val="00A1590F"/>
    <w:rsid w:val="00A269B4"/>
    <w:rsid w:val="00A44A36"/>
    <w:rsid w:val="00A452F6"/>
    <w:rsid w:val="00A5320C"/>
    <w:rsid w:val="00A5412B"/>
    <w:rsid w:val="00A70A28"/>
    <w:rsid w:val="00A723F2"/>
    <w:rsid w:val="00A75FEC"/>
    <w:rsid w:val="00A76D6E"/>
    <w:rsid w:val="00A80542"/>
    <w:rsid w:val="00A8662C"/>
    <w:rsid w:val="00AA7B56"/>
    <w:rsid w:val="00AB448B"/>
    <w:rsid w:val="00AB717F"/>
    <w:rsid w:val="00AC0A35"/>
    <w:rsid w:val="00AC7B5E"/>
    <w:rsid w:val="00AE5B1B"/>
    <w:rsid w:val="00AE71E2"/>
    <w:rsid w:val="00AF5ADE"/>
    <w:rsid w:val="00B03B61"/>
    <w:rsid w:val="00B04074"/>
    <w:rsid w:val="00B136BA"/>
    <w:rsid w:val="00B21068"/>
    <w:rsid w:val="00B225E0"/>
    <w:rsid w:val="00B2282C"/>
    <w:rsid w:val="00B41F1A"/>
    <w:rsid w:val="00B45C4A"/>
    <w:rsid w:val="00B5131A"/>
    <w:rsid w:val="00B52673"/>
    <w:rsid w:val="00B539A0"/>
    <w:rsid w:val="00B60DB1"/>
    <w:rsid w:val="00B62F62"/>
    <w:rsid w:val="00B9348E"/>
    <w:rsid w:val="00BA227D"/>
    <w:rsid w:val="00BB719E"/>
    <w:rsid w:val="00BC4A85"/>
    <w:rsid w:val="00BE3E0C"/>
    <w:rsid w:val="00BF3B2D"/>
    <w:rsid w:val="00C008D4"/>
    <w:rsid w:val="00C00BBE"/>
    <w:rsid w:val="00C10420"/>
    <w:rsid w:val="00C17CD3"/>
    <w:rsid w:val="00C2073A"/>
    <w:rsid w:val="00C22A25"/>
    <w:rsid w:val="00C31DFA"/>
    <w:rsid w:val="00C34BF9"/>
    <w:rsid w:val="00C44E6C"/>
    <w:rsid w:val="00C47DB0"/>
    <w:rsid w:val="00C53196"/>
    <w:rsid w:val="00C53A48"/>
    <w:rsid w:val="00C578E4"/>
    <w:rsid w:val="00C627B8"/>
    <w:rsid w:val="00C67F01"/>
    <w:rsid w:val="00C76F85"/>
    <w:rsid w:val="00C81773"/>
    <w:rsid w:val="00C84D44"/>
    <w:rsid w:val="00C87B26"/>
    <w:rsid w:val="00C926D6"/>
    <w:rsid w:val="00C95D6E"/>
    <w:rsid w:val="00C95E86"/>
    <w:rsid w:val="00C9626A"/>
    <w:rsid w:val="00CA0CC5"/>
    <w:rsid w:val="00CA2FEF"/>
    <w:rsid w:val="00CD3D18"/>
    <w:rsid w:val="00CD6DE2"/>
    <w:rsid w:val="00CE1512"/>
    <w:rsid w:val="00CF1D01"/>
    <w:rsid w:val="00CF49F3"/>
    <w:rsid w:val="00D031F4"/>
    <w:rsid w:val="00D065D0"/>
    <w:rsid w:val="00D0676F"/>
    <w:rsid w:val="00D10FC5"/>
    <w:rsid w:val="00D13483"/>
    <w:rsid w:val="00D203FB"/>
    <w:rsid w:val="00D24941"/>
    <w:rsid w:val="00D30704"/>
    <w:rsid w:val="00D31532"/>
    <w:rsid w:val="00D3246D"/>
    <w:rsid w:val="00D4668E"/>
    <w:rsid w:val="00D613B7"/>
    <w:rsid w:val="00D646F2"/>
    <w:rsid w:val="00D77069"/>
    <w:rsid w:val="00D85889"/>
    <w:rsid w:val="00D87566"/>
    <w:rsid w:val="00DA258A"/>
    <w:rsid w:val="00DA6352"/>
    <w:rsid w:val="00DB7B0C"/>
    <w:rsid w:val="00DE13B7"/>
    <w:rsid w:val="00DF20D9"/>
    <w:rsid w:val="00DF37BE"/>
    <w:rsid w:val="00E11776"/>
    <w:rsid w:val="00E13D1F"/>
    <w:rsid w:val="00E26F03"/>
    <w:rsid w:val="00E42C0B"/>
    <w:rsid w:val="00E45D73"/>
    <w:rsid w:val="00E50BC6"/>
    <w:rsid w:val="00E608D8"/>
    <w:rsid w:val="00E71AB5"/>
    <w:rsid w:val="00E74D66"/>
    <w:rsid w:val="00E80913"/>
    <w:rsid w:val="00E81422"/>
    <w:rsid w:val="00E8282B"/>
    <w:rsid w:val="00E82B77"/>
    <w:rsid w:val="00E85B23"/>
    <w:rsid w:val="00E87CC1"/>
    <w:rsid w:val="00E926E4"/>
    <w:rsid w:val="00EA06C0"/>
    <w:rsid w:val="00EA293F"/>
    <w:rsid w:val="00EB1638"/>
    <w:rsid w:val="00EB60CC"/>
    <w:rsid w:val="00EE6FC5"/>
    <w:rsid w:val="00EF594D"/>
    <w:rsid w:val="00EF70E5"/>
    <w:rsid w:val="00F00BBE"/>
    <w:rsid w:val="00F0680E"/>
    <w:rsid w:val="00F12525"/>
    <w:rsid w:val="00F12DE3"/>
    <w:rsid w:val="00F211A9"/>
    <w:rsid w:val="00F411F4"/>
    <w:rsid w:val="00F444E0"/>
    <w:rsid w:val="00F50CAD"/>
    <w:rsid w:val="00F52777"/>
    <w:rsid w:val="00F6190E"/>
    <w:rsid w:val="00F63DC2"/>
    <w:rsid w:val="00F65391"/>
    <w:rsid w:val="00F67826"/>
    <w:rsid w:val="00F72DB0"/>
    <w:rsid w:val="00F823C8"/>
    <w:rsid w:val="00F8769D"/>
    <w:rsid w:val="00FA3C12"/>
    <w:rsid w:val="00FD0150"/>
    <w:rsid w:val="00FD2AB5"/>
    <w:rsid w:val="00FD2EC3"/>
    <w:rsid w:val="00FF3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C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 w:type="paragraph" w:styleId="aa">
    <w:name w:val="List Paragraph"/>
    <w:basedOn w:val="a"/>
    <w:uiPriority w:val="34"/>
    <w:qFormat/>
    <w:rsid w:val="006772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63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2021-04-07T00:34:00Z</dcterms:created>
  <dcterms:modified xsi:type="dcterms:W3CDTF">2021-04-07T00:34:00Z</dcterms:modified>
</cp:coreProperties>
</file>