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5FADC" w14:textId="5579D91A" w:rsidR="003B5831" w:rsidRDefault="003B5831" w:rsidP="003B5831">
      <w:pPr>
        <w:snapToGrid w:val="0"/>
        <w:rPr>
          <w:rFonts w:ascii="ＭＳ ゴシック" w:eastAsia="ＭＳ ゴシック" w:hAnsi="ＭＳ ゴシック"/>
          <w:sz w:val="20"/>
          <w:szCs w:val="20"/>
        </w:rPr>
      </w:pPr>
      <w:r>
        <w:rPr>
          <w:noProof/>
        </w:rPr>
        <mc:AlternateContent>
          <mc:Choice Requires="wps">
            <w:drawing>
              <wp:anchor distT="0" distB="0" distL="114300" distR="114300" simplePos="0" relativeHeight="251657728" behindDoc="1" locked="0" layoutInCell="1" allowOverlap="1" wp14:anchorId="499B0AE7" wp14:editId="21156B8A">
                <wp:simplePos x="0" y="0"/>
                <wp:positionH relativeFrom="column">
                  <wp:posOffset>0</wp:posOffset>
                </wp:positionH>
                <wp:positionV relativeFrom="paragraph">
                  <wp:posOffset>107950</wp:posOffset>
                </wp:positionV>
                <wp:extent cx="5939155" cy="719455"/>
                <wp:effectExtent l="0" t="0" r="23495" b="23495"/>
                <wp:wrapNone/>
                <wp:docPr id="6" name="四角形: 角を丸くする 6"/>
                <wp:cNvGraphicFramePr/>
                <a:graphic xmlns:a="http://schemas.openxmlformats.org/drawingml/2006/main">
                  <a:graphicData uri="http://schemas.microsoft.com/office/word/2010/wordprocessingShape">
                    <wps:wsp>
                      <wps:cNvSpPr/>
                      <wps:spPr>
                        <a:xfrm>
                          <a:off x="0" y="0"/>
                          <a:ext cx="5939155" cy="719455"/>
                        </a:xfrm>
                        <a:prstGeom prst="roundRect">
                          <a:avLst/>
                        </a:prstGeom>
                        <a:noFill/>
                        <a:ln w="1905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4C25E1" w14:textId="77777777" w:rsidR="003B5831" w:rsidRDefault="003B5831" w:rsidP="003B5831">
                            <w:pPr>
                              <w:snapToGrid w:val="0"/>
                              <w:spacing w:beforeLines="50" w:before="180"/>
                              <w:ind w:leftChars="500" w:left="1050"/>
                              <w:jc w:val="left"/>
                              <w:rPr>
                                <w:rFonts w:ascii="ＭＳ ゴシック" w:eastAsia="ＭＳ ゴシック" w:hAnsi="ＭＳ ゴシック"/>
                                <w:color w:val="000000" w:themeColor="text1"/>
                              </w:rPr>
                            </w:pP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9B0AE7" id="四角形: 角を丸くする 6" o:spid="_x0000_s1026" style="position:absolute;left:0;text-align:left;margin-left:0;margin-top:8.5pt;width:467.65pt;height:5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" filled="f" strokecolor="#f39" strokeweight="1.5pt">
                <v:stroke joinstyle="miter"/>
                <v:textbox inset="0,0,0,3mm">
                  <w:txbxContent>
                    <w:p w14:paraId="3C4C25E1" w14:textId="77777777" w:rsidR="003B5831" w:rsidRDefault="003B5831" w:rsidP="003B5831">
                      <w:pPr>
                        <w:snapToGrid w:val="0"/>
                        <w:spacing w:beforeLines="50" w:before="180"/>
                        <w:ind w:leftChars="500" w:left="1050"/>
                        <w:jc w:val="left"/>
                        <w:rPr>
                          <w:rFonts w:ascii="ＭＳ ゴシック" w:eastAsia="ＭＳ ゴシック" w:hAnsi="ＭＳ ゴシック"/>
                          <w:color w:val="000000" w:themeColor="text1"/>
                        </w:rPr>
                      </w:pPr>
                    </w:p>
                  </w:txbxContent>
                </v:textbox>
              </v:roundrect>
            </w:pict>
          </mc:Fallback>
        </mc:AlternateContent>
      </w:r>
    </w:p>
    <w:p w14:paraId="0D85A6C3" w14:textId="22604E51" w:rsidR="003B5831" w:rsidRDefault="003B5831" w:rsidP="003B5831">
      <w:pPr>
        <w:snapToGrid w:val="0"/>
        <w:rPr>
          <w:rFonts w:ascii="ＭＳ ゴシック" w:eastAsia="ＭＳ ゴシック" w:hAnsi="ＭＳ ゴシック"/>
          <w:sz w:val="20"/>
          <w:szCs w:val="20"/>
        </w:rPr>
      </w:pPr>
      <w:r>
        <w:rPr>
          <w:rFonts w:hint="eastAsia"/>
          <w:noProof/>
        </w:rPr>
        <w:drawing>
          <wp:anchor distT="0" distB="0" distL="114300" distR="114300" simplePos="0" relativeHeight="251659776" behindDoc="1" locked="0" layoutInCell="1" allowOverlap="1" wp14:anchorId="5BFE0D2C" wp14:editId="4DCB5716">
            <wp:simplePos x="0" y="0"/>
            <wp:positionH relativeFrom="column">
              <wp:posOffset>123190</wp:posOffset>
            </wp:positionH>
            <wp:positionV relativeFrom="paragraph">
              <wp:posOffset>53975</wp:posOffset>
            </wp:positionV>
            <wp:extent cx="440690" cy="47688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7" cstate="print">
                      <a:extLst>
                        <a:ext uri="{28A0092B-C50C-407E-A947-70E740481C1C}">
                          <a14:useLocalDpi xmlns:a14="http://schemas.microsoft.com/office/drawing/2010/main" val="0"/>
                        </a:ext>
                      </a:extLst>
                    </a:blip>
                    <a:srcRect t="372" b="372"/>
                    <a:stretch>
                      <a:fillRect/>
                    </a:stretch>
                  </pic:blipFill>
                  <pic:spPr bwMode="auto">
                    <a:xfrm>
                      <a:off x="0" y="0"/>
                      <a:ext cx="440690" cy="476885"/>
                    </a:xfrm>
                    <a:prstGeom prst="rect">
                      <a:avLst/>
                    </a:prstGeom>
                    <a:noFill/>
                  </pic:spPr>
                </pic:pic>
              </a:graphicData>
            </a:graphic>
            <wp14:sizeRelH relativeFrom="margin">
              <wp14:pctWidth>0</wp14:pctWidth>
            </wp14:sizeRelH>
            <wp14:sizeRelV relativeFrom="margin">
              <wp14:pctHeight>0</wp14:pctHeight>
            </wp14:sizeRelV>
          </wp:anchor>
        </w:drawing>
      </w:r>
    </w:p>
    <w:p w14:paraId="5B5B3C56" w14:textId="77777777" w:rsidR="003B5831" w:rsidRDefault="003B5831" w:rsidP="003B5831">
      <w:pPr>
        <w:snapToGrid w:val="0"/>
        <w:rPr>
          <w:rFonts w:ascii="ＭＳ ゴシック" w:eastAsia="ＭＳ ゴシック" w:hAnsi="ＭＳ ゴシック"/>
          <w:sz w:val="20"/>
          <w:szCs w:val="20"/>
        </w:rPr>
      </w:pPr>
    </w:p>
    <w:p w14:paraId="5626A39B" w14:textId="77777777" w:rsidR="003B5831" w:rsidRDefault="003B5831" w:rsidP="003B5831">
      <w:pPr>
        <w:snapToGrid w:val="0"/>
        <w:rPr>
          <w:rFonts w:ascii="ＭＳ ゴシック" w:eastAsia="ＭＳ ゴシック" w:hAnsi="ＭＳ ゴシック"/>
          <w:sz w:val="20"/>
          <w:szCs w:val="20"/>
        </w:rPr>
      </w:pPr>
    </w:p>
    <w:p w14:paraId="235F4E85" w14:textId="77777777" w:rsidR="003B5831" w:rsidRDefault="003B5831" w:rsidP="003B5831">
      <w:pPr>
        <w:snapToGrid w:val="0"/>
        <w:rPr>
          <w:rFonts w:ascii="ＭＳ ゴシック" w:eastAsia="ＭＳ ゴシック" w:hAnsi="ＭＳ ゴシック"/>
          <w:sz w:val="20"/>
          <w:szCs w:val="20"/>
        </w:rPr>
      </w:pPr>
    </w:p>
    <w:p w14:paraId="287D2530" w14:textId="45877E0E" w:rsidR="008F053F" w:rsidRPr="000D7E8B" w:rsidRDefault="00207B24" w:rsidP="000D7E8B">
      <w:pPr>
        <w:snapToGrid w:val="0"/>
        <w:jc w:val="left"/>
        <w:rPr>
          <w:rFonts w:ascii="ＭＳ ゴシック" w:eastAsia="ＭＳ ゴシック" w:hAnsi="ＭＳ ゴシック"/>
          <w:sz w:val="18"/>
          <w:szCs w:val="18"/>
        </w:rPr>
      </w:pPr>
      <w:r w:rsidRPr="000D7E8B">
        <w:rPr>
          <w:rFonts w:ascii="ＭＳ ゴシック" w:eastAsia="ＭＳ ゴシック" w:hAnsi="ＭＳ ゴシック"/>
          <w:noProof/>
          <w:sz w:val="18"/>
          <w:szCs w:val="18"/>
        </w:rPr>
        <mc:AlternateContent>
          <mc:Choice Requires="wps">
            <w:drawing>
              <wp:anchor distT="0" distB="0" distL="114300" distR="114300" simplePos="0" relativeHeight="251653632" behindDoc="0" locked="0" layoutInCell="1" allowOverlap="1" wp14:anchorId="4E1C7D2F" wp14:editId="214E5814">
                <wp:simplePos x="0" y="0"/>
                <wp:positionH relativeFrom="column">
                  <wp:posOffset>0</wp:posOffset>
                </wp:positionH>
                <wp:positionV relativeFrom="paragraph">
                  <wp:posOffset>107760</wp:posOffset>
                </wp:positionV>
                <wp:extent cx="5939155" cy="539115"/>
                <wp:effectExtent l="0" t="0" r="23495" b="13335"/>
                <wp:wrapNone/>
                <wp:docPr id="18" name="角丸四角形 18"/>
                <wp:cNvGraphicFramePr/>
                <a:graphic xmlns:a="http://schemas.openxmlformats.org/drawingml/2006/main">
                  <a:graphicData uri="http://schemas.microsoft.com/office/word/2010/wordprocessingShape">
                    <wps:wsp>
                      <wps:cNvSpPr/>
                      <wps:spPr>
                        <a:xfrm>
                          <a:off x="0" y="0"/>
                          <a:ext cx="5939155" cy="53911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ECBF1" w14:textId="5281E9A7" w:rsidR="00020A0F" w:rsidRPr="000D487D" w:rsidRDefault="00020A0F" w:rsidP="000D487D">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C7D2F" id="角丸四角形 18" o:spid="_x0000_s1027" style="position:absolute;margin-left:0;margin-top:8.5pt;width:467.65pt;height:42.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" filled="f" strokecolor="black [3213]">
                <v:stroke joinstyle="miter"/>
                <v:textbox inset="0,0,0,0">
                  <w:txbxContent>
                    <w:p w14:paraId="7C3ECBF1" w14:textId="5281E9A7" w:rsidR="00020A0F" w:rsidRPr="000D487D" w:rsidRDefault="00020A0F" w:rsidP="000D487D">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v:textbox>
              </v:roundrect>
            </w:pict>
          </mc:Fallback>
        </mc:AlternateContent>
      </w:r>
    </w:p>
    <w:p w14:paraId="640878AE" w14:textId="62661CD9" w:rsidR="002A0009" w:rsidRPr="000D7E8B" w:rsidRDefault="002A0009" w:rsidP="000D7E8B">
      <w:pPr>
        <w:snapToGrid w:val="0"/>
        <w:jc w:val="left"/>
        <w:rPr>
          <w:rFonts w:ascii="ＭＳ ゴシック" w:eastAsia="ＭＳ ゴシック" w:hAnsi="ＭＳ ゴシック"/>
          <w:sz w:val="18"/>
          <w:szCs w:val="18"/>
        </w:rPr>
      </w:pPr>
    </w:p>
    <w:p w14:paraId="1303B0DF" w14:textId="2A5CF00D" w:rsidR="006E2E55" w:rsidRDefault="006E2E55" w:rsidP="000D7E8B">
      <w:pPr>
        <w:snapToGrid w:val="0"/>
        <w:jc w:val="left"/>
        <w:rPr>
          <w:rFonts w:ascii="ＭＳ ゴシック" w:eastAsia="ＭＳ ゴシック" w:hAnsi="ＭＳ ゴシック"/>
          <w:sz w:val="18"/>
          <w:szCs w:val="18"/>
        </w:rPr>
      </w:pPr>
    </w:p>
    <w:p w14:paraId="08172E90" w14:textId="75541FDE" w:rsidR="000D7E8B" w:rsidRDefault="000D7E8B" w:rsidP="000D7E8B">
      <w:pPr>
        <w:snapToGrid w:val="0"/>
        <w:jc w:val="left"/>
        <w:rPr>
          <w:rFonts w:ascii="ＭＳ ゴシック" w:eastAsia="ＭＳ ゴシック" w:hAnsi="ＭＳ ゴシック"/>
          <w:sz w:val="18"/>
          <w:szCs w:val="18"/>
        </w:rPr>
      </w:pPr>
    </w:p>
    <w:p w14:paraId="21FD323F" w14:textId="77777777" w:rsidR="00B05C12" w:rsidRDefault="00B05C12" w:rsidP="00B05C12">
      <w:pPr>
        <w:snapToGrid w:val="0"/>
        <w:rPr>
          <w:rFonts w:ascii="ＭＳ ゴシック" w:eastAsia="ＭＳ ゴシック" w:hAnsi="ＭＳ ゴシック"/>
          <w:sz w:val="18"/>
          <w:szCs w:val="18"/>
        </w:rPr>
      </w:pPr>
    </w:p>
    <w:p w14:paraId="097D7135" w14:textId="1F5A6588" w:rsidR="00B05C12" w:rsidRDefault="00B05C12" w:rsidP="00B05C12">
      <w:pPr>
        <w:snapToGrid w:val="0"/>
        <w:rPr>
          <w:rFonts w:ascii="ＭＳ ゴシック" w:eastAsia="ＭＳ ゴシック" w:hAnsi="ＭＳ ゴシック"/>
          <w:sz w:val="18"/>
          <w:szCs w:val="18"/>
        </w:rPr>
      </w:pPr>
      <w:r>
        <w:rPr>
          <w:rFonts w:hint="eastAsia"/>
          <w:noProof/>
        </w:rPr>
        <w:drawing>
          <wp:anchor distT="0" distB="0" distL="114300" distR="114300" simplePos="0" relativeHeight="251661824" behindDoc="1" locked="0" layoutInCell="1" allowOverlap="1" wp14:anchorId="753CBEAD" wp14:editId="61418856">
            <wp:simplePos x="0" y="0"/>
            <wp:positionH relativeFrom="column">
              <wp:posOffset>122555</wp:posOffset>
            </wp:positionH>
            <wp:positionV relativeFrom="paragraph">
              <wp:posOffset>11620</wp:posOffset>
            </wp:positionV>
            <wp:extent cx="443865" cy="48323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865" cy="483235"/>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60800" behindDoc="1" locked="0" layoutInCell="1" allowOverlap="1" wp14:anchorId="366BF2D3" wp14:editId="13A15B7B">
                <wp:simplePos x="0" y="0"/>
                <wp:positionH relativeFrom="column">
                  <wp:posOffset>0</wp:posOffset>
                </wp:positionH>
                <wp:positionV relativeFrom="paragraph">
                  <wp:posOffset>0</wp:posOffset>
                </wp:positionV>
                <wp:extent cx="5939155" cy="539115"/>
                <wp:effectExtent l="0" t="0" r="23495" b="13335"/>
                <wp:wrapNone/>
                <wp:docPr id="4" name="四角形: 角を丸くする 4"/>
                <wp:cNvGraphicFramePr/>
                <a:graphic xmlns:a="http://schemas.openxmlformats.org/drawingml/2006/main">
                  <a:graphicData uri="http://schemas.microsoft.com/office/word/2010/wordprocessingShape">
                    <wps:wsp>
                      <wps:cNvSpPr/>
                      <wps:spPr>
                        <a:xfrm>
                          <a:off x="0" y="0"/>
                          <a:ext cx="5939155" cy="539115"/>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4F6BC8" w14:textId="35829643" w:rsidR="00B05C12" w:rsidRDefault="0090238F" w:rsidP="00B05C12">
                            <w:pPr>
                              <w:snapToGrid w:val="0"/>
                              <w:spacing w:beforeLines="50" w:before="180"/>
                              <w:ind w:leftChars="500" w:left="105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2"/>
                              </w:rPr>
                              <w:t>実験４</w:t>
                            </w:r>
                            <w:r w:rsidRPr="007578F1">
                              <w:rPr>
                                <w:rFonts w:ascii="ＭＳ ゴシック" w:eastAsia="ＭＳ ゴシック" w:hAnsi="ＭＳ ゴシック"/>
                                <w:color w:val="000000" w:themeColor="text1"/>
                                <w:sz w:val="22"/>
                              </w:rPr>
                              <w:t xml:space="preserve"> </w:t>
                            </w:r>
                            <w:r w:rsidRPr="007578F1">
                              <w:rPr>
                                <w:rFonts w:ascii="ＭＳ ゴシック" w:eastAsia="ＭＳ ゴシック" w:hAnsi="ＭＳ ゴシック" w:cs="ＭＳ 明朝"/>
                                <w:color w:val="000000" w:themeColor="text1"/>
                                <w:sz w:val="22"/>
                              </w:rPr>
                              <w:t>‣</w:t>
                            </w:r>
                            <w:r w:rsidRPr="007578F1">
                              <w:rPr>
                                <w:rFonts w:ascii="ＭＳ ゴシック" w:eastAsia="ＭＳ ゴシック" w:hAnsi="ＭＳ ゴシック" w:hint="eastAsia"/>
                                <w:color w:val="000000" w:themeColor="text1"/>
                                <w:sz w:val="22"/>
                              </w:rPr>
                              <w:t xml:space="preserve"> </w:t>
                            </w:r>
                            <w:r w:rsidRPr="00624E97">
                              <w:rPr>
                                <w:rFonts w:ascii="ＭＳ ゴシック" w:eastAsia="ＭＳ ゴシック" w:hAnsi="ＭＳ ゴシック" w:hint="eastAsia"/>
                                <w:color w:val="000000" w:themeColor="text1"/>
                                <w:sz w:val="22"/>
                              </w:rPr>
                              <w:t>電流を流した時間や電力と水の上昇温度との関係を調べる</w:t>
                            </w: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6BF2D3" id="四角形: 角を丸くする 4" o:spid="_x0000_s1028" style="position:absolute;left:0;text-align:left;margin-left:0;margin-top:0;width:467.65pt;height:4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" filled="f" strokecolor="#ffc000" strokeweight="1.5pt">
                <v:stroke joinstyle="miter"/>
                <v:textbox inset="0,0,0,3mm">
                  <w:txbxContent>
                    <w:p w14:paraId="664F6BC8" w14:textId="35829643" w:rsidR="00B05C12" w:rsidRDefault="0090238F" w:rsidP="00B05C12">
                      <w:pPr>
                        <w:snapToGrid w:val="0"/>
                        <w:spacing w:beforeLines="50" w:before="180"/>
                        <w:ind w:leftChars="500" w:left="105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2"/>
                        </w:rPr>
                        <w:t>実験４</w:t>
                      </w:r>
                      <w:r w:rsidRPr="007578F1">
                        <w:rPr>
                          <w:rFonts w:ascii="ＭＳ ゴシック" w:eastAsia="ＭＳ ゴシック" w:hAnsi="ＭＳ ゴシック"/>
                          <w:color w:val="000000" w:themeColor="text1"/>
                          <w:sz w:val="22"/>
                        </w:rPr>
                        <w:t xml:space="preserve"> </w:t>
                      </w:r>
                      <w:r w:rsidRPr="007578F1">
                        <w:rPr>
                          <w:rFonts w:ascii="ＭＳ ゴシック" w:eastAsia="ＭＳ ゴシック" w:hAnsi="ＭＳ ゴシック" w:cs="ＭＳ 明朝"/>
                          <w:color w:val="000000" w:themeColor="text1"/>
                          <w:sz w:val="22"/>
                        </w:rPr>
                        <w:t>‣</w:t>
                      </w:r>
                      <w:r w:rsidRPr="007578F1">
                        <w:rPr>
                          <w:rFonts w:ascii="ＭＳ ゴシック" w:eastAsia="ＭＳ ゴシック" w:hAnsi="ＭＳ ゴシック" w:hint="eastAsia"/>
                          <w:color w:val="000000" w:themeColor="text1"/>
                          <w:sz w:val="22"/>
                        </w:rPr>
                        <w:t xml:space="preserve"> </w:t>
                      </w:r>
                      <w:r w:rsidRPr="00624E97">
                        <w:rPr>
                          <w:rFonts w:ascii="ＭＳ ゴシック" w:eastAsia="ＭＳ ゴシック" w:hAnsi="ＭＳ ゴシック" w:hint="eastAsia"/>
                          <w:color w:val="000000" w:themeColor="text1"/>
                          <w:sz w:val="22"/>
                        </w:rPr>
                        <w:t>電流を流した時間や電力と水の上昇温度との関係を調べる</w:t>
                      </w:r>
                    </w:p>
                  </w:txbxContent>
                </v:textbox>
              </v:roundrect>
            </w:pict>
          </mc:Fallback>
        </mc:AlternateContent>
      </w:r>
    </w:p>
    <w:p w14:paraId="2C6CBB52" w14:textId="77777777" w:rsidR="00B05C12" w:rsidRDefault="00B05C12" w:rsidP="00B05C12">
      <w:pPr>
        <w:snapToGrid w:val="0"/>
        <w:rPr>
          <w:rFonts w:ascii="ＭＳ ゴシック" w:eastAsia="ＭＳ ゴシック" w:hAnsi="ＭＳ ゴシック"/>
          <w:sz w:val="18"/>
          <w:szCs w:val="18"/>
        </w:rPr>
      </w:pPr>
    </w:p>
    <w:p w14:paraId="625B140D" w14:textId="77777777" w:rsidR="00B05C12" w:rsidRDefault="00B05C12" w:rsidP="00B05C12">
      <w:pPr>
        <w:snapToGrid w:val="0"/>
        <w:rPr>
          <w:rFonts w:ascii="ＭＳ ゴシック" w:eastAsia="ＭＳ ゴシック" w:hAnsi="ＭＳ ゴシック"/>
          <w:sz w:val="18"/>
          <w:szCs w:val="18"/>
        </w:rPr>
      </w:pPr>
    </w:p>
    <w:p w14:paraId="5B1D19B4" w14:textId="77777777" w:rsidR="00B05C12" w:rsidRDefault="00B05C12" w:rsidP="00B05C12">
      <w:pPr>
        <w:snapToGrid w:val="0"/>
        <w:rPr>
          <w:rFonts w:ascii="ＭＳ ゴシック" w:eastAsia="ＭＳ ゴシック" w:hAnsi="ＭＳ ゴシック"/>
          <w:sz w:val="18"/>
          <w:szCs w:val="18"/>
        </w:rPr>
      </w:pPr>
    </w:p>
    <w:p w14:paraId="59B80DAD" w14:textId="77777777" w:rsidR="00A10EA1" w:rsidRPr="000D7E8B" w:rsidRDefault="00A10EA1" w:rsidP="000D7E8B">
      <w:pPr>
        <w:snapToGrid w:val="0"/>
        <w:jc w:val="left"/>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9354"/>
      </w:tblGrid>
      <w:tr w:rsidR="00C00BBE" w:rsidRPr="000D7E8B" w14:paraId="3C80BEC8" w14:textId="77777777" w:rsidTr="00020A0F">
        <w:tc>
          <w:tcPr>
            <w:tcW w:w="9354" w:type="dxa"/>
            <w:tcBorders>
              <w:top w:val="single" w:sz="4" w:space="0" w:color="000000" w:themeColor="text1"/>
            </w:tcBorders>
          </w:tcPr>
          <w:p w14:paraId="1C8BDBEC" w14:textId="608A2AB4" w:rsidR="00C00BBE" w:rsidRPr="000D7E8B" w:rsidRDefault="00C00BBE" w:rsidP="0024551A">
            <w:pPr>
              <w:snapToGrid w:val="0"/>
              <w:ind w:left="720" w:rightChars="100" w:right="210" w:hangingChars="400" w:hanging="720"/>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〔目的</w:t>
            </w:r>
            <w:r w:rsidRPr="00B41F1A">
              <w:rPr>
                <w:rFonts w:ascii="ＭＳ ゴシック" w:eastAsia="ＭＳ ゴシック" w:hAnsi="ＭＳ ゴシック" w:hint="eastAsia"/>
                <w:sz w:val="18"/>
                <w:szCs w:val="18"/>
              </w:rPr>
              <w:t>〕</w:t>
            </w:r>
            <w:r w:rsidR="00416073" w:rsidRPr="00416073">
              <w:rPr>
                <w:rFonts w:ascii="ＭＳ ゴシック" w:eastAsia="ＭＳ ゴシック" w:hAnsi="ＭＳ ゴシック" w:hint="eastAsia"/>
                <w:sz w:val="18"/>
                <w:szCs w:val="18"/>
              </w:rPr>
              <w:t>電力のちがう実験用ヒーターを使って水を温め，同じ時間あたりの発熱量を比べて，電流を流した時間や電力と電熱線から発生する熱量の関係を確かめる。</w:t>
            </w:r>
          </w:p>
        </w:tc>
      </w:tr>
      <w:tr w:rsidR="00C00BBE" w:rsidRPr="000D7E8B" w14:paraId="239CF8AA" w14:textId="77777777" w:rsidTr="00020A0F">
        <w:tc>
          <w:tcPr>
            <w:tcW w:w="9354" w:type="dxa"/>
          </w:tcPr>
          <w:p w14:paraId="10E7A718" w14:textId="31E7AEDE" w:rsidR="00416073" w:rsidRPr="00416073" w:rsidRDefault="00C00BBE" w:rsidP="00416073">
            <w:pPr>
              <w:snapToGrid w:val="0"/>
              <w:jc w:val="left"/>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〔準備〕□</w:t>
            </w:r>
            <w:r w:rsidR="00416073" w:rsidRPr="00416073">
              <w:rPr>
                <w:rFonts w:ascii="ＭＳ ゴシック" w:eastAsia="ＭＳ ゴシック" w:hAnsi="ＭＳ ゴシック" w:hint="eastAsia"/>
                <w:sz w:val="18"/>
                <w:szCs w:val="18"/>
              </w:rPr>
              <w:t>実験用ヒーター（６ Ｖ－６ Ｗ，６ Ｖ－９ Ｗ，６ Ｖ－ 18 Ｗの３種類）</w:t>
            </w:r>
          </w:p>
          <w:p w14:paraId="2201FA1E" w14:textId="69C4A86D" w:rsidR="00416073" w:rsidRPr="00416073" w:rsidRDefault="00416073" w:rsidP="00416073">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D7E8B">
              <w:rPr>
                <w:rFonts w:ascii="ＭＳ ゴシック" w:eastAsia="ＭＳ ゴシック" w:hAnsi="ＭＳ ゴシック" w:hint="eastAsia"/>
                <w:sz w:val="18"/>
                <w:szCs w:val="18"/>
              </w:rPr>
              <w:t>□</w:t>
            </w:r>
            <w:r w:rsidRPr="00416073">
              <w:rPr>
                <w:rFonts w:ascii="ＭＳ ゴシック" w:eastAsia="ＭＳ ゴシック" w:hAnsi="ＭＳ ゴシック" w:hint="eastAsia"/>
                <w:sz w:val="18"/>
                <w:szCs w:val="18"/>
              </w:rPr>
              <w:t xml:space="preserve">発泡ポリスチレンのコップ（３個）　</w:t>
            </w:r>
            <w:r w:rsidRPr="000D7E8B">
              <w:rPr>
                <w:rFonts w:ascii="ＭＳ ゴシック" w:eastAsia="ＭＳ ゴシック" w:hAnsi="ＭＳ ゴシック" w:hint="eastAsia"/>
                <w:sz w:val="18"/>
                <w:szCs w:val="18"/>
              </w:rPr>
              <w:t>□</w:t>
            </w:r>
            <w:r w:rsidRPr="00416073">
              <w:rPr>
                <w:rFonts w:ascii="ＭＳ ゴシック" w:eastAsia="ＭＳ ゴシック" w:hAnsi="ＭＳ ゴシック" w:hint="eastAsia"/>
                <w:sz w:val="18"/>
                <w:szCs w:val="18"/>
              </w:rPr>
              <w:t xml:space="preserve">電源装置　</w:t>
            </w:r>
            <w:r w:rsidRPr="000D7E8B">
              <w:rPr>
                <w:rFonts w:ascii="ＭＳ ゴシック" w:eastAsia="ＭＳ ゴシック" w:hAnsi="ＭＳ ゴシック" w:hint="eastAsia"/>
                <w:sz w:val="18"/>
                <w:szCs w:val="18"/>
              </w:rPr>
              <w:t>□</w:t>
            </w:r>
            <w:r w:rsidRPr="00416073">
              <w:rPr>
                <w:rFonts w:ascii="ＭＳ ゴシック" w:eastAsia="ＭＳ ゴシック" w:hAnsi="ＭＳ ゴシック" w:hint="eastAsia"/>
                <w:sz w:val="18"/>
                <w:szCs w:val="18"/>
              </w:rPr>
              <w:t xml:space="preserve">電流計　</w:t>
            </w:r>
            <w:r w:rsidRPr="000D7E8B">
              <w:rPr>
                <w:rFonts w:ascii="ＭＳ ゴシック" w:eastAsia="ＭＳ ゴシック" w:hAnsi="ＭＳ ゴシック" w:hint="eastAsia"/>
                <w:sz w:val="18"/>
                <w:szCs w:val="18"/>
              </w:rPr>
              <w:t>□</w:t>
            </w:r>
            <w:r w:rsidRPr="00416073">
              <w:rPr>
                <w:rFonts w:ascii="ＭＳ ゴシック" w:eastAsia="ＭＳ ゴシック" w:hAnsi="ＭＳ ゴシック" w:hint="eastAsia"/>
                <w:sz w:val="18"/>
                <w:szCs w:val="18"/>
              </w:rPr>
              <w:t xml:space="preserve">電圧計　</w:t>
            </w:r>
            <w:r w:rsidRPr="000D7E8B">
              <w:rPr>
                <w:rFonts w:ascii="ＭＳ ゴシック" w:eastAsia="ＭＳ ゴシック" w:hAnsi="ＭＳ ゴシック" w:hint="eastAsia"/>
                <w:sz w:val="18"/>
                <w:szCs w:val="18"/>
              </w:rPr>
              <w:t>□</w:t>
            </w:r>
            <w:r w:rsidRPr="00416073">
              <w:rPr>
                <w:rFonts w:ascii="ＭＳ ゴシック" w:eastAsia="ＭＳ ゴシック" w:hAnsi="ＭＳ ゴシック" w:hint="eastAsia"/>
                <w:sz w:val="18"/>
                <w:szCs w:val="18"/>
              </w:rPr>
              <w:t>クリップつき導線（６本）</w:t>
            </w:r>
          </w:p>
          <w:p w14:paraId="3223D486" w14:textId="773B1224" w:rsidR="00AB448B" w:rsidRPr="000D7E8B" w:rsidRDefault="00416073" w:rsidP="00416073">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D7E8B">
              <w:rPr>
                <w:rFonts w:ascii="ＭＳ ゴシック" w:eastAsia="ＭＳ ゴシック" w:hAnsi="ＭＳ ゴシック" w:hint="eastAsia"/>
                <w:sz w:val="18"/>
                <w:szCs w:val="18"/>
              </w:rPr>
              <w:t>□</w:t>
            </w:r>
            <w:r w:rsidRPr="00416073">
              <w:rPr>
                <w:rFonts w:ascii="ＭＳ ゴシック" w:eastAsia="ＭＳ ゴシック" w:hAnsi="ＭＳ ゴシック" w:hint="eastAsia"/>
                <w:sz w:val="18"/>
                <w:szCs w:val="18"/>
              </w:rPr>
              <w:t xml:space="preserve">スイッチ　</w:t>
            </w:r>
            <w:r w:rsidRPr="000D7E8B">
              <w:rPr>
                <w:rFonts w:ascii="ＭＳ ゴシック" w:eastAsia="ＭＳ ゴシック" w:hAnsi="ＭＳ ゴシック" w:hint="eastAsia"/>
                <w:sz w:val="18"/>
                <w:szCs w:val="18"/>
              </w:rPr>
              <w:t>□</w:t>
            </w:r>
            <w:r w:rsidRPr="00416073">
              <w:rPr>
                <w:rFonts w:ascii="ＭＳ ゴシック" w:eastAsia="ＭＳ ゴシック" w:hAnsi="ＭＳ ゴシック" w:hint="eastAsia"/>
                <w:sz w:val="18"/>
                <w:szCs w:val="18"/>
              </w:rPr>
              <w:t xml:space="preserve">メスシリンダー　</w:t>
            </w:r>
            <w:r w:rsidRPr="000D7E8B">
              <w:rPr>
                <w:rFonts w:ascii="ＭＳ ゴシック" w:eastAsia="ＭＳ ゴシック" w:hAnsi="ＭＳ ゴシック" w:hint="eastAsia"/>
                <w:sz w:val="18"/>
                <w:szCs w:val="18"/>
              </w:rPr>
              <w:t>□</w:t>
            </w:r>
            <w:r w:rsidRPr="00416073">
              <w:rPr>
                <w:rFonts w:ascii="ＭＳ ゴシック" w:eastAsia="ＭＳ ゴシック" w:hAnsi="ＭＳ ゴシック" w:hint="eastAsia"/>
                <w:sz w:val="18"/>
                <w:szCs w:val="18"/>
              </w:rPr>
              <w:t xml:space="preserve">スタンド　</w:t>
            </w:r>
            <w:r w:rsidRPr="000D7E8B">
              <w:rPr>
                <w:rFonts w:ascii="ＭＳ ゴシック" w:eastAsia="ＭＳ ゴシック" w:hAnsi="ＭＳ ゴシック" w:hint="eastAsia"/>
                <w:sz w:val="18"/>
                <w:szCs w:val="18"/>
              </w:rPr>
              <w:t>□</w:t>
            </w:r>
            <w:r w:rsidRPr="00416073">
              <w:rPr>
                <w:rFonts w:ascii="ＭＳ ゴシック" w:eastAsia="ＭＳ ゴシック" w:hAnsi="ＭＳ ゴシック" w:hint="eastAsia"/>
                <w:sz w:val="18"/>
                <w:szCs w:val="18"/>
              </w:rPr>
              <w:t xml:space="preserve">ガラス棒　</w:t>
            </w:r>
            <w:r w:rsidRPr="000D7E8B">
              <w:rPr>
                <w:rFonts w:ascii="ＭＳ ゴシック" w:eastAsia="ＭＳ ゴシック" w:hAnsi="ＭＳ ゴシック" w:hint="eastAsia"/>
                <w:sz w:val="18"/>
                <w:szCs w:val="18"/>
              </w:rPr>
              <w:t>□</w:t>
            </w:r>
            <w:r w:rsidRPr="00416073">
              <w:rPr>
                <w:rFonts w:ascii="ＭＳ ゴシック" w:eastAsia="ＭＳ ゴシック" w:hAnsi="ＭＳ ゴシック" w:hint="eastAsia"/>
                <w:sz w:val="18"/>
                <w:szCs w:val="18"/>
              </w:rPr>
              <w:t xml:space="preserve">温度計　</w:t>
            </w:r>
            <w:r w:rsidRPr="000D7E8B">
              <w:rPr>
                <w:rFonts w:ascii="ＭＳ ゴシック" w:eastAsia="ＭＳ ゴシック" w:hAnsi="ＭＳ ゴシック" w:hint="eastAsia"/>
                <w:sz w:val="18"/>
                <w:szCs w:val="18"/>
              </w:rPr>
              <w:t>□</w:t>
            </w:r>
            <w:r w:rsidRPr="00416073">
              <w:rPr>
                <w:rFonts w:ascii="ＭＳ ゴシック" w:eastAsia="ＭＳ ゴシック" w:hAnsi="ＭＳ ゴシック" w:hint="eastAsia"/>
                <w:sz w:val="18"/>
                <w:szCs w:val="18"/>
              </w:rPr>
              <w:t xml:space="preserve">時計　</w:t>
            </w:r>
            <w:r w:rsidRPr="000D7E8B">
              <w:rPr>
                <w:rFonts w:ascii="ＭＳ ゴシック" w:eastAsia="ＭＳ ゴシック" w:hAnsi="ＭＳ ゴシック" w:hint="eastAsia"/>
                <w:sz w:val="18"/>
                <w:szCs w:val="18"/>
              </w:rPr>
              <w:t>□</w:t>
            </w:r>
            <w:r w:rsidRPr="00416073">
              <w:rPr>
                <w:rFonts w:ascii="ＭＳ ゴシック" w:eastAsia="ＭＳ ゴシック" w:hAnsi="ＭＳ ゴシック" w:hint="eastAsia"/>
                <w:sz w:val="18"/>
                <w:szCs w:val="18"/>
              </w:rPr>
              <w:t>方眼紙</w:t>
            </w:r>
          </w:p>
        </w:tc>
      </w:tr>
    </w:tbl>
    <w:p w14:paraId="57FC5F62" w14:textId="1DF735ED" w:rsidR="00C00BBE" w:rsidRPr="000D7E8B" w:rsidRDefault="00C00BBE" w:rsidP="000D7E8B">
      <w:pPr>
        <w:snapToGrid w:val="0"/>
        <w:jc w:val="left"/>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8334"/>
      </w:tblGrid>
      <w:tr w:rsidR="00C00BBE" w:rsidRPr="000D7E8B" w14:paraId="03AECC8B" w14:textId="77777777" w:rsidTr="00A10EA1">
        <w:trPr>
          <w:trHeight w:val="340"/>
        </w:trPr>
        <w:tc>
          <w:tcPr>
            <w:tcW w:w="1020" w:type="dxa"/>
            <w:tcBorders>
              <w:right w:val="single" w:sz="4" w:space="0" w:color="000000" w:themeColor="text1"/>
            </w:tcBorders>
            <w:shd w:val="clear" w:color="auto" w:fill="FFC000"/>
            <w:vAlign w:val="center"/>
          </w:tcPr>
          <w:p w14:paraId="07E41356" w14:textId="77777777" w:rsidR="00C00BBE" w:rsidRPr="000D7E8B" w:rsidRDefault="00C00BBE" w:rsidP="00315988">
            <w:pPr>
              <w:snapToGrid w:val="0"/>
              <w:ind w:leftChars="20" w:left="42"/>
              <w:jc w:val="left"/>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ステップ１</w:t>
            </w:r>
          </w:p>
        </w:tc>
        <w:tc>
          <w:tcPr>
            <w:tcW w:w="8334" w:type="dxa"/>
            <w:tcBorders>
              <w:left w:val="single" w:sz="4" w:space="0" w:color="000000" w:themeColor="text1"/>
            </w:tcBorders>
            <w:vAlign w:val="center"/>
          </w:tcPr>
          <w:p w14:paraId="53C690D3" w14:textId="3BD7E7C2" w:rsidR="00C00BBE" w:rsidRPr="000D7E8B" w:rsidRDefault="00416073" w:rsidP="00315988">
            <w:pPr>
              <w:snapToGrid w:val="0"/>
              <w:ind w:leftChars="20" w:left="42"/>
              <w:jc w:val="left"/>
              <w:rPr>
                <w:rFonts w:ascii="ＭＳ ゴシック" w:eastAsia="ＭＳ ゴシック" w:hAnsi="ＭＳ ゴシック"/>
                <w:sz w:val="18"/>
                <w:szCs w:val="18"/>
              </w:rPr>
            </w:pPr>
            <w:r w:rsidRPr="00416073">
              <w:rPr>
                <w:rFonts w:ascii="ＭＳ ゴシック" w:eastAsia="ＭＳ ゴシック" w:hAnsi="ＭＳ ゴシック" w:hint="eastAsia"/>
                <w:sz w:val="18"/>
                <w:szCs w:val="18"/>
              </w:rPr>
              <w:t>水温の変化を調べる</w:t>
            </w:r>
          </w:p>
        </w:tc>
      </w:tr>
    </w:tbl>
    <w:p w14:paraId="06B51A4E" w14:textId="1C03CD21" w:rsidR="00416073" w:rsidRPr="00416073" w:rsidRDefault="00416073" w:rsidP="00416073">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noProof/>
          <w:sz w:val="18"/>
          <w:szCs w:val="18"/>
        </w:rPr>
        <w:drawing>
          <wp:anchor distT="0" distB="0" distL="114300" distR="114300" simplePos="0" relativeHeight="251656704" behindDoc="1" locked="0" layoutInCell="1" allowOverlap="1" wp14:anchorId="2CF3A97E" wp14:editId="303F34C2">
            <wp:simplePos x="0" y="0"/>
            <wp:positionH relativeFrom="column">
              <wp:posOffset>3225515</wp:posOffset>
            </wp:positionH>
            <wp:positionV relativeFrom="paragraph">
              <wp:posOffset>66966</wp:posOffset>
            </wp:positionV>
            <wp:extent cx="2727960" cy="2962275"/>
            <wp:effectExtent l="0" t="0" r="0" b="9525"/>
            <wp:wrapTight wrapText="bothSides">
              <wp:wrapPolygon edited="0">
                <wp:start x="0" y="0"/>
                <wp:lineTo x="0" y="21531"/>
                <wp:lineTo x="21419" y="21531"/>
                <wp:lineTo x="21419" y="0"/>
                <wp:lineTo x="0" y="0"/>
              </wp:wrapPolygon>
            </wp:wrapTight>
            <wp:docPr id="11" name="図 1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ダイアグラム&#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7960" cy="2962275"/>
                    </a:xfrm>
                    <a:prstGeom prst="rect">
                      <a:avLst/>
                    </a:prstGeom>
                  </pic:spPr>
                </pic:pic>
              </a:graphicData>
            </a:graphic>
          </wp:anchor>
        </w:drawing>
      </w:r>
      <w:r w:rsidR="00AB448B" w:rsidRPr="000D7E8B">
        <w:rPr>
          <w:rFonts w:ascii="ＭＳ ゴシック" w:eastAsia="ＭＳ ゴシック" w:hAnsi="ＭＳ ゴシック" w:hint="eastAsia"/>
          <w:sz w:val="18"/>
          <w:szCs w:val="18"/>
          <w:bdr w:val="single" w:sz="4" w:space="0" w:color="auto"/>
        </w:rPr>
        <w:t>１</w:t>
      </w:r>
      <w:r w:rsidR="00AB448B" w:rsidRPr="000D7E8B">
        <w:rPr>
          <w:rFonts w:ascii="ＭＳ ゴシック" w:eastAsia="ＭＳ ゴシック" w:hAnsi="ＭＳ ゴシック" w:hint="eastAsia"/>
          <w:sz w:val="18"/>
          <w:szCs w:val="18"/>
        </w:rPr>
        <w:t xml:space="preserve">　</w:t>
      </w:r>
      <w:r w:rsidRPr="00416073">
        <w:rPr>
          <w:rFonts w:ascii="ＭＳ ゴシック" w:eastAsia="ＭＳ ゴシック" w:hAnsi="ＭＳ ゴシック" w:hint="eastAsia"/>
          <w:sz w:val="18"/>
          <w:szCs w:val="18"/>
        </w:rPr>
        <w:t>グループごとに実験用ヒーターを分担する。</w:t>
      </w:r>
    </w:p>
    <w:p w14:paraId="6CBEDE34" w14:textId="2FC1EAE0" w:rsidR="00416073" w:rsidRPr="00416073" w:rsidRDefault="00416073" w:rsidP="00224F11">
      <w:pPr>
        <w:snapToGrid w:val="0"/>
        <w:spacing w:beforeLines="25" w:before="90"/>
        <w:ind w:left="630" w:hangingChars="350" w:hanging="63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416073">
        <w:rPr>
          <w:rFonts w:ascii="ＭＳ ゴシック" w:eastAsia="ＭＳ ゴシック" w:hAnsi="ＭＳ ゴシック" w:hint="eastAsia"/>
          <w:sz w:val="18"/>
          <w:szCs w:val="18"/>
        </w:rPr>
        <w:t>● 電流計は直列，電圧計は並列につながっていることを確かめる。</w:t>
      </w:r>
    </w:p>
    <w:p w14:paraId="0E2B94CA" w14:textId="43208B49" w:rsidR="00416073" w:rsidRDefault="00416073" w:rsidP="00416073">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g">
            <w:drawing>
              <wp:anchor distT="0" distB="0" distL="114300" distR="114300" simplePos="0" relativeHeight="251655680" behindDoc="1" locked="0" layoutInCell="1" allowOverlap="1" wp14:anchorId="5466F3AD" wp14:editId="03D7BD5D">
                <wp:simplePos x="0" y="0"/>
                <wp:positionH relativeFrom="column">
                  <wp:posOffset>20955</wp:posOffset>
                </wp:positionH>
                <wp:positionV relativeFrom="paragraph">
                  <wp:posOffset>117131</wp:posOffset>
                </wp:positionV>
                <wp:extent cx="3067940" cy="393107"/>
                <wp:effectExtent l="0" t="0" r="0" b="6985"/>
                <wp:wrapNone/>
                <wp:docPr id="10" name="グループ化 10"/>
                <wp:cNvGraphicFramePr/>
                <a:graphic xmlns:a="http://schemas.openxmlformats.org/drawingml/2006/main">
                  <a:graphicData uri="http://schemas.microsoft.com/office/word/2010/wordprocessingGroup">
                    <wpg:wgp>
                      <wpg:cNvGrpSpPr/>
                      <wpg:grpSpPr>
                        <a:xfrm>
                          <a:off x="0" y="0"/>
                          <a:ext cx="3067940" cy="393107"/>
                          <a:chOff x="0" y="-51277"/>
                          <a:chExt cx="3067940" cy="393107"/>
                        </a:xfrm>
                      </wpg:grpSpPr>
                      <wps:wsp>
                        <wps:cNvPr id="5" name="正方形/長方形 5"/>
                        <wps:cNvSpPr/>
                        <wps:spPr>
                          <a:xfrm>
                            <a:off x="25634" y="-51277"/>
                            <a:ext cx="3042306" cy="39310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C0D482" w14:textId="77777777" w:rsidR="00416073" w:rsidRPr="00064E7C" w:rsidRDefault="00416073" w:rsidP="000471E0">
                              <w:pPr>
                                <w:snapToGrid w:val="0"/>
                                <w:spacing w:line="280" w:lineRule="exact"/>
                                <w:ind w:left="165" w:hangingChars="75" w:hanging="165"/>
                                <w:jc w:val="left"/>
                                <w:rPr>
                                  <w:rFonts w:asciiTheme="majorEastAsia" w:eastAsiaTheme="majorEastAsia" w:hAnsiTheme="majorEastAsia"/>
                                  <w:color w:val="FF0000"/>
                                  <w:kern w:val="0"/>
                                  <w:sz w:val="18"/>
                                </w:rPr>
                              </w:pPr>
                              <w:r w:rsidRPr="00064E7C">
                                <w:rPr>
                                  <w:rFonts w:asciiTheme="majorEastAsia" w:eastAsiaTheme="majorEastAsia" w:hAnsiTheme="majorEastAsia" w:hint="eastAsia"/>
                                  <w:color w:val="FF0000"/>
                                  <w:spacing w:val="20"/>
                                  <w:kern w:val="0"/>
                                  <w:sz w:val="18"/>
                                </w:rPr>
                                <w:t>・</w:t>
                              </w:r>
                              <w:r w:rsidRPr="00416073">
                                <w:rPr>
                                  <w:rFonts w:ascii="ＭＳ ゴシック" w:eastAsia="ＭＳ ゴシック" w:hAnsi="ＭＳ ゴシック" w:hint="eastAsia"/>
                                  <w:color w:val="FF0000"/>
                                  <w:sz w:val="18"/>
                                  <w:szCs w:val="18"/>
                                </w:rPr>
                                <w:t>実験用ヒーターの電熱線がコップや温度計に直接触れないように注意する。</w:t>
                              </w:r>
                            </w:p>
                          </w:txbxContent>
                        </wps:txbx>
                        <wps:bodyPr rot="0" spcFirstLastPara="0" vertOverflow="overflow" horzOverflow="overflow" vert="horz" wrap="square" lIns="288000" tIns="0" rIns="0" bIns="0" numCol="1" spcCol="0" rtlCol="0" fromWordArt="0" anchor="t" anchorCtr="0" forceAA="0" compatLnSpc="1">
                          <a:prstTxWarp prst="textNoShape">
                            <a:avLst/>
                          </a:prstTxWarp>
                          <a:noAutofit/>
                        </wps:bodyPr>
                      </wps:wsp>
                      <pic:pic xmlns:pic="http://schemas.openxmlformats.org/drawingml/2006/picture">
                        <pic:nvPicPr>
                          <pic:cNvPr id="9" name="図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995" cy="266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466F3AD" id="グループ化 10" o:spid="_x0000_s1029" style="position:absolute;left:0;text-align:left;margin-left:1.65pt;margin-top:9.2pt;width:241.55pt;height:30.95pt;z-index:-251660800;mso-width-relative:margin;mso-height-relative:margin" coordorigin=",-512" coordsize="30679,3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">
                <v:rect id="正方形/長方形 5" o:spid="_x0000_s1030" style="position:absolute;left:256;top:-512;width:30423;height:3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" filled="f" stroked="f" strokeweight="1pt">
                  <v:textbox inset="8mm,0,0,0">
                    <w:txbxContent>
                      <w:p w14:paraId="4CC0D482" w14:textId="77777777" w:rsidR="00416073" w:rsidRPr="00064E7C" w:rsidRDefault="00416073" w:rsidP="000471E0">
                        <w:pPr>
                          <w:snapToGrid w:val="0"/>
                          <w:spacing w:line="280" w:lineRule="exact"/>
                          <w:ind w:left="165" w:hangingChars="75" w:hanging="165"/>
                          <w:jc w:val="left"/>
                          <w:rPr>
                            <w:rFonts w:asciiTheme="majorEastAsia" w:eastAsiaTheme="majorEastAsia" w:hAnsiTheme="majorEastAsia"/>
                            <w:color w:val="FF0000"/>
                            <w:kern w:val="0"/>
                            <w:sz w:val="18"/>
                          </w:rPr>
                        </w:pPr>
                        <w:r w:rsidRPr="00064E7C">
                          <w:rPr>
                            <w:rFonts w:asciiTheme="majorEastAsia" w:eastAsiaTheme="majorEastAsia" w:hAnsiTheme="majorEastAsia" w:hint="eastAsia"/>
                            <w:color w:val="FF0000"/>
                            <w:spacing w:val="20"/>
                            <w:kern w:val="0"/>
                            <w:sz w:val="18"/>
                          </w:rPr>
                          <w:t>・</w:t>
                        </w:r>
                        <w:r w:rsidRPr="00416073">
                          <w:rPr>
                            <w:rFonts w:ascii="ＭＳ ゴシック" w:eastAsia="ＭＳ ゴシック" w:hAnsi="ＭＳ ゴシック" w:hint="eastAsia"/>
                            <w:color w:val="FF0000"/>
                            <w:sz w:val="18"/>
                            <w:szCs w:val="18"/>
                          </w:rPr>
                          <w:t>実験用ヒーターの電熱線がコップや温度計に直接触れないように注意する。</w:t>
                        </w:r>
                      </w:p>
                    </w:txbxContent>
                  </v:textbox>
                </v:rect>
                <v:shape id="図 9" o:spid="_x0000_s1031" type="#_x0000_t75" style="position:absolute;width:2139;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">
                  <v:imagedata r:id="rId11" o:title=""/>
                </v:shape>
              </v:group>
            </w:pict>
          </mc:Fallback>
        </mc:AlternateContent>
      </w:r>
    </w:p>
    <w:p w14:paraId="78CABF30" w14:textId="770EDAAA" w:rsidR="00416073" w:rsidRDefault="00416073" w:rsidP="00416073">
      <w:pPr>
        <w:snapToGrid w:val="0"/>
        <w:spacing w:beforeLines="25" w:before="90"/>
        <w:ind w:left="360" w:hangingChars="200" w:hanging="360"/>
        <w:jc w:val="left"/>
        <w:rPr>
          <w:rFonts w:ascii="ＭＳ ゴシック" w:eastAsia="ＭＳ ゴシック" w:hAnsi="ＭＳ ゴシック"/>
          <w:sz w:val="18"/>
          <w:szCs w:val="18"/>
        </w:rPr>
      </w:pPr>
    </w:p>
    <w:p w14:paraId="0FE7AF43" w14:textId="77777777" w:rsidR="00416073" w:rsidRPr="00416073" w:rsidRDefault="00416073" w:rsidP="00416073">
      <w:pPr>
        <w:snapToGrid w:val="0"/>
        <w:spacing w:beforeLines="25" w:before="90"/>
        <w:ind w:left="360" w:hangingChars="200" w:hanging="360"/>
        <w:jc w:val="left"/>
        <w:rPr>
          <w:rFonts w:ascii="ＭＳ ゴシック" w:eastAsia="ＭＳ ゴシック" w:hAnsi="ＭＳ ゴシック"/>
          <w:sz w:val="18"/>
          <w:szCs w:val="18"/>
        </w:rPr>
      </w:pPr>
    </w:p>
    <w:p w14:paraId="15157A91" w14:textId="4306CDB8" w:rsidR="00416073" w:rsidRPr="00416073" w:rsidRDefault="00416073" w:rsidP="00416073">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２</w:t>
      </w:r>
      <w:r w:rsidRPr="000D7E8B">
        <w:rPr>
          <w:rFonts w:ascii="ＭＳ ゴシック" w:eastAsia="ＭＳ ゴシック" w:hAnsi="ＭＳ ゴシック" w:hint="eastAsia"/>
          <w:sz w:val="18"/>
          <w:szCs w:val="18"/>
        </w:rPr>
        <w:t xml:space="preserve">　</w:t>
      </w:r>
      <w:r w:rsidRPr="00416073">
        <w:rPr>
          <w:rFonts w:ascii="ＭＳ ゴシック" w:eastAsia="ＭＳ ゴシック" w:hAnsi="ＭＳ ゴシック" w:hint="eastAsia"/>
          <w:sz w:val="18"/>
          <w:szCs w:val="18"/>
        </w:rPr>
        <w:t>コップにくみおきの水100 cm</w:t>
      </w:r>
      <w:r w:rsidRPr="008712EA">
        <w:rPr>
          <w:rFonts w:ascii="ＭＳ ゴシック" w:eastAsia="ＭＳ ゴシック" w:hAnsi="ＭＳ ゴシック" w:hint="eastAsia"/>
          <w:sz w:val="18"/>
          <w:szCs w:val="18"/>
          <w:vertAlign w:val="superscript"/>
        </w:rPr>
        <w:t>3</w:t>
      </w:r>
      <w:r w:rsidRPr="00416073">
        <w:rPr>
          <w:rFonts w:ascii="ＭＳ ゴシック" w:eastAsia="ＭＳ ゴシック" w:hAnsi="ＭＳ ゴシック" w:hint="eastAsia"/>
          <w:sz w:val="18"/>
          <w:szCs w:val="18"/>
        </w:rPr>
        <w:t>（ 100 ｇ）を入れて，右のような装置を組み立てる。</w:t>
      </w:r>
    </w:p>
    <w:p w14:paraId="740BD654" w14:textId="77777777" w:rsidR="00416073" w:rsidRPr="00416073" w:rsidRDefault="00416073" w:rsidP="00416073">
      <w:pPr>
        <w:snapToGrid w:val="0"/>
        <w:spacing w:beforeLines="25" w:before="90"/>
        <w:ind w:left="360" w:hangingChars="200" w:hanging="360"/>
        <w:jc w:val="left"/>
        <w:rPr>
          <w:rFonts w:ascii="ＭＳ ゴシック" w:eastAsia="ＭＳ ゴシック" w:hAnsi="ＭＳ ゴシック"/>
          <w:sz w:val="18"/>
          <w:szCs w:val="18"/>
        </w:rPr>
      </w:pPr>
    </w:p>
    <w:p w14:paraId="052A4390" w14:textId="319431CA" w:rsidR="00416073" w:rsidRPr="00416073" w:rsidRDefault="00416073" w:rsidP="00416073">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３</w:t>
      </w:r>
      <w:r w:rsidRPr="000D7E8B">
        <w:rPr>
          <w:rFonts w:ascii="ＭＳ ゴシック" w:eastAsia="ＭＳ ゴシック" w:hAnsi="ＭＳ ゴシック" w:hint="eastAsia"/>
          <w:sz w:val="18"/>
          <w:szCs w:val="18"/>
        </w:rPr>
        <w:t xml:space="preserve">　</w:t>
      </w:r>
      <w:r w:rsidRPr="00416073">
        <w:rPr>
          <w:rFonts w:ascii="ＭＳ ゴシック" w:eastAsia="ＭＳ ゴシック" w:hAnsi="ＭＳ ゴシック" w:hint="eastAsia"/>
          <w:sz w:val="18"/>
          <w:szCs w:val="18"/>
        </w:rPr>
        <w:t>実験前の水温を記録してから，電源装置で，電熱線に加わる電圧を6 Ｖに調整する。</w:t>
      </w:r>
    </w:p>
    <w:p w14:paraId="416EA648" w14:textId="77777777" w:rsidR="00416073" w:rsidRPr="00416073" w:rsidRDefault="00416073" w:rsidP="00416073">
      <w:pPr>
        <w:snapToGrid w:val="0"/>
        <w:spacing w:beforeLines="25" w:before="90"/>
        <w:ind w:left="360" w:hangingChars="200" w:hanging="360"/>
        <w:jc w:val="left"/>
        <w:rPr>
          <w:rFonts w:ascii="ＭＳ ゴシック" w:eastAsia="ＭＳ ゴシック" w:hAnsi="ＭＳ ゴシック"/>
          <w:sz w:val="18"/>
          <w:szCs w:val="18"/>
        </w:rPr>
      </w:pPr>
    </w:p>
    <w:p w14:paraId="4CEDF01F" w14:textId="6B564214" w:rsidR="00416073" w:rsidRPr="00416073" w:rsidRDefault="00416073" w:rsidP="00416073">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416073">
        <w:rPr>
          <w:rFonts w:ascii="ＭＳ ゴシック" w:eastAsia="ＭＳ ゴシック" w:hAnsi="ＭＳ ゴシック" w:hint="eastAsia"/>
          <w:sz w:val="18"/>
          <w:szCs w:val="18"/>
        </w:rPr>
        <w:t>● このときの電流の大きさも測定する。</w:t>
      </w:r>
    </w:p>
    <w:p w14:paraId="5F21B88A" w14:textId="27844370" w:rsidR="00416073" w:rsidRPr="00416073" w:rsidRDefault="00416073" w:rsidP="008712EA">
      <w:pPr>
        <w:snapToGrid w:val="0"/>
        <w:spacing w:beforeLines="25" w:before="90"/>
        <w:ind w:left="630" w:hangingChars="350" w:hanging="63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416073">
        <w:rPr>
          <w:rFonts w:ascii="ＭＳ ゴシック" w:eastAsia="ＭＳ ゴシック" w:hAnsi="ＭＳ ゴシック" w:hint="eastAsia"/>
          <w:sz w:val="18"/>
          <w:szCs w:val="18"/>
        </w:rPr>
        <w:t xml:space="preserve">● </w:t>
      </w:r>
      <w:r w:rsidR="008712EA">
        <w:rPr>
          <w:rFonts w:ascii="ＭＳ ゴシック" w:eastAsia="ＭＳ ゴシック" w:hAnsi="ＭＳ ゴシック" w:hint="eastAsia"/>
          <w:sz w:val="18"/>
          <w:szCs w:val="18"/>
        </w:rPr>
        <w:t>電圧を加えている間，電流計や電圧計の値</w:t>
      </w:r>
      <w:r w:rsidRPr="00416073">
        <w:rPr>
          <w:rFonts w:ascii="ＭＳ ゴシック" w:eastAsia="ＭＳ ゴシック" w:hAnsi="ＭＳ ゴシック" w:hint="eastAsia"/>
          <w:sz w:val="18"/>
          <w:szCs w:val="18"/>
        </w:rPr>
        <w:t>が変化していないか確認する。</w:t>
      </w:r>
    </w:p>
    <w:p w14:paraId="2BB179D3" w14:textId="77777777" w:rsidR="00416073" w:rsidRPr="00416073" w:rsidRDefault="00416073" w:rsidP="00416073">
      <w:pPr>
        <w:snapToGrid w:val="0"/>
        <w:spacing w:beforeLines="25" w:before="90"/>
        <w:ind w:left="360" w:hangingChars="200" w:hanging="360"/>
        <w:jc w:val="left"/>
        <w:rPr>
          <w:rFonts w:ascii="ＭＳ ゴシック" w:eastAsia="ＭＳ ゴシック" w:hAnsi="ＭＳ ゴシック"/>
          <w:sz w:val="18"/>
          <w:szCs w:val="18"/>
        </w:rPr>
      </w:pPr>
    </w:p>
    <w:p w14:paraId="4CCE5848" w14:textId="1CB2E2C7" w:rsidR="00416073" w:rsidRPr="0097017A" w:rsidRDefault="00416073" w:rsidP="00BE70A6">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４</w:t>
      </w:r>
      <w:r w:rsidRPr="000D7E8B">
        <w:rPr>
          <w:rFonts w:ascii="ＭＳ ゴシック" w:eastAsia="ＭＳ ゴシック" w:hAnsi="ＭＳ ゴシック" w:hint="eastAsia"/>
          <w:sz w:val="18"/>
          <w:szCs w:val="18"/>
        </w:rPr>
        <w:t xml:space="preserve">　</w:t>
      </w:r>
      <w:r w:rsidRPr="00416073">
        <w:rPr>
          <w:rFonts w:ascii="ＭＳ ゴシック" w:eastAsia="ＭＳ ゴシック" w:hAnsi="ＭＳ ゴシック" w:hint="eastAsia"/>
          <w:sz w:val="18"/>
          <w:szCs w:val="18"/>
        </w:rPr>
        <w:t>水をゆっくりかき混ぜながら，１分ごとに５分間水温を測定し，記録する。</w:t>
      </w:r>
    </w:p>
    <w:p w14:paraId="323666DD" w14:textId="1C0D7D17" w:rsidR="00416073" w:rsidRDefault="00416073" w:rsidP="00176881">
      <w:pPr>
        <w:snapToGrid w:val="0"/>
        <w:ind w:left="360" w:hangingChars="200" w:hanging="360"/>
        <w:jc w:val="left"/>
        <w:rPr>
          <w:rFonts w:ascii="ＭＳ ゴシック" w:eastAsia="ＭＳ ゴシック" w:hAnsi="ＭＳ ゴシック"/>
          <w:sz w:val="18"/>
          <w:szCs w:val="18"/>
        </w:rPr>
      </w:pPr>
    </w:p>
    <w:p w14:paraId="4C849D24" w14:textId="77777777" w:rsidR="00176881" w:rsidRDefault="00176881" w:rsidP="00176881">
      <w:pPr>
        <w:snapToGrid w:val="0"/>
        <w:ind w:left="360" w:hangingChars="200" w:hanging="360"/>
        <w:jc w:val="left"/>
        <w:rPr>
          <w:rFonts w:ascii="ＭＳ ゴシック" w:eastAsia="ＭＳ ゴシック" w:hAnsi="ＭＳ ゴシック"/>
          <w:sz w:val="18"/>
          <w:szCs w:val="18"/>
        </w:rPr>
      </w:pPr>
    </w:p>
    <w:p w14:paraId="3FF4E0A6" w14:textId="305B0FA8" w:rsidR="00A452F6" w:rsidRDefault="00A452F6" w:rsidP="00176881">
      <w:pPr>
        <w:snapToGrid w:val="0"/>
        <w:jc w:val="left"/>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8334"/>
      </w:tblGrid>
      <w:tr w:rsidR="00BE70A6" w:rsidRPr="000D7E8B" w14:paraId="46852AF0" w14:textId="77777777" w:rsidTr="00425A23">
        <w:trPr>
          <w:trHeight w:val="340"/>
        </w:trPr>
        <w:tc>
          <w:tcPr>
            <w:tcW w:w="1020" w:type="dxa"/>
            <w:tcBorders>
              <w:right w:val="single" w:sz="4" w:space="0" w:color="000000" w:themeColor="text1"/>
            </w:tcBorders>
            <w:shd w:val="clear" w:color="auto" w:fill="FFC000"/>
            <w:vAlign w:val="center"/>
          </w:tcPr>
          <w:p w14:paraId="4C4E75D6" w14:textId="5EC709A1" w:rsidR="00BE70A6" w:rsidRPr="000D7E8B" w:rsidRDefault="00BE70A6" w:rsidP="00425A23">
            <w:pPr>
              <w:snapToGrid w:val="0"/>
              <w:ind w:leftChars="20" w:left="42"/>
              <w:jc w:val="left"/>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ステップ</w:t>
            </w:r>
            <w:r>
              <w:rPr>
                <w:rFonts w:ascii="ＭＳ ゴシック" w:eastAsia="ＭＳ ゴシック" w:hAnsi="ＭＳ ゴシック" w:hint="eastAsia"/>
                <w:sz w:val="18"/>
                <w:szCs w:val="18"/>
              </w:rPr>
              <w:t>２</w:t>
            </w:r>
          </w:p>
        </w:tc>
        <w:tc>
          <w:tcPr>
            <w:tcW w:w="8334" w:type="dxa"/>
            <w:tcBorders>
              <w:left w:val="single" w:sz="4" w:space="0" w:color="000000" w:themeColor="text1"/>
            </w:tcBorders>
            <w:vAlign w:val="center"/>
          </w:tcPr>
          <w:p w14:paraId="790B6DEE" w14:textId="565B5097" w:rsidR="00BE70A6" w:rsidRPr="000D7E8B" w:rsidRDefault="00416073" w:rsidP="00425A23">
            <w:pPr>
              <w:snapToGrid w:val="0"/>
              <w:ind w:leftChars="20" w:left="42"/>
              <w:jc w:val="left"/>
              <w:rPr>
                <w:rFonts w:ascii="ＭＳ ゴシック" w:eastAsia="ＭＳ ゴシック" w:hAnsi="ＭＳ ゴシック"/>
                <w:sz w:val="18"/>
                <w:szCs w:val="18"/>
              </w:rPr>
            </w:pPr>
            <w:r w:rsidRPr="00416073">
              <w:rPr>
                <w:rFonts w:ascii="ＭＳ ゴシック" w:eastAsia="ＭＳ ゴシック" w:hAnsi="ＭＳ ゴシック" w:hint="eastAsia"/>
                <w:sz w:val="18"/>
                <w:szCs w:val="18"/>
              </w:rPr>
              <w:t>上昇温度を計算する</w:t>
            </w:r>
          </w:p>
        </w:tc>
      </w:tr>
    </w:tbl>
    <w:p w14:paraId="1B1FBE6F" w14:textId="24D8E4D8" w:rsidR="00A452F6" w:rsidRDefault="00416073" w:rsidP="00BE70A6">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５</w:t>
      </w:r>
      <w:r w:rsidR="00BE70A6" w:rsidRPr="000D7E8B">
        <w:rPr>
          <w:rFonts w:ascii="ＭＳ ゴシック" w:eastAsia="ＭＳ ゴシック" w:hAnsi="ＭＳ ゴシック" w:hint="eastAsia"/>
          <w:sz w:val="18"/>
          <w:szCs w:val="18"/>
        </w:rPr>
        <w:t xml:space="preserve">　</w:t>
      </w:r>
      <w:r w:rsidRPr="00416073">
        <w:rPr>
          <w:rFonts w:ascii="ＭＳ ゴシック" w:eastAsia="ＭＳ ゴシック" w:hAnsi="ＭＳ ゴシック" w:hint="eastAsia"/>
          <w:sz w:val="18"/>
          <w:szCs w:val="18"/>
        </w:rPr>
        <w:t>１～５分のそれぞれについて，水の上昇温度を計算する。</w:t>
      </w:r>
    </w:p>
    <w:p w14:paraId="0C9EED32" w14:textId="76107273" w:rsidR="00D0676F" w:rsidRDefault="00D0676F" w:rsidP="00176881">
      <w:pPr>
        <w:snapToGrid w:val="0"/>
        <w:jc w:val="left"/>
        <w:rPr>
          <w:rFonts w:ascii="ＭＳ ゴシック" w:eastAsia="ＭＳ ゴシック" w:hAnsi="ＭＳ ゴシック"/>
          <w:sz w:val="18"/>
          <w:szCs w:val="18"/>
        </w:rPr>
      </w:pPr>
    </w:p>
    <w:p w14:paraId="7003986A" w14:textId="54FB176A" w:rsidR="00FC2213" w:rsidRDefault="00FC2213" w:rsidP="00176881">
      <w:pPr>
        <w:snapToGrid w:val="0"/>
        <w:jc w:val="left"/>
        <w:rPr>
          <w:rFonts w:ascii="ＭＳ ゴシック" w:eastAsia="ＭＳ ゴシック" w:hAnsi="ＭＳ ゴシック"/>
          <w:sz w:val="18"/>
          <w:szCs w:val="18"/>
        </w:rPr>
      </w:pPr>
    </w:p>
    <w:p w14:paraId="3FBE0F8E" w14:textId="77777777" w:rsidR="00FC2213" w:rsidRDefault="00FC2213" w:rsidP="00176881">
      <w:pPr>
        <w:snapToGrid w:val="0"/>
        <w:jc w:val="left"/>
        <w:rPr>
          <w:rFonts w:ascii="ＭＳ ゴシック" w:eastAsia="ＭＳ ゴシック" w:hAnsi="ＭＳ ゴシック"/>
          <w:sz w:val="18"/>
          <w:szCs w:val="18"/>
        </w:rPr>
      </w:pPr>
    </w:p>
    <w:p w14:paraId="41264C91" w14:textId="3F6852BE" w:rsidR="00681424" w:rsidRPr="00FC2213" w:rsidRDefault="00C00BBE" w:rsidP="00681424">
      <w:pPr>
        <w:snapToGrid w:val="0"/>
        <w:jc w:val="left"/>
        <w:rPr>
          <w:rFonts w:ascii="ＭＳ ゴシック" w:eastAsia="ＭＳ ゴシック" w:hAnsi="ＭＳ ゴシック"/>
          <w:sz w:val="22"/>
        </w:rPr>
      </w:pPr>
      <w:r w:rsidRPr="00FC2213">
        <w:rPr>
          <w:rFonts w:ascii="ＭＳ ゴシック" w:eastAsia="ＭＳ ゴシック" w:hAnsi="ＭＳ ゴシック" w:hint="eastAsia"/>
          <w:sz w:val="22"/>
        </w:rPr>
        <w:t>【結果の記録】</w:t>
      </w:r>
    </w:p>
    <w:p w14:paraId="08CC8E8A" w14:textId="64E77723" w:rsidR="00A452F6" w:rsidRPr="00064E7C" w:rsidRDefault="0097017A" w:rsidP="0097017A">
      <w:pPr>
        <w:snapToGrid w:val="0"/>
        <w:spacing w:afterLines="25" w:after="90"/>
        <w:jc w:val="left"/>
        <w:rPr>
          <w:rFonts w:ascii="ＭＳ ゴシック" w:eastAsia="ＭＳ ゴシック" w:hAnsi="ＭＳ ゴシック"/>
          <w:sz w:val="18"/>
          <w:szCs w:val="18"/>
        </w:rPr>
      </w:pPr>
      <w:r w:rsidRPr="0097017A">
        <w:rPr>
          <w:rFonts w:ascii="ＭＳ ゴシック" w:eastAsia="ＭＳ ゴシック" w:hAnsi="ＭＳ ゴシック" w:hint="eastAsia"/>
          <w:sz w:val="18"/>
          <w:szCs w:val="18"/>
        </w:rPr>
        <w:t>実験用ヒーター（６Ｖ－</w:t>
      </w:r>
      <w:r>
        <w:rPr>
          <w:rFonts w:ascii="ＭＳ ゴシック" w:eastAsia="ＭＳ ゴシック" w:hAnsi="ＭＳ ゴシック"/>
          <w:sz w:val="18"/>
          <w:szCs w:val="18"/>
        </w:rPr>
        <w:t xml:space="preserve"> </w:t>
      </w:r>
      <w:r w:rsidRPr="0097017A">
        <w:rPr>
          <w:rFonts w:ascii="ＭＳ ゴシック" w:eastAsia="ＭＳ ゴシック" w:hAnsi="ＭＳ ゴシック" w:hint="eastAsia"/>
          <w:sz w:val="18"/>
          <w:szCs w:val="18"/>
          <w:u w:val="single"/>
        </w:rPr>
        <w:t xml:space="preserve">　　　　　　</w:t>
      </w:r>
      <w:r>
        <w:rPr>
          <w:rFonts w:ascii="ＭＳ ゴシック" w:eastAsia="ＭＳ ゴシック" w:hAnsi="ＭＳ ゴシック"/>
          <w:sz w:val="18"/>
          <w:szCs w:val="18"/>
        </w:rPr>
        <w:t xml:space="preserve"> </w:t>
      </w:r>
      <w:r w:rsidRPr="0097017A">
        <w:rPr>
          <w:rFonts w:ascii="ＭＳ ゴシック" w:eastAsia="ＭＳ ゴシック" w:hAnsi="ＭＳ ゴシック" w:hint="eastAsia"/>
          <w:sz w:val="18"/>
          <w:szCs w:val="18"/>
        </w:rPr>
        <w:t>Ｗ） 　電流の大きさ</w:t>
      </w:r>
      <w:r>
        <w:rPr>
          <w:rFonts w:ascii="ＭＳ ゴシック" w:eastAsia="ＭＳ ゴシック" w:hAnsi="ＭＳ ゴシック"/>
          <w:sz w:val="18"/>
          <w:szCs w:val="18"/>
        </w:rPr>
        <w:t xml:space="preserve"> </w:t>
      </w:r>
      <w:r w:rsidRPr="0097017A">
        <w:rPr>
          <w:rFonts w:ascii="ＭＳ ゴシック" w:eastAsia="ＭＳ ゴシック" w:hAnsi="ＭＳ ゴシック" w:hint="eastAsia"/>
          <w:sz w:val="18"/>
          <w:szCs w:val="18"/>
          <w:u w:val="single"/>
        </w:rPr>
        <w:t xml:space="preserve">　　　　　　</w:t>
      </w:r>
      <w:r>
        <w:rPr>
          <w:rFonts w:ascii="ＭＳ ゴシック" w:eastAsia="ＭＳ ゴシック" w:hAnsi="ＭＳ ゴシック"/>
          <w:sz w:val="18"/>
          <w:szCs w:val="18"/>
        </w:rPr>
        <w:t xml:space="preserve"> </w:t>
      </w:r>
      <w:r w:rsidRPr="0097017A">
        <w:rPr>
          <w:rFonts w:ascii="ＭＳ ゴシック" w:eastAsia="ＭＳ ゴシック" w:hAnsi="ＭＳ ゴシック" w:hint="eastAsia"/>
          <w:sz w:val="18"/>
          <w:szCs w:val="18"/>
        </w:rPr>
        <w:t>Ａ　電圧の大きさ</w:t>
      </w:r>
      <w:r>
        <w:rPr>
          <w:rFonts w:ascii="ＭＳ ゴシック" w:eastAsia="ＭＳ ゴシック" w:hAnsi="ＭＳ ゴシック"/>
          <w:sz w:val="18"/>
          <w:szCs w:val="18"/>
        </w:rPr>
        <w:t xml:space="preserve"> </w:t>
      </w:r>
      <w:r w:rsidRPr="0097017A">
        <w:rPr>
          <w:rFonts w:ascii="ＭＳ ゴシック" w:eastAsia="ＭＳ ゴシック" w:hAnsi="ＭＳ ゴシック" w:hint="eastAsia"/>
          <w:sz w:val="18"/>
          <w:szCs w:val="18"/>
          <w:u w:val="single"/>
        </w:rPr>
        <w:t xml:space="preserve">　　　　　　</w:t>
      </w:r>
      <w:r>
        <w:rPr>
          <w:rFonts w:ascii="ＭＳ ゴシック" w:eastAsia="ＭＳ ゴシック" w:hAnsi="ＭＳ ゴシック"/>
          <w:sz w:val="18"/>
          <w:szCs w:val="18"/>
        </w:rPr>
        <w:t xml:space="preserve"> </w:t>
      </w:r>
      <w:r w:rsidRPr="0097017A">
        <w:rPr>
          <w:rFonts w:ascii="ＭＳ ゴシック" w:eastAsia="ＭＳ ゴシック" w:hAnsi="ＭＳ ゴシック" w:hint="eastAsia"/>
          <w:sz w:val="18"/>
          <w:szCs w:val="18"/>
        </w:rPr>
        <w:t>Ｖ</w:t>
      </w:r>
    </w:p>
    <w:tbl>
      <w:tblPr>
        <w:tblStyle w:val="a3"/>
        <w:tblW w:w="5000" w:type="pct"/>
        <w:jc w:val="center"/>
        <w:tblCellMar>
          <w:top w:w="28" w:type="dxa"/>
          <w:left w:w="0" w:type="dxa"/>
          <w:bottom w:w="28" w:type="dxa"/>
          <w:right w:w="0" w:type="dxa"/>
        </w:tblCellMar>
        <w:tblLook w:val="04A0" w:firstRow="1" w:lastRow="0" w:firstColumn="1" w:lastColumn="0" w:noHBand="0" w:noVBand="1"/>
      </w:tblPr>
      <w:tblGrid>
        <w:gridCol w:w="1981"/>
        <w:gridCol w:w="1237"/>
        <w:gridCol w:w="1237"/>
        <w:gridCol w:w="1237"/>
        <w:gridCol w:w="1236"/>
        <w:gridCol w:w="1236"/>
        <w:gridCol w:w="1231"/>
      </w:tblGrid>
      <w:tr w:rsidR="008712EA" w:rsidRPr="000D7E8B" w14:paraId="039231A7" w14:textId="572C5DFF" w:rsidTr="00C2718F">
        <w:trPr>
          <w:trHeight w:val="283"/>
          <w:jc w:val="center"/>
        </w:trPr>
        <w:tc>
          <w:tcPr>
            <w:tcW w:w="1054" w:type="pct"/>
            <w:shd w:val="clear" w:color="auto" w:fill="FFF2CC" w:themeFill="accent4" w:themeFillTint="33"/>
            <w:vAlign w:val="center"/>
          </w:tcPr>
          <w:p w14:paraId="1ECAF79E" w14:textId="36951A6F" w:rsidR="008712EA" w:rsidRPr="0024551A" w:rsidRDefault="008712EA" w:rsidP="0097017A">
            <w:pPr>
              <w:snapToGrid w:val="0"/>
              <w:jc w:val="center"/>
              <w:rPr>
                <w:rFonts w:ascii="ＭＳ ゴシック" w:eastAsia="ＭＳ ゴシック" w:hAnsi="ＭＳ ゴシック"/>
                <w:sz w:val="18"/>
                <w:szCs w:val="18"/>
              </w:rPr>
            </w:pPr>
            <w:r w:rsidRPr="0097017A">
              <w:rPr>
                <w:rFonts w:ascii="ＭＳ ゴシック" w:eastAsia="ＭＳ ゴシック" w:hAnsi="ＭＳ ゴシック" w:hint="eastAsia"/>
                <w:sz w:val="18"/>
                <w:szCs w:val="18"/>
              </w:rPr>
              <w:t>時間〔分</w:t>
            </w:r>
            <w:r w:rsidR="004A2229" w:rsidRPr="0097017A">
              <w:rPr>
                <w:rFonts w:ascii="ＭＳ ゴシック" w:eastAsia="ＭＳ ゴシック" w:hAnsi="ＭＳ ゴシック" w:hint="eastAsia"/>
                <w:sz w:val="18"/>
                <w:szCs w:val="18"/>
              </w:rPr>
              <w:t>〕</w:t>
            </w:r>
          </w:p>
        </w:tc>
        <w:tc>
          <w:tcPr>
            <w:tcW w:w="658" w:type="pct"/>
            <w:shd w:val="clear" w:color="auto" w:fill="FFF2CC" w:themeFill="accent4" w:themeFillTint="33"/>
            <w:vAlign w:val="center"/>
          </w:tcPr>
          <w:p w14:paraId="6B8A1AAC" w14:textId="3A0733D1" w:rsidR="008712EA" w:rsidRPr="003C0B77" w:rsidRDefault="008712EA" w:rsidP="00064E7C">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p>
        </w:tc>
        <w:tc>
          <w:tcPr>
            <w:tcW w:w="658" w:type="pct"/>
            <w:shd w:val="clear" w:color="auto" w:fill="FFF2CC" w:themeFill="accent4" w:themeFillTint="33"/>
          </w:tcPr>
          <w:p w14:paraId="39D6DDEE" w14:textId="415B9B8A" w:rsidR="008712EA" w:rsidRDefault="008712EA" w:rsidP="00064E7C">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p>
        </w:tc>
        <w:tc>
          <w:tcPr>
            <w:tcW w:w="658" w:type="pct"/>
            <w:shd w:val="clear" w:color="auto" w:fill="FFF2CC" w:themeFill="accent4" w:themeFillTint="33"/>
            <w:vAlign w:val="center"/>
          </w:tcPr>
          <w:p w14:paraId="2C2E341E" w14:textId="23D83E33" w:rsidR="008712EA" w:rsidRPr="00163CFB" w:rsidRDefault="008712EA" w:rsidP="00064E7C">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p>
        </w:tc>
        <w:tc>
          <w:tcPr>
            <w:tcW w:w="658" w:type="pct"/>
            <w:shd w:val="clear" w:color="auto" w:fill="FFF2CC" w:themeFill="accent4" w:themeFillTint="33"/>
            <w:vAlign w:val="center"/>
          </w:tcPr>
          <w:p w14:paraId="22C9FB1C" w14:textId="032321A6" w:rsidR="008712EA" w:rsidRPr="003C0B77" w:rsidRDefault="008712EA" w:rsidP="00064E7C">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p>
        </w:tc>
        <w:tc>
          <w:tcPr>
            <w:tcW w:w="658" w:type="pct"/>
            <w:shd w:val="clear" w:color="auto" w:fill="FFF2CC" w:themeFill="accent4" w:themeFillTint="33"/>
            <w:vAlign w:val="center"/>
          </w:tcPr>
          <w:p w14:paraId="39B3358B" w14:textId="12A6028A" w:rsidR="008712EA" w:rsidRPr="003C0B77" w:rsidRDefault="008712EA" w:rsidP="00064E7C">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4</w:t>
            </w:r>
          </w:p>
        </w:tc>
        <w:tc>
          <w:tcPr>
            <w:tcW w:w="655" w:type="pct"/>
            <w:shd w:val="clear" w:color="auto" w:fill="FFF2CC" w:themeFill="accent4" w:themeFillTint="33"/>
            <w:vAlign w:val="center"/>
          </w:tcPr>
          <w:p w14:paraId="5C1EE6F6" w14:textId="3CDC8ED9" w:rsidR="008712EA" w:rsidRPr="00A452F6" w:rsidRDefault="008712EA" w:rsidP="00064E7C">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p>
        </w:tc>
      </w:tr>
      <w:tr w:rsidR="008712EA" w:rsidRPr="000D7E8B" w14:paraId="3A4B6D63" w14:textId="1E24D3FC" w:rsidTr="00C2718F">
        <w:trPr>
          <w:trHeight w:val="567"/>
          <w:jc w:val="center"/>
        </w:trPr>
        <w:tc>
          <w:tcPr>
            <w:tcW w:w="1054" w:type="pct"/>
            <w:shd w:val="clear" w:color="auto" w:fill="FFF2CC" w:themeFill="accent4" w:themeFillTint="33"/>
            <w:vAlign w:val="center"/>
          </w:tcPr>
          <w:p w14:paraId="1A87837A" w14:textId="69ED7E29" w:rsidR="008712EA" w:rsidRPr="000D7E8B" w:rsidRDefault="008712EA" w:rsidP="0097017A">
            <w:pPr>
              <w:snapToGrid w:val="0"/>
              <w:jc w:val="center"/>
              <w:rPr>
                <w:rFonts w:ascii="ＭＳ ゴシック" w:eastAsia="ＭＳ ゴシック" w:hAnsi="ＭＳ ゴシック"/>
                <w:sz w:val="18"/>
                <w:szCs w:val="18"/>
              </w:rPr>
            </w:pPr>
            <w:r w:rsidRPr="0097017A">
              <w:rPr>
                <w:rFonts w:ascii="ＭＳ ゴシック" w:eastAsia="ＭＳ ゴシック" w:hAnsi="ＭＳ ゴシック" w:hint="eastAsia"/>
                <w:sz w:val="18"/>
                <w:szCs w:val="18"/>
              </w:rPr>
              <w:t>水の温度〔℃〕</w:t>
            </w:r>
          </w:p>
        </w:tc>
        <w:tc>
          <w:tcPr>
            <w:tcW w:w="658" w:type="pct"/>
            <w:vAlign w:val="center"/>
          </w:tcPr>
          <w:p w14:paraId="5BCB8E73" w14:textId="7CA7357B" w:rsidR="008712EA" w:rsidRPr="00163CFB" w:rsidRDefault="008712EA" w:rsidP="00064E7C">
            <w:pPr>
              <w:snapToGrid w:val="0"/>
              <w:ind w:leftChars="100" w:left="210" w:rightChars="100" w:right="210"/>
              <w:jc w:val="center"/>
              <w:rPr>
                <w:rFonts w:ascii="ＭＳ ゴシック" w:eastAsia="ＭＳ ゴシック" w:hAnsi="ＭＳ ゴシック"/>
                <w:sz w:val="18"/>
                <w:szCs w:val="18"/>
              </w:rPr>
            </w:pPr>
          </w:p>
        </w:tc>
        <w:tc>
          <w:tcPr>
            <w:tcW w:w="658" w:type="pct"/>
          </w:tcPr>
          <w:p w14:paraId="1AE82EC5" w14:textId="77777777" w:rsidR="008712EA" w:rsidRDefault="008712EA" w:rsidP="00064E7C">
            <w:pPr>
              <w:snapToGrid w:val="0"/>
              <w:ind w:leftChars="100" w:left="210" w:rightChars="100" w:right="210"/>
              <w:jc w:val="center"/>
              <w:rPr>
                <w:rFonts w:ascii="ＭＳ ゴシック" w:eastAsia="ＭＳ ゴシック" w:hAnsi="ＭＳ ゴシック"/>
                <w:sz w:val="18"/>
                <w:szCs w:val="18"/>
              </w:rPr>
            </w:pPr>
          </w:p>
        </w:tc>
        <w:tc>
          <w:tcPr>
            <w:tcW w:w="658" w:type="pct"/>
            <w:vAlign w:val="center"/>
          </w:tcPr>
          <w:p w14:paraId="2B24B549" w14:textId="030CBE2B" w:rsidR="008712EA" w:rsidRDefault="008712EA" w:rsidP="00064E7C">
            <w:pPr>
              <w:snapToGrid w:val="0"/>
              <w:ind w:leftChars="100" w:left="210" w:rightChars="100" w:right="210"/>
              <w:jc w:val="center"/>
              <w:rPr>
                <w:rFonts w:ascii="ＭＳ ゴシック" w:eastAsia="ＭＳ ゴシック" w:hAnsi="ＭＳ ゴシック"/>
                <w:sz w:val="18"/>
                <w:szCs w:val="18"/>
              </w:rPr>
            </w:pPr>
          </w:p>
        </w:tc>
        <w:tc>
          <w:tcPr>
            <w:tcW w:w="658" w:type="pct"/>
            <w:vAlign w:val="center"/>
          </w:tcPr>
          <w:p w14:paraId="1A47E737" w14:textId="77777777" w:rsidR="008712EA" w:rsidRPr="003C0B77" w:rsidRDefault="008712EA" w:rsidP="00064E7C">
            <w:pPr>
              <w:snapToGrid w:val="0"/>
              <w:ind w:leftChars="100" w:left="210" w:rightChars="100" w:right="210"/>
              <w:jc w:val="center"/>
              <w:rPr>
                <w:rFonts w:ascii="ＭＳ ゴシック" w:eastAsia="ＭＳ ゴシック" w:hAnsi="ＭＳ ゴシック"/>
                <w:sz w:val="18"/>
                <w:szCs w:val="18"/>
              </w:rPr>
            </w:pPr>
          </w:p>
        </w:tc>
        <w:tc>
          <w:tcPr>
            <w:tcW w:w="658" w:type="pct"/>
            <w:vAlign w:val="center"/>
          </w:tcPr>
          <w:p w14:paraId="537DDBDB" w14:textId="77777777" w:rsidR="008712EA" w:rsidRPr="003C0B77" w:rsidRDefault="008712EA" w:rsidP="00064E7C">
            <w:pPr>
              <w:snapToGrid w:val="0"/>
              <w:ind w:leftChars="100" w:left="210" w:rightChars="100" w:right="210"/>
              <w:jc w:val="center"/>
              <w:rPr>
                <w:rFonts w:ascii="ＭＳ ゴシック" w:eastAsia="ＭＳ ゴシック" w:hAnsi="ＭＳ ゴシック"/>
                <w:sz w:val="18"/>
                <w:szCs w:val="18"/>
              </w:rPr>
            </w:pPr>
          </w:p>
        </w:tc>
        <w:tc>
          <w:tcPr>
            <w:tcW w:w="655" w:type="pct"/>
            <w:vAlign w:val="center"/>
          </w:tcPr>
          <w:p w14:paraId="05E52F7C" w14:textId="77777777" w:rsidR="008712EA" w:rsidRPr="003C0B77" w:rsidRDefault="008712EA" w:rsidP="00064E7C">
            <w:pPr>
              <w:snapToGrid w:val="0"/>
              <w:ind w:leftChars="100" w:left="210" w:rightChars="100" w:right="210"/>
              <w:jc w:val="center"/>
              <w:rPr>
                <w:rFonts w:ascii="ＭＳ ゴシック" w:eastAsia="ＭＳ ゴシック" w:hAnsi="ＭＳ ゴシック"/>
                <w:sz w:val="18"/>
                <w:szCs w:val="18"/>
              </w:rPr>
            </w:pPr>
          </w:p>
        </w:tc>
      </w:tr>
      <w:tr w:rsidR="008712EA" w:rsidRPr="000D7E8B" w14:paraId="1B649B09" w14:textId="77777777" w:rsidTr="00C2718F">
        <w:trPr>
          <w:trHeight w:val="567"/>
          <w:jc w:val="center"/>
        </w:trPr>
        <w:tc>
          <w:tcPr>
            <w:tcW w:w="1054" w:type="pct"/>
            <w:shd w:val="clear" w:color="auto" w:fill="FFF2CC" w:themeFill="accent4" w:themeFillTint="33"/>
            <w:vAlign w:val="center"/>
          </w:tcPr>
          <w:p w14:paraId="4C62E58A" w14:textId="4933F93D" w:rsidR="008712EA" w:rsidRPr="00064E7C" w:rsidRDefault="008712EA" w:rsidP="0097017A">
            <w:pPr>
              <w:snapToGrid w:val="0"/>
              <w:jc w:val="center"/>
              <w:rPr>
                <w:rFonts w:ascii="ＭＳ ゴシック" w:eastAsia="ＭＳ ゴシック" w:hAnsi="ＭＳ ゴシック"/>
                <w:sz w:val="18"/>
                <w:szCs w:val="18"/>
              </w:rPr>
            </w:pPr>
            <w:r w:rsidRPr="0097017A">
              <w:rPr>
                <w:rFonts w:ascii="ＭＳ ゴシック" w:eastAsia="ＭＳ ゴシック" w:hAnsi="ＭＳ ゴシック" w:hint="eastAsia"/>
                <w:sz w:val="18"/>
                <w:szCs w:val="18"/>
              </w:rPr>
              <w:t>水の上昇温度〔℃〕</w:t>
            </w:r>
          </w:p>
        </w:tc>
        <w:tc>
          <w:tcPr>
            <w:tcW w:w="658" w:type="pct"/>
            <w:vAlign w:val="center"/>
          </w:tcPr>
          <w:p w14:paraId="090CBC92" w14:textId="77777777" w:rsidR="008712EA" w:rsidRPr="00163CFB" w:rsidRDefault="008712EA" w:rsidP="00064E7C">
            <w:pPr>
              <w:snapToGrid w:val="0"/>
              <w:ind w:leftChars="100" w:left="210" w:rightChars="100" w:right="210"/>
              <w:jc w:val="center"/>
              <w:rPr>
                <w:rFonts w:ascii="ＭＳ ゴシック" w:eastAsia="ＭＳ ゴシック" w:hAnsi="ＭＳ ゴシック"/>
                <w:sz w:val="18"/>
                <w:szCs w:val="18"/>
              </w:rPr>
            </w:pPr>
          </w:p>
        </w:tc>
        <w:tc>
          <w:tcPr>
            <w:tcW w:w="658" w:type="pct"/>
          </w:tcPr>
          <w:p w14:paraId="1E113427" w14:textId="77777777" w:rsidR="008712EA" w:rsidRDefault="008712EA" w:rsidP="00064E7C">
            <w:pPr>
              <w:snapToGrid w:val="0"/>
              <w:ind w:leftChars="100" w:left="210" w:rightChars="100" w:right="210"/>
              <w:jc w:val="center"/>
              <w:rPr>
                <w:rFonts w:ascii="ＭＳ ゴシック" w:eastAsia="ＭＳ ゴシック" w:hAnsi="ＭＳ ゴシック"/>
                <w:sz w:val="18"/>
                <w:szCs w:val="18"/>
              </w:rPr>
            </w:pPr>
          </w:p>
        </w:tc>
        <w:tc>
          <w:tcPr>
            <w:tcW w:w="658" w:type="pct"/>
            <w:vAlign w:val="center"/>
          </w:tcPr>
          <w:p w14:paraId="48AAF3EC" w14:textId="5857096B" w:rsidR="008712EA" w:rsidRDefault="008712EA" w:rsidP="00064E7C">
            <w:pPr>
              <w:snapToGrid w:val="0"/>
              <w:ind w:leftChars="100" w:left="210" w:rightChars="100" w:right="210"/>
              <w:jc w:val="center"/>
              <w:rPr>
                <w:rFonts w:ascii="ＭＳ ゴシック" w:eastAsia="ＭＳ ゴシック" w:hAnsi="ＭＳ ゴシック"/>
                <w:sz w:val="18"/>
                <w:szCs w:val="18"/>
              </w:rPr>
            </w:pPr>
          </w:p>
        </w:tc>
        <w:tc>
          <w:tcPr>
            <w:tcW w:w="658" w:type="pct"/>
            <w:vAlign w:val="center"/>
          </w:tcPr>
          <w:p w14:paraId="615C7821" w14:textId="77777777" w:rsidR="008712EA" w:rsidRPr="003C0B77" w:rsidRDefault="008712EA" w:rsidP="00064E7C">
            <w:pPr>
              <w:snapToGrid w:val="0"/>
              <w:ind w:leftChars="100" w:left="210" w:rightChars="100" w:right="210"/>
              <w:jc w:val="center"/>
              <w:rPr>
                <w:rFonts w:ascii="ＭＳ ゴシック" w:eastAsia="ＭＳ ゴシック" w:hAnsi="ＭＳ ゴシック"/>
                <w:sz w:val="18"/>
                <w:szCs w:val="18"/>
              </w:rPr>
            </w:pPr>
          </w:p>
        </w:tc>
        <w:tc>
          <w:tcPr>
            <w:tcW w:w="658" w:type="pct"/>
            <w:vAlign w:val="center"/>
          </w:tcPr>
          <w:p w14:paraId="33796A33" w14:textId="77777777" w:rsidR="008712EA" w:rsidRPr="003C0B77" w:rsidRDefault="008712EA" w:rsidP="00064E7C">
            <w:pPr>
              <w:snapToGrid w:val="0"/>
              <w:ind w:leftChars="100" w:left="210" w:rightChars="100" w:right="210"/>
              <w:jc w:val="center"/>
              <w:rPr>
                <w:rFonts w:ascii="ＭＳ ゴシック" w:eastAsia="ＭＳ ゴシック" w:hAnsi="ＭＳ ゴシック"/>
                <w:sz w:val="18"/>
                <w:szCs w:val="18"/>
              </w:rPr>
            </w:pPr>
          </w:p>
        </w:tc>
        <w:tc>
          <w:tcPr>
            <w:tcW w:w="655" w:type="pct"/>
            <w:vAlign w:val="center"/>
          </w:tcPr>
          <w:p w14:paraId="53EBE2B2" w14:textId="77777777" w:rsidR="008712EA" w:rsidRPr="003C0B77" w:rsidRDefault="008712EA" w:rsidP="00064E7C">
            <w:pPr>
              <w:snapToGrid w:val="0"/>
              <w:ind w:leftChars="100" w:left="210" w:rightChars="100" w:right="210"/>
              <w:jc w:val="center"/>
              <w:rPr>
                <w:rFonts w:ascii="ＭＳ ゴシック" w:eastAsia="ＭＳ ゴシック" w:hAnsi="ＭＳ ゴシック"/>
                <w:sz w:val="18"/>
                <w:szCs w:val="18"/>
              </w:rPr>
            </w:pPr>
          </w:p>
        </w:tc>
      </w:tr>
    </w:tbl>
    <w:p w14:paraId="478BB4D0" w14:textId="53871A42" w:rsidR="00064E7C" w:rsidRPr="00681424" w:rsidRDefault="00064E7C" w:rsidP="00064E7C">
      <w:pPr>
        <w:snapToGrid w:val="0"/>
        <w:jc w:val="left"/>
        <w:rPr>
          <w:rFonts w:ascii="ＭＳ ゴシック" w:eastAsia="ＭＳ ゴシック" w:hAnsi="ＭＳ ゴシック"/>
          <w:sz w:val="18"/>
          <w:szCs w:val="18"/>
        </w:rPr>
      </w:pPr>
    </w:p>
    <w:p w14:paraId="62F9CFC8" w14:textId="0E3A3C41" w:rsidR="0097017A" w:rsidRPr="0097017A" w:rsidRDefault="00064E7C" w:rsidP="0097017A">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１</w:t>
      </w:r>
      <w:r w:rsidRPr="00064E7C">
        <w:rPr>
          <w:rFonts w:ascii="ＭＳ ゴシック" w:eastAsia="ＭＳ ゴシック" w:hAnsi="ＭＳ ゴシック" w:hint="eastAsia"/>
          <w:sz w:val="18"/>
          <w:szCs w:val="18"/>
        </w:rPr>
        <w:t xml:space="preserve">　</w:t>
      </w:r>
      <w:r w:rsidR="0097017A">
        <w:rPr>
          <w:rFonts w:ascii="ＭＳ ゴシック" w:eastAsia="ＭＳ ゴシック" w:hAnsi="ＭＳ ゴシック" w:hint="eastAsia"/>
          <w:sz w:val="18"/>
          <w:szCs w:val="18"/>
        </w:rPr>
        <w:t>横軸</w:t>
      </w:r>
      <w:r w:rsidR="0097017A" w:rsidRPr="0097017A">
        <w:rPr>
          <w:rFonts w:ascii="ＭＳ ゴシック" w:eastAsia="ＭＳ ゴシック" w:hAnsi="ＭＳ ゴシック" w:hint="eastAsia"/>
          <w:sz w:val="18"/>
          <w:szCs w:val="18"/>
        </w:rPr>
        <w:t>に電流を流した時間〔分〕，縦軸に水の上昇温度〔℃〕をとって，グラフに表す。</w:t>
      </w:r>
    </w:p>
    <w:p w14:paraId="72FF960D" w14:textId="7C44240F" w:rsidR="0097017A" w:rsidRPr="0097017A" w:rsidRDefault="0097017A" w:rsidP="0097017A">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２</w:t>
      </w:r>
      <w:r w:rsidRPr="00064E7C">
        <w:rPr>
          <w:rFonts w:ascii="ＭＳ ゴシック" w:eastAsia="ＭＳ ゴシック" w:hAnsi="ＭＳ ゴシック" w:hint="eastAsia"/>
          <w:sz w:val="18"/>
          <w:szCs w:val="18"/>
        </w:rPr>
        <w:t xml:space="preserve">　</w:t>
      </w:r>
      <w:r w:rsidRPr="0097017A">
        <w:rPr>
          <w:rFonts w:ascii="ＭＳ ゴシック" w:eastAsia="ＭＳ ゴシック" w:hAnsi="ＭＳ ゴシック" w:hint="eastAsia"/>
          <w:sz w:val="18"/>
          <w:szCs w:val="18"/>
        </w:rPr>
        <w:t>各グループの結果から，横軸に電力〔Ｗ〕，縦軸に電流を５分間流したときの水の上昇温度〔℃〕をとって，グラフに表す。</w:t>
      </w:r>
    </w:p>
    <w:p w14:paraId="2C5BC39E" w14:textId="22728B56" w:rsidR="00064E7C" w:rsidRDefault="0097017A" w:rsidP="0097017A">
      <w:pPr>
        <w:snapToGrid w:val="0"/>
        <w:spacing w:beforeLines="25" w:before="90"/>
        <w:ind w:leftChars="200" w:left="600" w:hangingChars="100" w:hanging="180"/>
        <w:jc w:val="left"/>
        <w:rPr>
          <w:rFonts w:ascii="ＭＳ ゴシック" w:eastAsia="ＭＳ ゴシック" w:hAnsi="ＭＳ ゴシック"/>
          <w:sz w:val="18"/>
          <w:szCs w:val="18"/>
        </w:rPr>
      </w:pPr>
      <w:r w:rsidRPr="0097017A">
        <w:rPr>
          <w:rFonts w:ascii="ＭＳ ゴシック" w:eastAsia="ＭＳ ゴシック" w:hAnsi="ＭＳ ゴシック" w:hint="eastAsia"/>
          <w:sz w:val="18"/>
          <w:szCs w:val="18"/>
        </w:rPr>
        <w:t>●グラフの軸は，目盛りを余裕をもってかけるようにとる。目盛りは，グラフが方眼紙全体に広がるようにとる。</w:t>
      </w:r>
    </w:p>
    <w:p w14:paraId="71209615" w14:textId="7DB2CF61" w:rsidR="00064E7C" w:rsidRDefault="00064E7C" w:rsidP="00064E7C">
      <w:pPr>
        <w:snapToGrid w:val="0"/>
        <w:jc w:val="left"/>
        <w:rPr>
          <w:rFonts w:ascii="ＭＳ ゴシック" w:eastAsia="ＭＳ ゴシック" w:hAnsi="ＭＳ ゴシック"/>
          <w:sz w:val="18"/>
          <w:szCs w:val="18"/>
        </w:rPr>
      </w:pPr>
    </w:p>
    <w:p w14:paraId="38CCDC6A" w14:textId="6E0594F5" w:rsidR="0097017A" w:rsidRDefault="00C3391A" w:rsidP="0097017A">
      <w:pPr>
        <w:snapToGrid w:val="0"/>
        <w:jc w:val="lef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g">
            <w:drawing>
              <wp:anchor distT="0" distB="0" distL="114300" distR="114300" simplePos="0" relativeHeight="251658752" behindDoc="0" locked="0" layoutInCell="1" allowOverlap="1" wp14:anchorId="52AB4199" wp14:editId="46643B12">
                <wp:simplePos x="0" y="0"/>
                <wp:positionH relativeFrom="column">
                  <wp:posOffset>831850</wp:posOffset>
                </wp:positionH>
                <wp:positionV relativeFrom="paragraph">
                  <wp:posOffset>147955</wp:posOffset>
                </wp:positionV>
                <wp:extent cx="5125720" cy="2254885"/>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5125720" cy="2254885"/>
                          <a:chOff x="0" y="0"/>
                          <a:chExt cx="5125720" cy="2254885"/>
                        </a:xfrm>
                      </wpg:grpSpPr>
                      <pic:pic xmlns:pic="http://schemas.openxmlformats.org/drawingml/2006/picture">
                        <pic:nvPicPr>
                          <pic:cNvPr id="8" name="図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1870" cy="2254885"/>
                          </a:xfrm>
                          <a:prstGeom prst="rect">
                            <a:avLst/>
                          </a:prstGeom>
                        </pic:spPr>
                      </pic:pic>
                      <pic:pic xmlns:pic="http://schemas.openxmlformats.org/drawingml/2006/picture">
                        <pic:nvPicPr>
                          <pic:cNvPr id="3" name="図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863850" y="0"/>
                            <a:ext cx="2261870" cy="2254885"/>
                          </a:xfrm>
                          <a:prstGeom prst="rect">
                            <a:avLst/>
                          </a:prstGeom>
                        </pic:spPr>
                      </pic:pic>
                    </wpg:wgp>
                  </a:graphicData>
                </a:graphic>
              </wp:anchor>
            </w:drawing>
          </mc:Choice>
          <mc:Fallback>
            <w:pict>
              <v:group w14:anchorId="1C717658" id="グループ化 13" o:spid="_x0000_s1026" style="position:absolute;left:0;text-align:left;margin-left:65.5pt;margin-top:11.65pt;width:403.6pt;height:177.55pt;z-index:251658752" coordsize="51257,225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">
                <v:shape id="図 8" o:spid="_x0000_s1027" type="#_x0000_t75" style="position:absolute;width:22618;height:22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">
                  <v:imagedata r:id="rId13" o:title=""/>
                </v:shape>
                <v:shape id="図 3" o:spid="_x0000_s1028" type="#_x0000_t75" style="position:absolute;left:28638;width:22619;height:22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">
                  <v:imagedata r:id="rId13" o:title=""/>
                </v:shape>
              </v:group>
            </w:pict>
          </mc:Fallback>
        </mc:AlternateContent>
      </w:r>
    </w:p>
    <w:p w14:paraId="44FBFF2F" w14:textId="12C01580" w:rsidR="0097017A" w:rsidRDefault="0097017A" w:rsidP="0097017A">
      <w:pPr>
        <w:snapToGrid w:val="0"/>
        <w:jc w:val="left"/>
        <w:rPr>
          <w:rFonts w:ascii="ＭＳ ゴシック" w:eastAsia="ＭＳ ゴシック" w:hAnsi="ＭＳ ゴシック"/>
          <w:sz w:val="18"/>
          <w:szCs w:val="18"/>
        </w:rPr>
      </w:pPr>
    </w:p>
    <w:p w14:paraId="58C22BD0" w14:textId="15B3B056" w:rsidR="0097017A" w:rsidRDefault="0097017A" w:rsidP="0097017A">
      <w:pPr>
        <w:snapToGrid w:val="0"/>
        <w:jc w:val="left"/>
        <w:rPr>
          <w:rFonts w:ascii="ＭＳ ゴシック" w:eastAsia="ＭＳ ゴシック" w:hAnsi="ＭＳ ゴシック"/>
          <w:sz w:val="18"/>
          <w:szCs w:val="18"/>
        </w:rPr>
      </w:pPr>
    </w:p>
    <w:p w14:paraId="2224B3EE" w14:textId="363F777C" w:rsidR="0097017A" w:rsidRDefault="0097017A" w:rsidP="0097017A">
      <w:pPr>
        <w:snapToGrid w:val="0"/>
        <w:jc w:val="left"/>
        <w:rPr>
          <w:rFonts w:ascii="ＭＳ ゴシック" w:eastAsia="ＭＳ ゴシック" w:hAnsi="ＭＳ ゴシック"/>
          <w:sz w:val="18"/>
          <w:szCs w:val="18"/>
        </w:rPr>
      </w:pPr>
    </w:p>
    <w:p w14:paraId="1DA7BB70" w14:textId="76486107" w:rsidR="0097017A" w:rsidRDefault="0097017A" w:rsidP="0097017A">
      <w:pPr>
        <w:snapToGrid w:val="0"/>
        <w:jc w:val="left"/>
        <w:rPr>
          <w:rFonts w:ascii="ＭＳ ゴシック" w:eastAsia="ＭＳ ゴシック" w:hAnsi="ＭＳ ゴシック"/>
          <w:sz w:val="18"/>
          <w:szCs w:val="18"/>
        </w:rPr>
      </w:pPr>
    </w:p>
    <w:p w14:paraId="7C980663" w14:textId="4729445F" w:rsidR="0097017A" w:rsidRDefault="0097017A" w:rsidP="0097017A">
      <w:pPr>
        <w:snapToGrid w:val="0"/>
        <w:jc w:val="left"/>
        <w:rPr>
          <w:rFonts w:ascii="ＭＳ ゴシック" w:eastAsia="ＭＳ ゴシック" w:hAnsi="ＭＳ ゴシック"/>
          <w:sz w:val="18"/>
          <w:szCs w:val="18"/>
        </w:rPr>
      </w:pPr>
    </w:p>
    <w:p w14:paraId="1CF5D771" w14:textId="50521AAD" w:rsidR="0097017A" w:rsidRDefault="0097017A" w:rsidP="0097017A">
      <w:pPr>
        <w:snapToGrid w:val="0"/>
        <w:jc w:val="left"/>
        <w:rPr>
          <w:rFonts w:ascii="ＭＳ ゴシック" w:eastAsia="ＭＳ ゴシック" w:hAnsi="ＭＳ ゴシック"/>
          <w:sz w:val="18"/>
          <w:szCs w:val="18"/>
        </w:rPr>
      </w:pPr>
    </w:p>
    <w:p w14:paraId="055D7FEB" w14:textId="1A62BB26" w:rsidR="0097017A" w:rsidRDefault="0097017A" w:rsidP="0097017A">
      <w:pPr>
        <w:snapToGrid w:val="0"/>
        <w:jc w:val="left"/>
        <w:rPr>
          <w:rFonts w:ascii="ＭＳ ゴシック" w:eastAsia="ＭＳ ゴシック" w:hAnsi="ＭＳ ゴシック"/>
          <w:sz w:val="18"/>
          <w:szCs w:val="18"/>
        </w:rPr>
      </w:pPr>
    </w:p>
    <w:p w14:paraId="1837BB97" w14:textId="03CEB84E" w:rsidR="0097017A" w:rsidRDefault="0097017A" w:rsidP="0097017A">
      <w:pPr>
        <w:snapToGrid w:val="0"/>
        <w:jc w:val="left"/>
        <w:rPr>
          <w:rFonts w:ascii="ＭＳ ゴシック" w:eastAsia="ＭＳ ゴシック" w:hAnsi="ＭＳ ゴシック"/>
          <w:sz w:val="18"/>
          <w:szCs w:val="18"/>
        </w:rPr>
      </w:pPr>
    </w:p>
    <w:p w14:paraId="65C74810" w14:textId="29247AAF" w:rsidR="0097017A" w:rsidRDefault="0097017A" w:rsidP="0097017A">
      <w:pPr>
        <w:snapToGrid w:val="0"/>
        <w:jc w:val="left"/>
        <w:rPr>
          <w:rFonts w:ascii="ＭＳ ゴシック" w:eastAsia="ＭＳ ゴシック" w:hAnsi="ＭＳ ゴシック"/>
          <w:sz w:val="18"/>
          <w:szCs w:val="18"/>
        </w:rPr>
      </w:pPr>
    </w:p>
    <w:p w14:paraId="7783627D" w14:textId="06664A3A" w:rsidR="0097017A" w:rsidRDefault="0097017A" w:rsidP="0097017A">
      <w:pPr>
        <w:snapToGrid w:val="0"/>
        <w:jc w:val="left"/>
        <w:rPr>
          <w:rFonts w:ascii="ＭＳ ゴシック" w:eastAsia="ＭＳ ゴシック" w:hAnsi="ＭＳ ゴシック"/>
          <w:sz w:val="18"/>
          <w:szCs w:val="18"/>
        </w:rPr>
      </w:pPr>
    </w:p>
    <w:p w14:paraId="1D3A4D71" w14:textId="60B9AEA2" w:rsidR="0097017A" w:rsidRDefault="0097017A" w:rsidP="0097017A">
      <w:pPr>
        <w:snapToGrid w:val="0"/>
        <w:jc w:val="left"/>
        <w:rPr>
          <w:rFonts w:ascii="ＭＳ ゴシック" w:eastAsia="ＭＳ ゴシック" w:hAnsi="ＭＳ ゴシック"/>
          <w:sz w:val="18"/>
          <w:szCs w:val="18"/>
        </w:rPr>
      </w:pPr>
    </w:p>
    <w:p w14:paraId="4E6D5ABC" w14:textId="543ECEFD" w:rsidR="0097017A" w:rsidRDefault="0097017A" w:rsidP="0097017A">
      <w:pPr>
        <w:snapToGrid w:val="0"/>
        <w:jc w:val="left"/>
        <w:rPr>
          <w:rFonts w:ascii="ＭＳ ゴシック" w:eastAsia="ＭＳ ゴシック" w:hAnsi="ＭＳ ゴシック"/>
          <w:sz w:val="18"/>
          <w:szCs w:val="18"/>
        </w:rPr>
      </w:pPr>
    </w:p>
    <w:p w14:paraId="0897A0F2" w14:textId="3C062002" w:rsidR="0097017A" w:rsidRDefault="0097017A" w:rsidP="0097017A">
      <w:pPr>
        <w:snapToGrid w:val="0"/>
        <w:jc w:val="left"/>
        <w:rPr>
          <w:rFonts w:ascii="ＭＳ ゴシック" w:eastAsia="ＭＳ ゴシック" w:hAnsi="ＭＳ ゴシック"/>
          <w:sz w:val="18"/>
          <w:szCs w:val="18"/>
        </w:rPr>
      </w:pPr>
    </w:p>
    <w:p w14:paraId="5206BA20" w14:textId="671F4FD0" w:rsidR="0097017A" w:rsidRDefault="0097017A" w:rsidP="0097017A">
      <w:pPr>
        <w:snapToGrid w:val="0"/>
        <w:jc w:val="left"/>
        <w:rPr>
          <w:rFonts w:ascii="ＭＳ ゴシック" w:eastAsia="ＭＳ ゴシック" w:hAnsi="ＭＳ ゴシック"/>
          <w:sz w:val="18"/>
          <w:szCs w:val="18"/>
        </w:rPr>
      </w:pPr>
    </w:p>
    <w:p w14:paraId="3745D7DF" w14:textId="1CC601AD" w:rsidR="0097017A" w:rsidRDefault="0097017A" w:rsidP="0097017A">
      <w:pPr>
        <w:snapToGrid w:val="0"/>
        <w:jc w:val="left"/>
        <w:rPr>
          <w:rFonts w:ascii="ＭＳ ゴシック" w:eastAsia="ＭＳ ゴシック" w:hAnsi="ＭＳ ゴシック"/>
          <w:sz w:val="18"/>
          <w:szCs w:val="18"/>
        </w:rPr>
      </w:pPr>
    </w:p>
    <w:p w14:paraId="38151AD3" w14:textId="2F53F3BE" w:rsidR="0097017A" w:rsidRDefault="0097017A" w:rsidP="0097017A">
      <w:pPr>
        <w:snapToGrid w:val="0"/>
        <w:jc w:val="left"/>
        <w:rPr>
          <w:rFonts w:ascii="ＭＳ ゴシック" w:eastAsia="ＭＳ ゴシック" w:hAnsi="ＭＳ ゴシック"/>
          <w:sz w:val="18"/>
          <w:szCs w:val="18"/>
        </w:rPr>
      </w:pPr>
    </w:p>
    <w:p w14:paraId="42BA9E95" w14:textId="3248D75F" w:rsidR="004A2229" w:rsidRDefault="004A2229" w:rsidP="0097017A">
      <w:pPr>
        <w:snapToGrid w:val="0"/>
        <w:jc w:val="left"/>
        <w:rPr>
          <w:rFonts w:ascii="ＭＳ ゴシック" w:eastAsia="ＭＳ ゴシック" w:hAnsi="ＭＳ ゴシック"/>
          <w:sz w:val="18"/>
          <w:szCs w:val="18"/>
        </w:rPr>
      </w:pPr>
    </w:p>
    <w:p w14:paraId="2F7B29B6" w14:textId="22FBE88F" w:rsidR="004A2229" w:rsidRDefault="004A2229" w:rsidP="0097017A">
      <w:pPr>
        <w:snapToGrid w:val="0"/>
        <w:jc w:val="left"/>
        <w:rPr>
          <w:rFonts w:ascii="ＭＳ ゴシック" w:eastAsia="ＭＳ ゴシック" w:hAnsi="ＭＳ ゴシック"/>
          <w:sz w:val="18"/>
          <w:szCs w:val="18"/>
        </w:rPr>
      </w:pPr>
    </w:p>
    <w:p w14:paraId="35158DB1" w14:textId="77777777" w:rsidR="004A2229" w:rsidRDefault="004A2229" w:rsidP="0097017A">
      <w:pPr>
        <w:snapToGrid w:val="0"/>
        <w:jc w:val="left"/>
        <w:rPr>
          <w:rFonts w:ascii="ＭＳ ゴシック" w:eastAsia="ＭＳ ゴシック" w:hAnsi="ＭＳ ゴシック"/>
          <w:sz w:val="18"/>
          <w:szCs w:val="18"/>
        </w:rPr>
      </w:pPr>
    </w:p>
    <w:tbl>
      <w:tblPr>
        <w:tblStyle w:val="a3"/>
        <w:tblW w:w="9354"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
        <w:gridCol w:w="8504"/>
      </w:tblGrid>
      <w:tr w:rsidR="00064E7C" w:rsidRPr="000D7E8B" w14:paraId="12515C7E" w14:textId="77777777" w:rsidTr="00425A23">
        <w:trPr>
          <w:trHeight w:val="340"/>
        </w:trPr>
        <w:tc>
          <w:tcPr>
            <w:tcW w:w="850" w:type="dxa"/>
            <w:vMerge w:val="restart"/>
          </w:tcPr>
          <w:p w14:paraId="1A61A85D" w14:textId="170BF232" w:rsidR="00064E7C" w:rsidRPr="000D7E8B" w:rsidRDefault="00400FD5" w:rsidP="00425A23">
            <w:pPr>
              <w:snapToGrid w:val="0"/>
              <w:rPr>
                <w:rFonts w:ascii="ＭＳ ゴシック" w:eastAsia="ＭＳ ゴシック" w:hAnsi="ＭＳ ゴシック"/>
                <w:sz w:val="18"/>
                <w:szCs w:val="18"/>
              </w:rPr>
            </w:pPr>
            <w:r>
              <w:rPr>
                <w:noProof/>
              </w:rPr>
              <w:drawing>
                <wp:inline distT="0" distB="0" distL="0" distR="0" wp14:anchorId="4057296D" wp14:editId="34EB4322">
                  <wp:extent cx="433705" cy="469900"/>
                  <wp:effectExtent l="0" t="0" r="4445" b="6350"/>
                  <wp:docPr id="67" name="図 67"/>
                  <wp:cNvGraphicFramePr/>
                  <a:graphic xmlns:a="http://schemas.openxmlformats.org/drawingml/2006/main">
                    <a:graphicData uri="http://schemas.openxmlformats.org/drawingml/2006/picture">
                      <pic:pic xmlns:pic="http://schemas.openxmlformats.org/drawingml/2006/picture">
                        <pic:nvPicPr>
                          <pic:cNvPr id="67" name="図 6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3705" cy="469900"/>
                          </a:xfrm>
                          <a:prstGeom prst="rect">
                            <a:avLst/>
                          </a:prstGeom>
                        </pic:spPr>
                      </pic:pic>
                    </a:graphicData>
                  </a:graphic>
                </wp:inline>
              </w:drawing>
            </w:r>
          </w:p>
        </w:tc>
        <w:tc>
          <w:tcPr>
            <w:tcW w:w="8504" w:type="dxa"/>
            <w:tcBorders>
              <w:bottom w:val="single" w:sz="4" w:space="0" w:color="auto"/>
            </w:tcBorders>
            <w:vAlign w:val="center"/>
          </w:tcPr>
          <w:p w14:paraId="2F84BCF2" w14:textId="72A61C6B" w:rsidR="00064E7C" w:rsidRPr="001126B3" w:rsidRDefault="00064E7C" w:rsidP="00425A23">
            <w:pPr>
              <w:snapToGrid w:val="0"/>
              <w:jc w:val="left"/>
              <w:rPr>
                <w:rFonts w:ascii="ＭＳ ゴシック" w:eastAsia="ＭＳ ゴシック" w:hAnsi="ＭＳ ゴシック"/>
                <w:sz w:val="18"/>
                <w:szCs w:val="18"/>
              </w:rPr>
            </w:pPr>
            <w:r w:rsidRPr="001126B3">
              <w:rPr>
                <w:rFonts w:ascii="ＭＳ ゴシック" w:eastAsia="ＭＳ ゴシック" w:hAnsi="ＭＳ ゴシック" w:hint="eastAsia"/>
                <w:sz w:val="18"/>
                <w:szCs w:val="18"/>
              </w:rPr>
              <w:t>・</w:t>
            </w:r>
            <w:r w:rsidR="0097017A" w:rsidRPr="0097017A">
              <w:rPr>
                <w:rFonts w:ascii="ＭＳ ゴシック" w:eastAsia="ＭＳ ゴシック" w:hAnsi="ＭＳ ゴシック" w:hint="eastAsia"/>
                <w:sz w:val="18"/>
                <w:szCs w:val="18"/>
              </w:rPr>
              <w:t>電流を流した時間と水の上昇温度との間には，どのような関係があるといえるか。</w:t>
            </w:r>
          </w:p>
        </w:tc>
      </w:tr>
      <w:tr w:rsidR="00064E7C" w:rsidRPr="000D7E8B" w14:paraId="3AB2A07B" w14:textId="77777777" w:rsidTr="00064E7C">
        <w:trPr>
          <w:trHeight w:val="907"/>
        </w:trPr>
        <w:tc>
          <w:tcPr>
            <w:tcW w:w="850" w:type="dxa"/>
            <w:vMerge/>
            <w:tcBorders>
              <w:right w:val="single" w:sz="4" w:space="0" w:color="auto"/>
            </w:tcBorders>
          </w:tcPr>
          <w:p w14:paraId="565619AD" w14:textId="77777777" w:rsidR="00064E7C" w:rsidRPr="000D7E8B" w:rsidRDefault="00064E7C" w:rsidP="00425A23">
            <w:pPr>
              <w:snapToGrid w:val="0"/>
              <w:rPr>
                <w:rFonts w:ascii="ＭＳ ゴシック" w:eastAsia="ＭＳ ゴシック" w:hAnsi="ＭＳ ゴシック"/>
                <w:sz w:val="18"/>
                <w:szCs w:val="18"/>
              </w:rPr>
            </w:pPr>
          </w:p>
        </w:tc>
        <w:tc>
          <w:tcPr>
            <w:tcW w:w="8504" w:type="dxa"/>
            <w:tcBorders>
              <w:top w:val="single" w:sz="4" w:space="0" w:color="auto"/>
              <w:left w:val="single" w:sz="4" w:space="0" w:color="auto"/>
              <w:bottom w:val="single" w:sz="4" w:space="0" w:color="auto"/>
              <w:right w:val="single" w:sz="4" w:space="0" w:color="auto"/>
            </w:tcBorders>
            <w:vAlign w:val="center"/>
          </w:tcPr>
          <w:p w14:paraId="4023DBC3" w14:textId="646AEF28" w:rsidR="00064E7C" w:rsidRPr="000D7E8B" w:rsidRDefault="00064E7C" w:rsidP="00425A23">
            <w:pPr>
              <w:snapToGrid w:val="0"/>
              <w:rPr>
                <w:rFonts w:ascii="ＭＳ ゴシック" w:eastAsia="ＭＳ ゴシック" w:hAnsi="ＭＳ ゴシック"/>
                <w:sz w:val="18"/>
                <w:szCs w:val="18"/>
              </w:rPr>
            </w:pPr>
          </w:p>
        </w:tc>
      </w:tr>
      <w:tr w:rsidR="00064E7C" w:rsidRPr="000D7E8B" w14:paraId="3F9F50D4" w14:textId="77777777" w:rsidTr="00425A23">
        <w:trPr>
          <w:trHeight w:val="340"/>
        </w:trPr>
        <w:tc>
          <w:tcPr>
            <w:tcW w:w="850" w:type="dxa"/>
          </w:tcPr>
          <w:p w14:paraId="71C363F3" w14:textId="77777777" w:rsidR="00064E7C" w:rsidRPr="000D7E8B" w:rsidRDefault="00064E7C" w:rsidP="00425A23">
            <w:pPr>
              <w:snapToGrid w:val="0"/>
              <w:rPr>
                <w:rFonts w:ascii="ＭＳ ゴシック" w:eastAsia="ＭＳ ゴシック" w:hAnsi="ＭＳ ゴシック"/>
                <w:sz w:val="18"/>
                <w:szCs w:val="18"/>
              </w:rPr>
            </w:pPr>
          </w:p>
        </w:tc>
        <w:tc>
          <w:tcPr>
            <w:tcW w:w="8504" w:type="dxa"/>
            <w:tcBorders>
              <w:top w:val="single" w:sz="4" w:space="0" w:color="auto"/>
              <w:bottom w:val="single" w:sz="4" w:space="0" w:color="auto"/>
            </w:tcBorders>
            <w:vAlign w:val="center"/>
          </w:tcPr>
          <w:p w14:paraId="6FDE563D" w14:textId="76351DB1" w:rsidR="00064E7C" w:rsidRPr="001126B3" w:rsidRDefault="00064E7C" w:rsidP="00425A23">
            <w:pPr>
              <w:snapToGrid w:val="0"/>
              <w:ind w:left="180" w:hangingChars="100" w:hanging="180"/>
              <w:jc w:val="left"/>
              <w:rPr>
                <w:rFonts w:ascii="ＭＳ ゴシック" w:eastAsia="ＭＳ ゴシック" w:hAnsi="ＭＳ ゴシック"/>
                <w:sz w:val="18"/>
                <w:szCs w:val="18"/>
              </w:rPr>
            </w:pPr>
            <w:r w:rsidRPr="001126B3">
              <w:rPr>
                <w:rFonts w:ascii="ＭＳ ゴシック" w:eastAsia="ＭＳ ゴシック" w:hAnsi="ＭＳ ゴシック" w:hint="eastAsia"/>
                <w:sz w:val="18"/>
                <w:szCs w:val="18"/>
              </w:rPr>
              <w:t>・</w:t>
            </w:r>
            <w:r w:rsidR="0097017A" w:rsidRPr="0097017A">
              <w:rPr>
                <w:rFonts w:ascii="ＭＳ ゴシック" w:eastAsia="ＭＳ ゴシック" w:hAnsi="ＭＳ ゴシック" w:hint="eastAsia"/>
                <w:sz w:val="18"/>
                <w:szCs w:val="18"/>
              </w:rPr>
              <w:t>電力と水の上昇温度との間には，どのような関係があるといえるか。</w:t>
            </w:r>
          </w:p>
        </w:tc>
      </w:tr>
      <w:tr w:rsidR="00064E7C" w:rsidRPr="000D7E8B" w14:paraId="724EE9DB" w14:textId="77777777" w:rsidTr="00064E7C">
        <w:trPr>
          <w:trHeight w:val="907"/>
        </w:trPr>
        <w:tc>
          <w:tcPr>
            <w:tcW w:w="850" w:type="dxa"/>
            <w:tcBorders>
              <w:right w:val="single" w:sz="4" w:space="0" w:color="auto"/>
            </w:tcBorders>
          </w:tcPr>
          <w:p w14:paraId="5DECB9CB" w14:textId="77777777" w:rsidR="00064E7C" w:rsidRPr="000D7E8B" w:rsidRDefault="00064E7C" w:rsidP="00425A23">
            <w:pPr>
              <w:snapToGrid w:val="0"/>
              <w:rPr>
                <w:rFonts w:ascii="ＭＳ ゴシック" w:eastAsia="ＭＳ ゴシック" w:hAnsi="ＭＳ ゴシック"/>
                <w:sz w:val="18"/>
                <w:szCs w:val="18"/>
              </w:rPr>
            </w:pPr>
          </w:p>
        </w:tc>
        <w:tc>
          <w:tcPr>
            <w:tcW w:w="8504" w:type="dxa"/>
            <w:tcBorders>
              <w:top w:val="single" w:sz="4" w:space="0" w:color="auto"/>
              <w:left w:val="single" w:sz="4" w:space="0" w:color="auto"/>
              <w:bottom w:val="single" w:sz="4" w:space="0" w:color="auto"/>
              <w:right w:val="single" w:sz="4" w:space="0" w:color="auto"/>
            </w:tcBorders>
            <w:vAlign w:val="center"/>
          </w:tcPr>
          <w:p w14:paraId="5DA08659" w14:textId="77777777" w:rsidR="00064E7C" w:rsidRPr="000D7E8B" w:rsidRDefault="00064E7C" w:rsidP="00425A23">
            <w:pPr>
              <w:snapToGrid w:val="0"/>
              <w:rPr>
                <w:rFonts w:ascii="ＭＳ ゴシック" w:eastAsia="ＭＳ ゴシック" w:hAnsi="ＭＳ ゴシック"/>
                <w:sz w:val="18"/>
                <w:szCs w:val="18"/>
              </w:rPr>
            </w:pPr>
          </w:p>
        </w:tc>
      </w:tr>
    </w:tbl>
    <w:p w14:paraId="586E7B7B" w14:textId="77777777" w:rsidR="00064E7C" w:rsidRDefault="00064E7C" w:rsidP="00064E7C">
      <w:pPr>
        <w:snapToGrid w:val="0"/>
        <w:jc w:val="left"/>
        <w:rPr>
          <w:rFonts w:ascii="ＭＳ ゴシック" w:eastAsia="ＭＳ ゴシック" w:hAnsi="ＭＳ ゴシック"/>
          <w:sz w:val="18"/>
          <w:szCs w:val="18"/>
        </w:rPr>
      </w:pPr>
    </w:p>
    <w:p w14:paraId="75C24BF9" w14:textId="59839C3E" w:rsidR="00C00BBE" w:rsidRPr="000D7E8B" w:rsidRDefault="00C00BBE" w:rsidP="000D7E8B">
      <w:pPr>
        <w:snapToGrid w:val="0"/>
        <w:jc w:val="left"/>
        <w:rPr>
          <w:rFonts w:ascii="ＭＳ ゴシック" w:eastAsia="ＭＳ ゴシック" w:hAnsi="ＭＳ ゴシック"/>
          <w:sz w:val="18"/>
          <w:szCs w:val="18"/>
        </w:rPr>
      </w:pPr>
      <w:r w:rsidRPr="000D7E8B">
        <w:rPr>
          <w:rFonts w:ascii="ＭＳ ゴシック" w:eastAsia="ＭＳ ゴシック" w:hAnsi="ＭＳ ゴシック"/>
          <w:noProof/>
          <w:sz w:val="18"/>
          <w:szCs w:val="18"/>
        </w:rPr>
        <mc:AlternateContent>
          <mc:Choice Requires="wps">
            <w:drawing>
              <wp:anchor distT="0" distB="0" distL="114300" distR="114300" simplePos="0" relativeHeight="251654656" behindDoc="0" locked="0" layoutInCell="1" allowOverlap="1" wp14:anchorId="4F16062C" wp14:editId="407B51E2">
                <wp:simplePos x="0" y="0"/>
                <wp:positionH relativeFrom="column">
                  <wp:posOffset>0</wp:posOffset>
                </wp:positionH>
                <wp:positionV relativeFrom="paragraph">
                  <wp:posOffset>0</wp:posOffset>
                </wp:positionV>
                <wp:extent cx="5939640" cy="899640"/>
                <wp:effectExtent l="0" t="0" r="23495" b="15240"/>
                <wp:wrapNone/>
                <wp:docPr id="68" name="角丸四角形 68"/>
                <wp:cNvGraphicFramePr/>
                <a:graphic xmlns:a="http://schemas.openxmlformats.org/drawingml/2006/main">
                  <a:graphicData uri="http://schemas.microsoft.com/office/word/2010/wordprocessingShape">
                    <wps:wsp>
                      <wps:cNvSpPr/>
                      <wps:spPr>
                        <a:xfrm>
                          <a:off x="0" y="0"/>
                          <a:ext cx="5939640" cy="89964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669D6"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6062C" id="角丸四角形 68" o:spid="_x0000_s1032" style="position:absolute;margin-left:0;margin-top:0;width:467.7pt;height:7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" filled="f" strokecolor="black [3213]">
                <v:stroke joinstyle="miter"/>
                <v:textbox inset="0,0,0,0">
                  <w:txbxContent>
                    <w:p w14:paraId="7F8669D6"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v:textbox>
              </v:roundrect>
            </w:pict>
          </mc:Fallback>
        </mc:AlternateContent>
      </w:r>
    </w:p>
    <w:p w14:paraId="39E979B5" w14:textId="07FB6EF0" w:rsidR="008F053F" w:rsidRDefault="008F053F" w:rsidP="000D7E8B">
      <w:pPr>
        <w:snapToGrid w:val="0"/>
        <w:jc w:val="left"/>
        <w:rPr>
          <w:rFonts w:ascii="ＭＳ ゴシック" w:eastAsia="ＭＳ ゴシック" w:hAnsi="ＭＳ ゴシック"/>
          <w:sz w:val="18"/>
          <w:szCs w:val="18"/>
        </w:rPr>
      </w:pPr>
    </w:p>
    <w:p w14:paraId="53DBA349" w14:textId="2C1406E8" w:rsidR="000D7E8B" w:rsidRDefault="000D7E8B" w:rsidP="000D7E8B">
      <w:pPr>
        <w:snapToGrid w:val="0"/>
        <w:jc w:val="left"/>
        <w:rPr>
          <w:rFonts w:ascii="ＭＳ ゴシック" w:eastAsia="ＭＳ ゴシック" w:hAnsi="ＭＳ ゴシック"/>
          <w:sz w:val="18"/>
          <w:szCs w:val="18"/>
        </w:rPr>
      </w:pPr>
    </w:p>
    <w:p w14:paraId="697BFC6E" w14:textId="4303CF35" w:rsidR="003E0D3D" w:rsidRPr="001126B3" w:rsidRDefault="003E0D3D" w:rsidP="00064E7C">
      <w:pPr>
        <w:snapToGrid w:val="0"/>
        <w:jc w:val="left"/>
        <w:rPr>
          <w:rFonts w:ascii="ＭＳ ゴシック" w:eastAsia="ＭＳ ゴシック" w:hAnsi="ＭＳ ゴシック"/>
          <w:sz w:val="18"/>
          <w:szCs w:val="18"/>
        </w:rPr>
      </w:pPr>
    </w:p>
    <w:sectPr w:rsidR="003E0D3D" w:rsidRPr="001126B3" w:rsidSect="00B5131A">
      <w:headerReference w:type="default" r:id="rId15"/>
      <w:pgSz w:w="20636" w:h="14570" w:orient="landscape" w:code="12"/>
      <w:pgMar w:top="720" w:right="720" w:bottom="720" w:left="720" w:header="680" w:footer="624"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2B527" w14:textId="77777777" w:rsidR="0053360D" w:rsidRDefault="0053360D" w:rsidP="00B21068">
      <w:r>
        <w:separator/>
      </w:r>
    </w:p>
  </w:endnote>
  <w:endnote w:type="continuationSeparator" w:id="0">
    <w:p w14:paraId="1654BE4B" w14:textId="77777777" w:rsidR="0053360D" w:rsidRDefault="0053360D" w:rsidP="00B2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D14EA" w14:textId="77777777" w:rsidR="0053360D" w:rsidRDefault="0053360D" w:rsidP="00B21068">
      <w:r>
        <w:separator/>
      </w:r>
    </w:p>
  </w:footnote>
  <w:footnote w:type="continuationSeparator" w:id="0">
    <w:p w14:paraId="39D49DA2" w14:textId="77777777" w:rsidR="0053360D" w:rsidRDefault="0053360D" w:rsidP="00B2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F28EF" w14:textId="0B8DCED9" w:rsidR="00020A0F" w:rsidRPr="007578F1" w:rsidRDefault="00020A0F" w:rsidP="003718CB">
    <w:pPr>
      <w:widowControl/>
      <w:jc w:val="left"/>
      <w:rPr>
        <w:rFonts w:ascii="ＭＳ ゴシック" w:eastAsia="ＭＳ ゴシック" w:hAnsi="ＭＳ ゴシック"/>
        <w:bdr w:val="single" w:sz="4" w:space="0" w:color="auto"/>
      </w:rPr>
    </w:pPr>
    <w:r w:rsidRPr="007578F1">
      <w:rPr>
        <w:rFonts w:ascii="ＭＳ ゴシック" w:eastAsia="ＭＳ ゴシック" w:hAnsi="ＭＳ ゴシック" w:hint="eastAsia"/>
        <w:bdr w:val="single" w:sz="4" w:space="0" w:color="auto"/>
      </w:rPr>
      <w:t>第</w:t>
    </w:r>
    <w:r w:rsidR="00A80542" w:rsidRPr="007578F1">
      <w:rPr>
        <w:rFonts w:ascii="ＭＳ ゴシック" w:eastAsia="ＭＳ ゴシック" w:hAnsi="ＭＳ ゴシック" w:hint="eastAsia"/>
        <w:bdr w:val="single" w:sz="4" w:space="0" w:color="auto"/>
      </w:rPr>
      <w:t>２</w:t>
    </w:r>
    <w:r w:rsidRPr="007578F1">
      <w:rPr>
        <w:rFonts w:ascii="ＭＳ ゴシック" w:eastAsia="ＭＳ ゴシック" w:hAnsi="ＭＳ ゴシック" w:hint="eastAsia"/>
        <w:bdr w:val="single" w:sz="4" w:space="0" w:color="auto"/>
      </w:rPr>
      <w:t>学年　単元</w:t>
    </w:r>
    <w:r w:rsidR="00A452F6">
      <w:rPr>
        <w:rFonts w:ascii="ＭＳ ゴシック" w:eastAsia="ＭＳ ゴシック" w:hAnsi="ＭＳ ゴシック" w:hint="eastAsia"/>
        <w:bdr w:val="single" w:sz="4" w:space="0" w:color="auto"/>
      </w:rPr>
      <w:t>４</w:t>
    </w:r>
    <w:r w:rsidR="00C84D44" w:rsidRPr="007578F1">
      <w:rPr>
        <w:rFonts w:ascii="ＭＳ ゴシック" w:eastAsia="ＭＳ ゴシック" w:hAnsi="ＭＳ ゴシック" w:hint="eastAsia"/>
        <w:spacing w:val="-20"/>
      </w:rPr>
      <w:t xml:space="preserve"> </w:t>
    </w:r>
    <w:r w:rsidR="00A452F6">
      <w:rPr>
        <w:rFonts w:ascii="ＭＳ ゴシック" w:eastAsia="ＭＳ ゴシック" w:hAnsi="ＭＳ ゴシック" w:hint="eastAsia"/>
      </w:rPr>
      <w:t>電気の世界</w:t>
    </w:r>
    <w:r w:rsidRPr="007578F1">
      <w:rPr>
        <w:rFonts w:ascii="ＭＳ ゴシック" w:eastAsia="ＭＳ ゴシック" w:hAnsi="ＭＳ ゴシック" w:hint="eastAsia"/>
      </w:rPr>
      <w:t xml:space="preserve">　</w:t>
    </w:r>
    <w:r w:rsidR="00A452F6">
      <w:rPr>
        <w:rFonts w:ascii="ＭＳ ゴシック" w:eastAsia="ＭＳ ゴシック" w:hAnsi="ＭＳ ゴシック" w:hint="eastAsia"/>
      </w:rPr>
      <w:t>１</w:t>
    </w:r>
    <w:r w:rsidR="004A2FE4" w:rsidRPr="007578F1">
      <w:rPr>
        <w:rFonts w:ascii="ＭＳ ゴシック" w:eastAsia="ＭＳ ゴシック" w:hAnsi="ＭＳ ゴシック" w:hint="eastAsia"/>
      </w:rPr>
      <w:t>章：</w:t>
    </w:r>
    <w:r w:rsidR="00A452F6">
      <w:rPr>
        <w:rFonts w:ascii="ＭＳ ゴシック" w:eastAsia="ＭＳ ゴシック" w:hAnsi="ＭＳ ゴシック" w:hint="eastAsia"/>
      </w:rPr>
      <w:t>電流と電圧</w:t>
    </w:r>
    <w:r w:rsidRPr="007578F1">
      <w:rPr>
        <w:rFonts w:ascii="ＭＳ ゴシック" w:eastAsia="ＭＳ ゴシック" w:hAnsi="ＭＳ ゴシック" w:hint="eastAsia"/>
      </w:rPr>
      <w:t xml:space="preserve">　</w:t>
    </w:r>
    <w:r w:rsidRPr="007578F1">
      <w:rPr>
        <w:rFonts w:ascii="ＭＳ ゴシック" w:eastAsia="ＭＳ ゴシック" w:hAnsi="ＭＳ ゴシック" w:hint="eastAsia"/>
        <w:bdr w:val="single" w:sz="4" w:space="0" w:color="auto"/>
      </w:rPr>
      <w:t>教科書p.</w:t>
    </w:r>
    <w:r w:rsidR="00624E97">
      <w:rPr>
        <w:rFonts w:ascii="ＭＳ ゴシック" w:eastAsia="ＭＳ ゴシック" w:hAnsi="ＭＳ ゴシック"/>
        <w:bdr w:val="single" w:sz="4" w:space="0" w:color="auto"/>
      </w:rPr>
      <w:t>262</w:t>
    </w:r>
    <w:r w:rsidR="004A2229">
      <w:rPr>
        <w:rFonts w:ascii="ＭＳ ゴシック" w:eastAsia="ＭＳ ゴシック" w:hAnsi="ＭＳ ゴシック" w:hint="eastAsia"/>
        <w:bdr w:val="single" w:sz="4" w:space="0" w:color="auto"/>
      </w:rPr>
      <w:t>～</w:t>
    </w:r>
    <w:r w:rsidR="004A2229">
      <w:rPr>
        <w:rFonts w:ascii="ＭＳ ゴシック" w:eastAsia="ＭＳ ゴシック" w:hAnsi="ＭＳ ゴシック"/>
        <w:bdr w:val="single" w:sz="4" w:space="0" w:color="auto"/>
      </w:rPr>
      <w:t>263</w:t>
    </w:r>
    <w:r w:rsidR="004B1555" w:rsidRPr="007578F1">
      <w:rPr>
        <w:rFonts w:ascii="ＭＳ ゴシック" w:eastAsia="ＭＳ ゴシック" w:hAnsi="ＭＳ ゴシック" w:hint="eastAsia"/>
      </w:rPr>
      <w:t xml:space="preserve">　</w:t>
    </w:r>
    <w:r w:rsidR="00AB448B">
      <w:rPr>
        <w:rFonts w:ascii="ＭＳ ゴシック" w:eastAsia="ＭＳ ゴシック" w:hAnsi="ＭＳ ゴシック" w:hint="eastAsia"/>
      </w:rPr>
      <w:t xml:space="preserve">　</w:t>
    </w:r>
    <w:r w:rsidR="00A452F6">
      <w:rPr>
        <w:rFonts w:ascii="ＭＳ ゴシック" w:eastAsia="ＭＳ ゴシック" w:hAnsi="ＭＳ ゴシック" w:hint="eastAsia"/>
      </w:rPr>
      <w:t xml:space="preserve">　　　　　　</w:t>
    </w:r>
    <w:r w:rsidR="00AB448B">
      <w:rPr>
        <w:rFonts w:ascii="ＭＳ ゴシック" w:eastAsia="ＭＳ ゴシック" w:hAnsi="ＭＳ ゴシック" w:hint="eastAsia"/>
      </w:rPr>
      <w:t xml:space="preserve">　　　　　　</w:t>
    </w:r>
    <w:r w:rsidR="00AE71E2" w:rsidRPr="007578F1">
      <w:rPr>
        <w:rFonts w:ascii="ＭＳ ゴシック" w:eastAsia="ＭＳ ゴシック" w:hAnsi="ＭＳ ゴシック" w:hint="eastAsia"/>
      </w:rPr>
      <w:t xml:space="preserve">　</w:t>
    </w:r>
    <w:r w:rsidRPr="007578F1">
      <w:rPr>
        <w:rFonts w:ascii="ＭＳ ゴシック" w:eastAsia="ＭＳ ゴシック" w:hAnsi="ＭＳ ゴシック" w:hint="eastAsia"/>
        <w:u w:val="single"/>
      </w:rPr>
      <w:t xml:space="preserve">　　　月　　　日　天気　　　　</w:t>
    </w:r>
    <w:r w:rsidRPr="007578F1">
      <w:rPr>
        <w:rFonts w:ascii="ＭＳ ゴシック" w:eastAsia="ＭＳ ゴシック" w:hAnsi="ＭＳ ゴシック" w:hint="eastAsia"/>
      </w:rPr>
      <w:t xml:space="preserve">　</w:t>
    </w:r>
    <w:r w:rsidRPr="007578F1">
      <w:rPr>
        <w:rFonts w:ascii="ＭＳ ゴシック" w:eastAsia="ＭＳ ゴシック" w:hAnsi="ＭＳ ゴシック" w:hint="eastAsia"/>
        <w:u w:val="single"/>
      </w:rPr>
      <w:t xml:space="preserve">　　　年　　　組　　　番　名前　　　　　　</w:t>
    </w:r>
    <w:r w:rsidR="007E75FE" w:rsidRPr="007578F1">
      <w:rPr>
        <w:rFonts w:ascii="ＭＳ ゴシック" w:eastAsia="ＭＳ ゴシック" w:hAnsi="ＭＳ ゴシック" w:hint="eastAsia"/>
        <w:u w:val="single"/>
      </w:rPr>
      <w:t xml:space="preserve">　</w:t>
    </w:r>
    <w:r w:rsidRPr="007578F1">
      <w:rPr>
        <w:rFonts w:ascii="ＭＳ ゴシック" w:eastAsia="ＭＳ ゴシック" w:hAnsi="ＭＳ ゴシック"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5BFE0D2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23.15pt;height:27.45pt;visibility:visible;mso-wrap-style:square" o:bullet="t">
        <v:imagedata r:id="rId1" o:title=""/>
      </v:shape>
    </w:pict>
  </w:numPicBullet>
  <w:abstractNum w:abstractNumId="0" w15:restartNumberingAfterBreak="0">
    <w:nsid w:val="677F381D"/>
    <w:multiLevelType w:val="hybridMultilevel"/>
    <w:tmpl w:val="C71C20B8"/>
    <w:lvl w:ilvl="0" w:tplc="BAEA29B2">
      <w:start w:val="1"/>
      <w:numFmt w:val="bullet"/>
      <w:lvlText w:val=""/>
      <w:lvlPicBulletId w:val="0"/>
      <w:lvlJc w:val="left"/>
      <w:pPr>
        <w:tabs>
          <w:tab w:val="num" w:pos="420"/>
        </w:tabs>
        <w:ind w:left="420" w:firstLine="0"/>
      </w:pPr>
      <w:rPr>
        <w:rFonts w:ascii="Symbol" w:hAnsi="Symbol" w:hint="default"/>
      </w:rPr>
    </w:lvl>
    <w:lvl w:ilvl="1" w:tplc="16F2ACF0" w:tentative="1">
      <w:start w:val="1"/>
      <w:numFmt w:val="bullet"/>
      <w:lvlText w:val=""/>
      <w:lvlJc w:val="left"/>
      <w:pPr>
        <w:tabs>
          <w:tab w:val="num" w:pos="840"/>
        </w:tabs>
        <w:ind w:left="840" w:firstLine="0"/>
      </w:pPr>
      <w:rPr>
        <w:rFonts w:ascii="Symbol" w:hAnsi="Symbol" w:hint="default"/>
      </w:rPr>
    </w:lvl>
    <w:lvl w:ilvl="2" w:tplc="22DEE6D2" w:tentative="1">
      <w:start w:val="1"/>
      <w:numFmt w:val="bullet"/>
      <w:lvlText w:val=""/>
      <w:lvlJc w:val="left"/>
      <w:pPr>
        <w:tabs>
          <w:tab w:val="num" w:pos="1260"/>
        </w:tabs>
        <w:ind w:left="1260" w:firstLine="0"/>
      </w:pPr>
      <w:rPr>
        <w:rFonts w:ascii="Symbol" w:hAnsi="Symbol" w:hint="default"/>
      </w:rPr>
    </w:lvl>
    <w:lvl w:ilvl="3" w:tplc="9402B35A" w:tentative="1">
      <w:start w:val="1"/>
      <w:numFmt w:val="bullet"/>
      <w:lvlText w:val=""/>
      <w:lvlJc w:val="left"/>
      <w:pPr>
        <w:tabs>
          <w:tab w:val="num" w:pos="1680"/>
        </w:tabs>
        <w:ind w:left="1680" w:firstLine="0"/>
      </w:pPr>
      <w:rPr>
        <w:rFonts w:ascii="Symbol" w:hAnsi="Symbol" w:hint="default"/>
      </w:rPr>
    </w:lvl>
    <w:lvl w:ilvl="4" w:tplc="F412D96C" w:tentative="1">
      <w:start w:val="1"/>
      <w:numFmt w:val="bullet"/>
      <w:lvlText w:val=""/>
      <w:lvlJc w:val="left"/>
      <w:pPr>
        <w:tabs>
          <w:tab w:val="num" w:pos="2100"/>
        </w:tabs>
        <w:ind w:left="2100" w:firstLine="0"/>
      </w:pPr>
      <w:rPr>
        <w:rFonts w:ascii="Symbol" w:hAnsi="Symbol" w:hint="default"/>
      </w:rPr>
    </w:lvl>
    <w:lvl w:ilvl="5" w:tplc="C54CA9AE" w:tentative="1">
      <w:start w:val="1"/>
      <w:numFmt w:val="bullet"/>
      <w:lvlText w:val=""/>
      <w:lvlJc w:val="left"/>
      <w:pPr>
        <w:tabs>
          <w:tab w:val="num" w:pos="2520"/>
        </w:tabs>
        <w:ind w:left="2520" w:firstLine="0"/>
      </w:pPr>
      <w:rPr>
        <w:rFonts w:ascii="Symbol" w:hAnsi="Symbol" w:hint="default"/>
      </w:rPr>
    </w:lvl>
    <w:lvl w:ilvl="6" w:tplc="0C88360E" w:tentative="1">
      <w:start w:val="1"/>
      <w:numFmt w:val="bullet"/>
      <w:lvlText w:val=""/>
      <w:lvlJc w:val="left"/>
      <w:pPr>
        <w:tabs>
          <w:tab w:val="num" w:pos="2940"/>
        </w:tabs>
        <w:ind w:left="2940" w:firstLine="0"/>
      </w:pPr>
      <w:rPr>
        <w:rFonts w:ascii="Symbol" w:hAnsi="Symbol" w:hint="default"/>
      </w:rPr>
    </w:lvl>
    <w:lvl w:ilvl="7" w:tplc="1292DA32" w:tentative="1">
      <w:start w:val="1"/>
      <w:numFmt w:val="bullet"/>
      <w:lvlText w:val=""/>
      <w:lvlJc w:val="left"/>
      <w:pPr>
        <w:tabs>
          <w:tab w:val="num" w:pos="3360"/>
        </w:tabs>
        <w:ind w:left="3360" w:firstLine="0"/>
      </w:pPr>
      <w:rPr>
        <w:rFonts w:ascii="Symbol" w:hAnsi="Symbol" w:hint="default"/>
      </w:rPr>
    </w:lvl>
    <w:lvl w:ilvl="8" w:tplc="381A9FE4"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988"/>
    <w:rsid w:val="00017944"/>
    <w:rsid w:val="00020A0F"/>
    <w:rsid w:val="00025B0D"/>
    <w:rsid w:val="00026A0B"/>
    <w:rsid w:val="00031CA5"/>
    <w:rsid w:val="00034F5E"/>
    <w:rsid w:val="00040F57"/>
    <w:rsid w:val="000471E0"/>
    <w:rsid w:val="00060E17"/>
    <w:rsid w:val="00064E7C"/>
    <w:rsid w:val="0007047A"/>
    <w:rsid w:val="00070913"/>
    <w:rsid w:val="000725A8"/>
    <w:rsid w:val="00081423"/>
    <w:rsid w:val="000940D1"/>
    <w:rsid w:val="000D4220"/>
    <w:rsid w:val="000D487D"/>
    <w:rsid w:val="000D7550"/>
    <w:rsid w:val="000D7E8B"/>
    <w:rsid w:val="000E0DE6"/>
    <w:rsid w:val="000F4365"/>
    <w:rsid w:val="00104FF2"/>
    <w:rsid w:val="001073D6"/>
    <w:rsid w:val="00110878"/>
    <w:rsid w:val="001126B3"/>
    <w:rsid w:val="00141DB4"/>
    <w:rsid w:val="0014272F"/>
    <w:rsid w:val="00143750"/>
    <w:rsid w:val="00146257"/>
    <w:rsid w:val="001462A0"/>
    <w:rsid w:val="00147143"/>
    <w:rsid w:val="00150648"/>
    <w:rsid w:val="00161BAA"/>
    <w:rsid w:val="00162C2E"/>
    <w:rsid w:val="00165249"/>
    <w:rsid w:val="0017290D"/>
    <w:rsid w:val="00176881"/>
    <w:rsid w:val="00190231"/>
    <w:rsid w:val="001A09A1"/>
    <w:rsid w:val="001B5CFE"/>
    <w:rsid w:val="001C0DD8"/>
    <w:rsid w:val="001E7BA5"/>
    <w:rsid w:val="001F0398"/>
    <w:rsid w:val="00207B24"/>
    <w:rsid w:val="00211F5D"/>
    <w:rsid w:val="00213B25"/>
    <w:rsid w:val="00216B8E"/>
    <w:rsid w:val="00224F11"/>
    <w:rsid w:val="002317B7"/>
    <w:rsid w:val="00244043"/>
    <w:rsid w:val="0024551A"/>
    <w:rsid w:val="002513A1"/>
    <w:rsid w:val="0025731A"/>
    <w:rsid w:val="00260435"/>
    <w:rsid w:val="00274A1B"/>
    <w:rsid w:val="00275908"/>
    <w:rsid w:val="002901A0"/>
    <w:rsid w:val="002A0009"/>
    <w:rsid w:val="002A3628"/>
    <w:rsid w:val="002B371A"/>
    <w:rsid w:val="002C49A8"/>
    <w:rsid w:val="002F09A8"/>
    <w:rsid w:val="002F6135"/>
    <w:rsid w:val="002F775C"/>
    <w:rsid w:val="003057E5"/>
    <w:rsid w:val="00313AEB"/>
    <w:rsid w:val="003145EB"/>
    <w:rsid w:val="00314E02"/>
    <w:rsid w:val="00315988"/>
    <w:rsid w:val="00317FA3"/>
    <w:rsid w:val="003310B5"/>
    <w:rsid w:val="003718CB"/>
    <w:rsid w:val="0037280D"/>
    <w:rsid w:val="0038345E"/>
    <w:rsid w:val="00395B6D"/>
    <w:rsid w:val="003A4874"/>
    <w:rsid w:val="003A734C"/>
    <w:rsid w:val="003B5831"/>
    <w:rsid w:val="003D655E"/>
    <w:rsid w:val="003D68D2"/>
    <w:rsid w:val="003E0D3D"/>
    <w:rsid w:val="003E75F1"/>
    <w:rsid w:val="003F05FB"/>
    <w:rsid w:val="003F549E"/>
    <w:rsid w:val="003F6513"/>
    <w:rsid w:val="003F7435"/>
    <w:rsid w:val="00400FD5"/>
    <w:rsid w:val="00411326"/>
    <w:rsid w:val="00416073"/>
    <w:rsid w:val="004220E5"/>
    <w:rsid w:val="00424D1C"/>
    <w:rsid w:val="0043583A"/>
    <w:rsid w:val="00450BEF"/>
    <w:rsid w:val="00454F10"/>
    <w:rsid w:val="00464BCC"/>
    <w:rsid w:val="0047499F"/>
    <w:rsid w:val="00482789"/>
    <w:rsid w:val="00484209"/>
    <w:rsid w:val="00491138"/>
    <w:rsid w:val="00495F85"/>
    <w:rsid w:val="004A2229"/>
    <w:rsid w:val="004A2FE4"/>
    <w:rsid w:val="004A551B"/>
    <w:rsid w:val="004A55D9"/>
    <w:rsid w:val="004B1555"/>
    <w:rsid w:val="004B56E5"/>
    <w:rsid w:val="004D53B0"/>
    <w:rsid w:val="004D6817"/>
    <w:rsid w:val="004E3C54"/>
    <w:rsid w:val="004E5FDA"/>
    <w:rsid w:val="004F05D4"/>
    <w:rsid w:val="004F20A7"/>
    <w:rsid w:val="004F57D4"/>
    <w:rsid w:val="004F5F41"/>
    <w:rsid w:val="00503498"/>
    <w:rsid w:val="0052670C"/>
    <w:rsid w:val="0053360D"/>
    <w:rsid w:val="00533C8F"/>
    <w:rsid w:val="0055074B"/>
    <w:rsid w:val="0056092D"/>
    <w:rsid w:val="00562A76"/>
    <w:rsid w:val="00570190"/>
    <w:rsid w:val="005800D9"/>
    <w:rsid w:val="00582ACE"/>
    <w:rsid w:val="00591E6F"/>
    <w:rsid w:val="00593C55"/>
    <w:rsid w:val="005979E5"/>
    <w:rsid w:val="005A0072"/>
    <w:rsid w:val="005A2008"/>
    <w:rsid w:val="005A40F1"/>
    <w:rsid w:val="005A7BE6"/>
    <w:rsid w:val="005B2963"/>
    <w:rsid w:val="005C434F"/>
    <w:rsid w:val="005E02E2"/>
    <w:rsid w:val="005E07F5"/>
    <w:rsid w:val="005E1C5D"/>
    <w:rsid w:val="005E2C08"/>
    <w:rsid w:val="005E67E5"/>
    <w:rsid w:val="005F16DE"/>
    <w:rsid w:val="005F3792"/>
    <w:rsid w:val="006026A5"/>
    <w:rsid w:val="00615AC7"/>
    <w:rsid w:val="00621CAE"/>
    <w:rsid w:val="00624E97"/>
    <w:rsid w:val="0063100A"/>
    <w:rsid w:val="006555FF"/>
    <w:rsid w:val="00677205"/>
    <w:rsid w:val="00681424"/>
    <w:rsid w:val="00683A6D"/>
    <w:rsid w:val="006846DC"/>
    <w:rsid w:val="006869FD"/>
    <w:rsid w:val="00694057"/>
    <w:rsid w:val="00694BBC"/>
    <w:rsid w:val="00696E37"/>
    <w:rsid w:val="006C3496"/>
    <w:rsid w:val="006C3EC1"/>
    <w:rsid w:val="006C435F"/>
    <w:rsid w:val="006C6138"/>
    <w:rsid w:val="006D1832"/>
    <w:rsid w:val="006E2E55"/>
    <w:rsid w:val="006E4451"/>
    <w:rsid w:val="006E57E9"/>
    <w:rsid w:val="006F5894"/>
    <w:rsid w:val="006F762F"/>
    <w:rsid w:val="0070088C"/>
    <w:rsid w:val="00707303"/>
    <w:rsid w:val="00710DA7"/>
    <w:rsid w:val="007133BC"/>
    <w:rsid w:val="007142DB"/>
    <w:rsid w:val="00715E26"/>
    <w:rsid w:val="0072298B"/>
    <w:rsid w:val="007313B5"/>
    <w:rsid w:val="00731B90"/>
    <w:rsid w:val="007437A8"/>
    <w:rsid w:val="007569F7"/>
    <w:rsid w:val="007578F1"/>
    <w:rsid w:val="007620E2"/>
    <w:rsid w:val="00775CA8"/>
    <w:rsid w:val="00795C2D"/>
    <w:rsid w:val="007A00B8"/>
    <w:rsid w:val="007A30CE"/>
    <w:rsid w:val="007A6129"/>
    <w:rsid w:val="007D4988"/>
    <w:rsid w:val="007E75FE"/>
    <w:rsid w:val="007F4253"/>
    <w:rsid w:val="007F449F"/>
    <w:rsid w:val="007F689D"/>
    <w:rsid w:val="00801313"/>
    <w:rsid w:val="008107E2"/>
    <w:rsid w:val="0081159A"/>
    <w:rsid w:val="00817D5B"/>
    <w:rsid w:val="00820558"/>
    <w:rsid w:val="00826BCF"/>
    <w:rsid w:val="0082775E"/>
    <w:rsid w:val="0083227A"/>
    <w:rsid w:val="00834338"/>
    <w:rsid w:val="00840EC8"/>
    <w:rsid w:val="00845C74"/>
    <w:rsid w:val="00855631"/>
    <w:rsid w:val="008633A0"/>
    <w:rsid w:val="00867C12"/>
    <w:rsid w:val="008712EA"/>
    <w:rsid w:val="008843E3"/>
    <w:rsid w:val="00887673"/>
    <w:rsid w:val="00887A02"/>
    <w:rsid w:val="008937CE"/>
    <w:rsid w:val="00895528"/>
    <w:rsid w:val="008B5BCD"/>
    <w:rsid w:val="008E4BFD"/>
    <w:rsid w:val="008F053F"/>
    <w:rsid w:val="008F4BDD"/>
    <w:rsid w:val="008F4D20"/>
    <w:rsid w:val="0090238F"/>
    <w:rsid w:val="00912314"/>
    <w:rsid w:val="0091361B"/>
    <w:rsid w:val="00925E38"/>
    <w:rsid w:val="00960DE4"/>
    <w:rsid w:val="00962B4E"/>
    <w:rsid w:val="00967040"/>
    <w:rsid w:val="0097017A"/>
    <w:rsid w:val="00980D77"/>
    <w:rsid w:val="009C0320"/>
    <w:rsid w:val="009D3E4B"/>
    <w:rsid w:val="009E1E58"/>
    <w:rsid w:val="009E4938"/>
    <w:rsid w:val="009E64DC"/>
    <w:rsid w:val="009F2AC3"/>
    <w:rsid w:val="00A008E4"/>
    <w:rsid w:val="00A0526D"/>
    <w:rsid w:val="00A07E3C"/>
    <w:rsid w:val="00A10EA1"/>
    <w:rsid w:val="00A14A76"/>
    <w:rsid w:val="00A1590F"/>
    <w:rsid w:val="00A269B4"/>
    <w:rsid w:val="00A44A36"/>
    <w:rsid w:val="00A452F6"/>
    <w:rsid w:val="00A5320C"/>
    <w:rsid w:val="00A5412B"/>
    <w:rsid w:val="00A70A28"/>
    <w:rsid w:val="00A723F2"/>
    <w:rsid w:val="00A75FEC"/>
    <w:rsid w:val="00A76D6E"/>
    <w:rsid w:val="00A80542"/>
    <w:rsid w:val="00A8662C"/>
    <w:rsid w:val="00AA7B56"/>
    <w:rsid w:val="00AB448B"/>
    <w:rsid w:val="00AC0A35"/>
    <w:rsid w:val="00AC7B5E"/>
    <w:rsid w:val="00AE5B1B"/>
    <w:rsid w:val="00AE71E2"/>
    <w:rsid w:val="00AF5ADE"/>
    <w:rsid w:val="00B03B61"/>
    <w:rsid w:val="00B04074"/>
    <w:rsid w:val="00B05C12"/>
    <w:rsid w:val="00B136BA"/>
    <w:rsid w:val="00B21068"/>
    <w:rsid w:val="00B225E0"/>
    <w:rsid w:val="00B2282C"/>
    <w:rsid w:val="00B41F1A"/>
    <w:rsid w:val="00B45C4A"/>
    <w:rsid w:val="00B5131A"/>
    <w:rsid w:val="00B52673"/>
    <w:rsid w:val="00B539A0"/>
    <w:rsid w:val="00B60DB1"/>
    <w:rsid w:val="00B62F62"/>
    <w:rsid w:val="00B9348E"/>
    <w:rsid w:val="00BA227D"/>
    <w:rsid w:val="00BB719E"/>
    <w:rsid w:val="00BC4A85"/>
    <w:rsid w:val="00BE3E0C"/>
    <w:rsid w:val="00BE70A6"/>
    <w:rsid w:val="00BF3B2D"/>
    <w:rsid w:val="00C008D4"/>
    <w:rsid w:val="00C00BBE"/>
    <w:rsid w:val="00C10420"/>
    <w:rsid w:val="00C17CD3"/>
    <w:rsid w:val="00C2073A"/>
    <w:rsid w:val="00C22A25"/>
    <w:rsid w:val="00C2718F"/>
    <w:rsid w:val="00C31DFA"/>
    <w:rsid w:val="00C3391A"/>
    <w:rsid w:val="00C34BF9"/>
    <w:rsid w:val="00C44E6C"/>
    <w:rsid w:val="00C47DB0"/>
    <w:rsid w:val="00C53196"/>
    <w:rsid w:val="00C53A48"/>
    <w:rsid w:val="00C578E4"/>
    <w:rsid w:val="00C602DA"/>
    <w:rsid w:val="00C627B8"/>
    <w:rsid w:val="00C67F01"/>
    <w:rsid w:val="00C74BFE"/>
    <w:rsid w:val="00C76F85"/>
    <w:rsid w:val="00C81773"/>
    <w:rsid w:val="00C84D44"/>
    <w:rsid w:val="00C87B26"/>
    <w:rsid w:val="00C926D6"/>
    <w:rsid w:val="00C95D6E"/>
    <w:rsid w:val="00C95E86"/>
    <w:rsid w:val="00C9626A"/>
    <w:rsid w:val="00CA0CC5"/>
    <w:rsid w:val="00CA2FEF"/>
    <w:rsid w:val="00CD3D18"/>
    <w:rsid w:val="00CD6DE2"/>
    <w:rsid w:val="00CF1D01"/>
    <w:rsid w:val="00CF49F3"/>
    <w:rsid w:val="00D031F4"/>
    <w:rsid w:val="00D065D0"/>
    <w:rsid w:val="00D0676F"/>
    <w:rsid w:val="00D10FC5"/>
    <w:rsid w:val="00D13483"/>
    <w:rsid w:val="00D203FB"/>
    <w:rsid w:val="00D24941"/>
    <w:rsid w:val="00D30704"/>
    <w:rsid w:val="00D31532"/>
    <w:rsid w:val="00D3246D"/>
    <w:rsid w:val="00D4668E"/>
    <w:rsid w:val="00D613B7"/>
    <w:rsid w:val="00D646F2"/>
    <w:rsid w:val="00D77069"/>
    <w:rsid w:val="00D85889"/>
    <w:rsid w:val="00D87566"/>
    <w:rsid w:val="00DA258A"/>
    <w:rsid w:val="00DA6352"/>
    <w:rsid w:val="00DB7B0C"/>
    <w:rsid w:val="00DE13B7"/>
    <w:rsid w:val="00DF20D9"/>
    <w:rsid w:val="00DF37BE"/>
    <w:rsid w:val="00E038C4"/>
    <w:rsid w:val="00E11776"/>
    <w:rsid w:val="00E13D1F"/>
    <w:rsid w:val="00E26F03"/>
    <w:rsid w:val="00E42C0B"/>
    <w:rsid w:val="00E45D73"/>
    <w:rsid w:val="00E50BC6"/>
    <w:rsid w:val="00E608D8"/>
    <w:rsid w:val="00E71AB5"/>
    <w:rsid w:val="00E74D66"/>
    <w:rsid w:val="00E80913"/>
    <w:rsid w:val="00E81422"/>
    <w:rsid w:val="00E8282B"/>
    <w:rsid w:val="00E82B77"/>
    <w:rsid w:val="00E85B23"/>
    <w:rsid w:val="00EA06C0"/>
    <w:rsid w:val="00EA293F"/>
    <w:rsid w:val="00EB1638"/>
    <w:rsid w:val="00EB60CC"/>
    <w:rsid w:val="00ED559A"/>
    <w:rsid w:val="00EE6FC5"/>
    <w:rsid w:val="00EF594D"/>
    <w:rsid w:val="00EF70E5"/>
    <w:rsid w:val="00F00BBE"/>
    <w:rsid w:val="00F0680E"/>
    <w:rsid w:val="00F12525"/>
    <w:rsid w:val="00F12DE3"/>
    <w:rsid w:val="00F211A9"/>
    <w:rsid w:val="00F411F4"/>
    <w:rsid w:val="00F444E0"/>
    <w:rsid w:val="00F50CAD"/>
    <w:rsid w:val="00F52777"/>
    <w:rsid w:val="00F57AD5"/>
    <w:rsid w:val="00F6190E"/>
    <w:rsid w:val="00F63DC2"/>
    <w:rsid w:val="00F65391"/>
    <w:rsid w:val="00F67826"/>
    <w:rsid w:val="00F72DB0"/>
    <w:rsid w:val="00F823C8"/>
    <w:rsid w:val="00F8769D"/>
    <w:rsid w:val="00FA3C12"/>
    <w:rsid w:val="00FC2213"/>
    <w:rsid w:val="00FD0150"/>
    <w:rsid w:val="00FD2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3C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068"/>
    <w:pPr>
      <w:tabs>
        <w:tab w:val="center" w:pos="4252"/>
        <w:tab w:val="right" w:pos="8504"/>
      </w:tabs>
      <w:snapToGrid w:val="0"/>
    </w:pPr>
  </w:style>
  <w:style w:type="character" w:customStyle="1" w:styleId="a5">
    <w:name w:val="ヘッダー (文字)"/>
    <w:basedOn w:val="a0"/>
    <w:link w:val="a4"/>
    <w:uiPriority w:val="99"/>
    <w:rsid w:val="00B21068"/>
  </w:style>
  <w:style w:type="paragraph" w:styleId="a6">
    <w:name w:val="footer"/>
    <w:basedOn w:val="a"/>
    <w:link w:val="a7"/>
    <w:uiPriority w:val="99"/>
    <w:unhideWhenUsed/>
    <w:rsid w:val="00B21068"/>
    <w:pPr>
      <w:tabs>
        <w:tab w:val="center" w:pos="4252"/>
        <w:tab w:val="right" w:pos="8504"/>
      </w:tabs>
      <w:snapToGrid w:val="0"/>
    </w:pPr>
  </w:style>
  <w:style w:type="character" w:customStyle="1" w:styleId="a7">
    <w:name w:val="フッター (文字)"/>
    <w:basedOn w:val="a0"/>
    <w:link w:val="a6"/>
    <w:uiPriority w:val="99"/>
    <w:rsid w:val="00B21068"/>
  </w:style>
  <w:style w:type="paragraph" w:styleId="a8">
    <w:name w:val="Balloon Text"/>
    <w:basedOn w:val="a"/>
    <w:link w:val="a9"/>
    <w:uiPriority w:val="99"/>
    <w:semiHidden/>
    <w:unhideWhenUsed/>
    <w:rsid w:val="00161B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BAA"/>
    <w:rPr>
      <w:rFonts w:asciiTheme="majorHAnsi" w:eastAsiaTheme="majorEastAsia" w:hAnsiTheme="majorHAnsi" w:cstheme="majorBidi"/>
      <w:sz w:val="18"/>
      <w:szCs w:val="18"/>
    </w:rPr>
  </w:style>
  <w:style w:type="paragraph" w:styleId="aa">
    <w:name w:val="List Paragraph"/>
    <w:basedOn w:val="a"/>
    <w:uiPriority w:val="34"/>
    <w:qFormat/>
    <w:rsid w:val="006772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600376">
      <w:bodyDiv w:val="1"/>
      <w:marLeft w:val="0"/>
      <w:marRight w:val="0"/>
      <w:marTop w:val="0"/>
      <w:marBottom w:val="0"/>
      <w:divBdr>
        <w:top w:val="none" w:sz="0" w:space="0" w:color="auto"/>
        <w:left w:val="none" w:sz="0" w:space="0" w:color="auto"/>
        <w:bottom w:val="none" w:sz="0" w:space="0" w:color="auto"/>
        <w:right w:val="none" w:sz="0" w:space="0" w:color="auto"/>
      </w:divBdr>
    </w:div>
    <w:div w:id="5068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2021-04-07T00:35:00Z</dcterms:created>
  <dcterms:modified xsi:type="dcterms:W3CDTF">2021-04-07T00:35:00Z</dcterms:modified>
</cp:coreProperties>
</file>