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Y="1156"/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609"/>
      </w:tblGrid>
      <w:tr w:rsidR="00762933" w:rsidRPr="00E229F5" w14:paraId="7612F7AB" w14:textId="77777777" w:rsidTr="000773A3">
        <w:trPr>
          <w:trHeight w:val="896"/>
        </w:trPr>
        <w:tc>
          <w:tcPr>
            <w:tcW w:w="5136" w:type="dxa"/>
            <w:shd w:val="clear" w:color="auto" w:fill="auto"/>
            <w:vAlign w:val="center"/>
          </w:tcPr>
          <w:p w14:paraId="5AF22322" w14:textId="77777777" w:rsidR="00762933" w:rsidRPr="00E229F5" w:rsidRDefault="00762933" w:rsidP="000773A3">
            <w:pPr>
              <w:rPr>
                <w:rFonts w:ascii="HGP教科書体" w:eastAsia="HGP教科書体" w:hAnsi="ARペン楷書体L"/>
              </w:rPr>
            </w:pPr>
            <w:r w:rsidRPr="00E229F5">
              <w:rPr>
                <w:rFonts w:ascii="HGP教科書体" w:eastAsia="HGP教科書体" w:hAnsi="ARペン楷書体L" w:hint="eastAsia"/>
              </w:rPr>
              <w:t xml:space="preserve">日本国憲法ワークシート　</w:t>
            </w:r>
            <w:r>
              <w:rPr>
                <w:rFonts w:ascii="HGP教科書体" w:eastAsia="HGP教科書体" w:hAnsi="ARペン楷書体L" w:hint="eastAsia"/>
              </w:rPr>
              <w:t>０７</w:t>
            </w:r>
          </w:p>
          <w:p w14:paraId="163AC045" w14:textId="77777777" w:rsidR="00762933" w:rsidRPr="00E229F5" w:rsidRDefault="00762933" w:rsidP="000773A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第４章[その２･第55－64条]</w:t>
            </w:r>
          </w:p>
        </w:tc>
        <w:tc>
          <w:tcPr>
            <w:tcW w:w="4609" w:type="dxa"/>
            <w:shd w:val="clear" w:color="auto" w:fill="auto"/>
          </w:tcPr>
          <w:p w14:paraId="66EEE6A3" w14:textId="77777777" w:rsidR="00762933" w:rsidRPr="00E229F5" w:rsidRDefault="00762933" w:rsidP="000773A3">
            <w:pPr>
              <w:rPr>
                <w:sz w:val="18"/>
                <w:szCs w:val="18"/>
                <w:u w:val="single" w:color="999999"/>
              </w:rPr>
            </w:pPr>
            <w:r w:rsidRPr="00E229F5">
              <w:rPr>
                <w:rFonts w:hint="eastAsia"/>
                <w:sz w:val="18"/>
                <w:szCs w:val="18"/>
                <w:u w:val="single" w:color="999999"/>
              </w:rPr>
              <w:t xml:space="preserve">　　年　　　組　　　番　</w:t>
            </w:r>
          </w:p>
        </w:tc>
      </w:tr>
    </w:tbl>
    <w:p w14:paraId="50B45002" w14:textId="77777777" w:rsidR="004F0885" w:rsidRPr="00A77E70" w:rsidRDefault="00A77E70">
      <w:pPr>
        <w:rPr>
          <w:rFonts w:hint="eastAsia"/>
          <w:u w:val="single" w:color="999999"/>
        </w:rPr>
      </w:pPr>
      <w:r w:rsidRPr="00A77E70">
        <w:rPr>
          <w:rFonts w:hint="eastAsia"/>
          <w:u w:val="single" w:color="999999"/>
        </w:rPr>
        <w:t xml:space="preserve">                        </w:t>
      </w:r>
    </w:p>
    <w:p w14:paraId="306E445B" w14:textId="77777777" w:rsidR="004F0885" w:rsidRPr="0073541C" w:rsidRDefault="003A583B" w:rsidP="004F0885">
      <w:pPr>
        <w:rPr>
          <w:rFonts w:ascii="ＭＳ 明朝" w:hAnsi="ＭＳ 明朝" w:hint="eastAsia"/>
          <w:u w:val="single" w:color="000000"/>
        </w:rPr>
      </w:pPr>
      <w:r w:rsidRPr="0073541C">
        <w:rPr>
          <w:rFonts w:ascii="ＭＳ 明朝" w:hAnsi="ＭＳ 明朝" w:hint="eastAsia"/>
          <w:u w:val="single" w:color="000000"/>
        </w:rPr>
        <w:t>1</w:t>
      </w:r>
      <w:r w:rsidR="00A77E70" w:rsidRPr="0073541C">
        <w:rPr>
          <w:rFonts w:ascii="ＭＳ 明朝" w:hAnsi="ＭＳ 明朝" w:hint="eastAsia"/>
          <w:u w:val="single" w:color="000000"/>
        </w:rPr>
        <w:t xml:space="preserve">                        </w:t>
      </w:r>
    </w:p>
    <w:p w14:paraId="1141128E" w14:textId="77777777" w:rsidR="004F0885" w:rsidRPr="0073541C" w:rsidRDefault="003A583B" w:rsidP="004F0885">
      <w:pPr>
        <w:rPr>
          <w:rFonts w:ascii="ＭＳ 明朝" w:hAnsi="ＭＳ 明朝" w:hint="eastAsia"/>
          <w:u w:val="single" w:color="000000"/>
        </w:rPr>
      </w:pPr>
      <w:r w:rsidRPr="0073541C">
        <w:rPr>
          <w:rFonts w:ascii="ＭＳ 明朝" w:hAnsi="ＭＳ 明朝" w:hint="eastAsia"/>
          <w:u w:val="single" w:color="000000"/>
        </w:rPr>
        <w:t>2</w:t>
      </w:r>
      <w:r w:rsidR="00B83E3B" w:rsidRPr="0073541C">
        <w:rPr>
          <w:rFonts w:ascii="ＭＳ 明朝" w:hAnsi="ＭＳ 明朝" w:hint="eastAsia"/>
          <w:u w:val="single" w:color="000000"/>
        </w:rPr>
        <w:t xml:space="preserve">  </w:t>
      </w:r>
      <w:r w:rsidR="00024744">
        <w:rPr>
          <w:rFonts w:ascii="ＭＳ 明朝" w:hAnsi="ＭＳ 明朝" w:hint="eastAsia"/>
          <w:u w:val="single" w:color="000000"/>
        </w:rPr>
        <w:t xml:space="preserve">　</w:t>
      </w:r>
      <w:r w:rsidR="004F0885" w:rsidRPr="0073541C">
        <w:rPr>
          <w:rFonts w:ascii="ＭＳ 明朝" w:hAnsi="ＭＳ 明朝" w:hint="eastAsia"/>
          <w:u w:val="single" w:color="000000"/>
        </w:rPr>
        <w:t xml:space="preserve">　　　　　　　　　　</w:t>
      </w:r>
    </w:p>
    <w:p w14:paraId="08718D9B" w14:textId="77777777" w:rsidR="0036525B" w:rsidRPr="0073541C" w:rsidRDefault="003A583B" w:rsidP="0036525B">
      <w:pPr>
        <w:rPr>
          <w:rFonts w:ascii="ＭＳ 明朝" w:hAnsi="ＭＳ 明朝" w:hint="eastAsia"/>
        </w:rPr>
      </w:pPr>
      <w:r w:rsidRPr="0073541C">
        <w:rPr>
          <w:rFonts w:ascii="ＭＳ 明朝" w:hAnsi="ＭＳ 明朝" w:hint="eastAsia"/>
          <w:u w:val="single" w:color="000000"/>
        </w:rPr>
        <w:t>3</w:t>
      </w:r>
      <w:r w:rsidR="0036525B" w:rsidRPr="0073541C">
        <w:rPr>
          <w:rFonts w:ascii="ＭＳ 明朝" w:hAnsi="ＭＳ 明朝" w:hint="eastAsia"/>
          <w:u w:val="single" w:color="000000"/>
        </w:rPr>
        <w:t xml:space="preserve">　</w:t>
      </w:r>
      <w:r w:rsidR="00024744">
        <w:rPr>
          <w:rFonts w:ascii="ＭＳ 明朝" w:hAnsi="ＭＳ 明朝" w:hint="eastAsia"/>
          <w:u w:val="single" w:color="000000"/>
        </w:rPr>
        <w:t xml:space="preserve">　　</w:t>
      </w:r>
      <w:r w:rsidR="0036525B" w:rsidRPr="0073541C">
        <w:rPr>
          <w:rFonts w:ascii="ＭＳ 明朝" w:hAnsi="ＭＳ 明朝" w:hint="eastAsia"/>
          <w:u w:val="single" w:color="000000"/>
        </w:rPr>
        <w:t xml:space="preserve">　　　　　　　　</w:t>
      </w:r>
      <w:r w:rsidR="0036525B" w:rsidRPr="0073541C">
        <w:rPr>
          <w:rFonts w:ascii="ＭＳ 明朝" w:hAnsi="ＭＳ 明朝" w:hint="eastAsia"/>
          <w:u w:val="single"/>
        </w:rPr>
        <w:t xml:space="preserve">　</w:t>
      </w:r>
    </w:p>
    <w:p w14:paraId="075239BF" w14:textId="77777777" w:rsidR="00024744" w:rsidRPr="0073541C" w:rsidRDefault="00024744" w:rsidP="00024744">
      <w:pPr>
        <w:rPr>
          <w:rFonts w:ascii="ＭＳ 明朝" w:hAnsi="ＭＳ 明朝" w:hint="eastAsia"/>
          <w:u w:val="single" w:color="999999"/>
        </w:rPr>
      </w:pPr>
      <w:r w:rsidRPr="0073541C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787DFDF8" w14:textId="77777777" w:rsidR="0036525B" w:rsidRPr="0073541C" w:rsidRDefault="0036525B" w:rsidP="0036525B">
      <w:pPr>
        <w:rPr>
          <w:rFonts w:ascii="ＭＳ 明朝" w:hAnsi="ＭＳ 明朝" w:hint="eastAsia"/>
          <w:u w:val="single" w:color="999999"/>
        </w:rPr>
      </w:pPr>
      <w:r w:rsidRPr="0073541C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14850C08" w14:textId="77777777" w:rsidR="0036525B" w:rsidRPr="0073541C" w:rsidRDefault="00762933" w:rsidP="0036525B">
      <w:pPr>
        <w:rPr>
          <w:rFonts w:ascii="ＭＳ 明朝" w:hAnsi="ＭＳ 明朝" w:hint="eastAsia"/>
          <w:u w:val="single" w:color="000000"/>
        </w:rPr>
      </w:pPr>
      <w:r w:rsidRPr="0073541C">
        <w:rPr>
          <w:rFonts w:ascii="ＭＳ 明朝" w:hAnsi="ＭＳ 明朝" w:hint="eastAsia"/>
          <w:u w:val="single" w:color="000000"/>
        </w:rPr>
        <w:t xml:space="preserve">4　</w:t>
      </w:r>
      <w:r w:rsidR="0036525B" w:rsidRPr="0073541C">
        <w:rPr>
          <w:rFonts w:ascii="ＭＳ 明朝" w:hAnsi="ＭＳ 明朝" w:hint="eastAsia"/>
          <w:u w:val="single" w:color="000000"/>
        </w:rPr>
        <w:t xml:space="preserve">                     </w:t>
      </w:r>
    </w:p>
    <w:p w14:paraId="4F2B48FA" w14:textId="77777777" w:rsidR="004F0885" w:rsidRPr="0073541C" w:rsidRDefault="003A583B" w:rsidP="004F0885">
      <w:pPr>
        <w:rPr>
          <w:rFonts w:ascii="ＭＳ 明朝" w:hAnsi="ＭＳ 明朝" w:hint="eastAsia"/>
          <w:u w:val="single" w:color="000000"/>
        </w:rPr>
      </w:pPr>
      <w:r w:rsidRPr="0073541C">
        <w:rPr>
          <w:rFonts w:ascii="ＭＳ 明朝" w:hAnsi="ＭＳ 明朝" w:hint="eastAsia"/>
          <w:u w:val="single" w:color="000000"/>
        </w:rPr>
        <w:t>5</w:t>
      </w:r>
      <w:r w:rsidR="004F0885" w:rsidRPr="0073541C">
        <w:rPr>
          <w:rFonts w:ascii="ＭＳ 明朝" w:hAnsi="ＭＳ 明朝" w:hint="eastAsia"/>
          <w:u w:val="single" w:color="000000"/>
        </w:rPr>
        <w:t xml:space="preserve">　　　　　　　　　　　　</w:t>
      </w:r>
    </w:p>
    <w:p w14:paraId="4A9B6FE4" w14:textId="77777777" w:rsidR="00762933" w:rsidRPr="0073541C" w:rsidRDefault="00762933" w:rsidP="00762933">
      <w:pPr>
        <w:rPr>
          <w:rFonts w:ascii="ＭＳ 明朝" w:hAnsi="ＭＳ 明朝" w:hint="eastAsia"/>
          <w:u w:color="A6A6A6"/>
        </w:rPr>
      </w:pPr>
      <w:r w:rsidRPr="0073541C">
        <w:rPr>
          <w:rFonts w:ascii="ＭＳ 明朝" w:hAnsi="ＭＳ 明朝" w:hint="eastAsia"/>
          <w:u w:val="single" w:color="A6A6A6"/>
        </w:rPr>
        <w:t xml:space="preserve">　　　　　　　　　　　　</w:t>
      </w:r>
      <w:r w:rsidRPr="0073541C">
        <w:rPr>
          <w:rFonts w:ascii="ＭＳ 明朝" w:hAnsi="ＭＳ 明朝" w:hint="eastAsia"/>
          <w:u w:color="A6A6A6"/>
        </w:rPr>
        <w:t xml:space="preserve">　</w:t>
      </w:r>
    </w:p>
    <w:p w14:paraId="48206C33" w14:textId="77777777" w:rsidR="004F0885" w:rsidRPr="0073541C" w:rsidRDefault="003A583B" w:rsidP="004F0885">
      <w:pPr>
        <w:rPr>
          <w:rFonts w:ascii="ＭＳ 明朝" w:hAnsi="ＭＳ 明朝" w:hint="eastAsia"/>
          <w:u w:val="single" w:color="000000"/>
        </w:rPr>
      </w:pPr>
      <w:r w:rsidRPr="0073541C">
        <w:rPr>
          <w:rFonts w:ascii="ＭＳ 明朝" w:hAnsi="ＭＳ 明朝" w:hint="eastAsia"/>
          <w:u w:val="single" w:color="000000"/>
        </w:rPr>
        <w:t>6</w:t>
      </w:r>
      <w:r w:rsidR="004F0885" w:rsidRPr="0073541C">
        <w:rPr>
          <w:rFonts w:ascii="ＭＳ 明朝" w:hAnsi="ＭＳ 明朝" w:hint="eastAsia"/>
          <w:u w:val="single" w:color="000000"/>
        </w:rPr>
        <w:t xml:space="preserve">　</w:t>
      </w:r>
      <w:r w:rsidR="00024744">
        <w:rPr>
          <w:rFonts w:ascii="ＭＳ 明朝" w:hAnsi="ＭＳ 明朝" w:hint="eastAsia"/>
          <w:u w:val="single" w:color="000000"/>
        </w:rPr>
        <w:t xml:space="preserve">　</w:t>
      </w:r>
      <w:r w:rsidR="004F0885" w:rsidRPr="0073541C">
        <w:rPr>
          <w:rFonts w:ascii="ＭＳ 明朝" w:hAnsi="ＭＳ 明朝" w:hint="eastAsia"/>
          <w:u w:val="single" w:color="000000"/>
        </w:rPr>
        <w:t xml:space="preserve">　　　　　　　　　　</w:t>
      </w:r>
    </w:p>
    <w:p w14:paraId="1EE3A95C" w14:textId="77777777" w:rsidR="004F0885" w:rsidRPr="0073541C" w:rsidRDefault="003A583B" w:rsidP="004F0885">
      <w:pPr>
        <w:rPr>
          <w:rFonts w:ascii="ＭＳ 明朝" w:hAnsi="ＭＳ 明朝" w:hint="eastAsia"/>
          <w:u w:val="single" w:color="999999"/>
        </w:rPr>
      </w:pPr>
      <w:r w:rsidRPr="0073541C">
        <w:rPr>
          <w:rFonts w:ascii="ＭＳ 明朝" w:hAnsi="ＭＳ 明朝" w:hint="eastAsia"/>
          <w:u w:val="single" w:color="000000"/>
        </w:rPr>
        <w:t>7</w:t>
      </w:r>
      <w:r w:rsidR="0036525B" w:rsidRPr="0073541C">
        <w:rPr>
          <w:rFonts w:ascii="ＭＳ 明朝" w:hAnsi="ＭＳ 明朝" w:hint="eastAsia"/>
          <w:u w:val="single" w:color="000000"/>
        </w:rPr>
        <w:t xml:space="preserve">    </w:t>
      </w:r>
      <w:r w:rsidR="00024744">
        <w:rPr>
          <w:rFonts w:ascii="ＭＳ 明朝" w:hAnsi="ＭＳ 明朝" w:hint="eastAsia"/>
          <w:u w:val="single" w:color="000000"/>
        </w:rPr>
        <w:t xml:space="preserve">　</w:t>
      </w:r>
      <w:r w:rsidR="0036525B" w:rsidRPr="0073541C">
        <w:rPr>
          <w:rFonts w:ascii="ＭＳ 明朝" w:hAnsi="ＭＳ 明朝" w:hint="eastAsia"/>
          <w:u w:val="single" w:color="000000"/>
        </w:rPr>
        <w:t xml:space="preserve">                　</w:t>
      </w:r>
    </w:p>
    <w:p w14:paraId="1EE4F72E" w14:textId="77777777" w:rsidR="0036525B" w:rsidRPr="0073541C" w:rsidRDefault="0036525B" w:rsidP="0036525B">
      <w:pPr>
        <w:rPr>
          <w:rFonts w:ascii="ＭＳ 明朝" w:hAnsi="ＭＳ 明朝" w:hint="eastAsia"/>
          <w:u w:val="single" w:color="999999"/>
        </w:rPr>
      </w:pPr>
      <w:r w:rsidRPr="0073541C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50EB617F" w14:textId="77777777" w:rsidR="004F0885" w:rsidRPr="0073541C" w:rsidRDefault="0036525B" w:rsidP="004F0885">
      <w:pPr>
        <w:rPr>
          <w:rFonts w:ascii="ＭＳ 明朝" w:hAnsi="ＭＳ 明朝" w:hint="eastAsia"/>
          <w:u w:val="single" w:color="999999"/>
        </w:rPr>
      </w:pPr>
      <w:r w:rsidRPr="0073541C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71083168" w14:textId="77777777" w:rsidR="004F0885" w:rsidRPr="0073541C" w:rsidRDefault="003A583B" w:rsidP="004F0885">
      <w:pPr>
        <w:rPr>
          <w:rFonts w:ascii="ＭＳ 明朝" w:hAnsi="ＭＳ 明朝" w:hint="eastAsia"/>
          <w:u w:val="single"/>
        </w:rPr>
      </w:pPr>
      <w:r w:rsidRPr="0073541C">
        <w:rPr>
          <w:rFonts w:ascii="ＭＳ 明朝" w:hAnsi="ＭＳ 明朝" w:hint="eastAsia"/>
          <w:u w:val="single"/>
        </w:rPr>
        <w:t>8</w:t>
      </w:r>
      <w:r w:rsidR="004F0885" w:rsidRPr="0073541C">
        <w:rPr>
          <w:rFonts w:ascii="ＭＳ 明朝" w:hAnsi="ＭＳ 明朝" w:hint="eastAsia"/>
          <w:u w:val="single"/>
        </w:rPr>
        <w:t xml:space="preserve">　　　　　　　　　　　　</w:t>
      </w:r>
    </w:p>
    <w:p w14:paraId="625C4EAD" w14:textId="77777777" w:rsidR="004F0885" w:rsidRPr="0073541C" w:rsidRDefault="003A583B" w:rsidP="004F0885">
      <w:pPr>
        <w:rPr>
          <w:rFonts w:ascii="ＭＳ 明朝" w:hAnsi="ＭＳ 明朝" w:hint="eastAsia"/>
        </w:rPr>
      </w:pPr>
      <w:r w:rsidRPr="0073541C">
        <w:rPr>
          <w:rFonts w:ascii="ＭＳ 明朝" w:hAnsi="ＭＳ 明朝" w:hint="eastAsia"/>
          <w:u w:val="single"/>
        </w:rPr>
        <w:t>9</w:t>
      </w:r>
      <w:r w:rsidR="004F0885" w:rsidRPr="0073541C">
        <w:rPr>
          <w:rFonts w:ascii="ＭＳ 明朝" w:hAnsi="ＭＳ 明朝" w:hint="eastAsia"/>
          <w:u w:val="single"/>
        </w:rPr>
        <w:t xml:space="preserve">　</w:t>
      </w:r>
      <w:r w:rsidR="00024744">
        <w:rPr>
          <w:rFonts w:ascii="ＭＳ 明朝" w:hAnsi="ＭＳ 明朝" w:hint="eastAsia"/>
          <w:u w:val="single"/>
        </w:rPr>
        <w:t xml:space="preserve"> </w:t>
      </w:r>
      <w:r w:rsidR="004F0885" w:rsidRPr="0073541C">
        <w:rPr>
          <w:rFonts w:ascii="ＭＳ 明朝" w:hAnsi="ＭＳ 明朝" w:hint="eastAsia"/>
          <w:u w:val="single"/>
        </w:rPr>
        <w:t xml:space="preserve">　　　　　　　　　　</w:t>
      </w:r>
    </w:p>
    <w:p w14:paraId="0A433245" w14:textId="77777777" w:rsidR="004F0885" w:rsidRPr="0073541C" w:rsidRDefault="003A583B" w:rsidP="004F0885">
      <w:pPr>
        <w:rPr>
          <w:rFonts w:ascii="ＭＳ 明朝" w:hAnsi="ＭＳ 明朝" w:hint="eastAsia"/>
          <w:u w:val="single" w:color="000000"/>
        </w:rPr>
      </w:pPr>
      <w:r w:rsidRPr="0073541C">
        <w:rPr>
          <w:rFonts w:ascii="ＭＳ 明朝" w:hAnsi="ＭＳ 明朝" w:hint="eastAsia"/>
          <w:u w:val="single" w:color="000000"/>
        </w:rPr>
        <w:t>10</w:t>
      </w:r>
      <w:r w:rsidR="004F0885" w:rsidRPr="0073541C">
        <w:rPr>
          <w:rFonts w:ascii="ＭＳ 明朝" w:hAnsi="ＭＳ 明朝" w:hint="eastAsia"/>
          <w:u w:val="single" w:color="000000"/>
        </w:rPr>
        <w:t xml:space="preserve">　　　　　　　　　　　</w:t>
      </w:r>
    </w:p>
    <w:p w14:paraId="4EEC385D" w14:textId="77777777" w:rsidR="004F0885" w:rsidRPr="0073541C" w:rsidRDefault="003A583B" w:rsidP="004F0885">
      <w:pPr>
        <w:rPr>
          <w:rFonts w:ascii="ＭＳ 明朝" w:hAnsi="ＭＳ 明朝" w:hint="eastAsia"/>
          <w:u w:color="999999"/>
        </w:rPr>
      </w:pPr>
      <w:r w:rsidRPr="0073541C">
        <w:rPr>
          <w:rFonts w:ascii="ＭＳ 明朝" w:hAnsi="ＭＳ 明朝" w:hint="eastAsia"/>
          <w:u w:val="single"/>
        </w:rPr>
        <w:t>11</w:t>
      </w:r>
      <w:r w:rsidR="0036525B" w:rsidRPr="0073541C">
        <w:rPr>
          <w:rFonts w:ascii="ＭＳ 明朝" w:hAnsi="ＭＳ 明朝" w:hint="eastAsia"/>
          <w:u w:val="single"/>
        </w:rPr>
        <w:t xml:space="preserve">　</w:t>
      </w:r>
      <w:r w:rsidR="00024744">
        <w:rPr>
          <w:rFonts w:ascii="ＭＳ 明朝" w:hAnsi="ＭＳ 明朝" w:hint="eastAsia"/>
          <w:u w:val="single"/>
        </w:rPr>
        <w:t xml:space="preserve">  </w:t>
      </w:r>
      <w:r w:rsidR="0036525B" w:rsidRPr="0073541C">
        <w:rPr>
          <w:rFonts w:ascii="ＭＳ 明朝" w:hAnsi="ＭＳ 明朝" w:hint="eastAsia"/>
          <w:u w:val="single"/>
        </w:rPr>
        <w:t xml:space="preserve">　　　　　　　　　</w:t>
      </w:r>
    </w:p>
    <w:p w14:paraId="573B2392" w14:textId="77777777" w:rsidR="004F0885" w:rsidRPr="0073541C" w:rsidRDefault="004F0885" w:rsidP="004F0885">
      <w:pPr>
        <w:rPr>
          <w:rFonts w:ascii="ＭＳ 明朝" w:hAnsi="ＭＳ 明朝" w:hint="eastAsia"/>
          <w:u w:color="999999"/>
        </w:rPr>
      </w:pPr>
      <w:r w:rsidRPr="0073541C">
        <w:rPr>
          <w:rFonts w:ascii="ＭＳ 明朝" w:hAnsi="ＭＳ 明朝" w:hint="eastAsia"/>
          <w:u w:val="single" w:color="999999"/>
        </w:rPr>
        <w:t xml:space="preserve">　　　　　　　　　　　　</w:t>
      </w:r>
      <w:r w:rsidRPr="0073541C">
        <w:rPr>
          <w:rFonts w:ascii="ＭＳ 明朝" w:hAnsi="ＭＳ 明朝" w:hint="eastAsia"/>
          <w:u w:color="999999"/>
        </w:rPr>
        <w:t xml:space="preserve">　</w:t>
      </w:r>
    </w:p>
    <w:p w14:paraId="12D08570" w14:textId="77777777" w:rsidR="004F0885" w:rsidRPr="0073541C" w:rsidRDefault="003A583B" w:rsidP="004F0885">
      <w:pPr>
        <w:rPr>
          <w:rFonts w:ascii="ＭＳ 明朝" w:hAnsi="ＭＳ 明朝" w:hint="eastAsia"/>
          <w:u w:color="999999"/>
        </w:rPr>
      </w:pPr>
      <w:r w:rsidRPr="0073541C">
        <w:rPr>
          <w:rFonts w:ascii="ＭＳ 明朝" w:hAnsi="ＭＳ 明朝" w:hint="eastAsia"/>
          <w:u w:val="single"/>
        </w:rPr>
        <w:t>12</w:t>
      </w:r>
      <w:r w:rsidR="0036525B" w:rsidRPr="0073541C">
        <w:rPr>
          <w:rFonts w:ascii="ＭＳ 明朝" w:hAnsi="ＭＳ 明朝" w:hint="eastAsia"/>
          <w:u w:val="single"/>
        </w:rPr>
        <w:t xml:space="preserve">　</w:t>
      </w:r>
      <w:r w:rsidR="00024744">
        <w:rPr>
          <w:rFonts w:ascii="ＭＳ 明朝" w:hAnsi="ＭＳ 明朝" w:hint="eastAsia"/>
          <w:u w:val="single"/>
        </w:rPr>
        <w:t xml:space="preserve">  </w:t>
      </w:r>
      <w:r w:rsidR="0036525B" w:rsidRPr="0073541C">
        <w:rPr>
          <w:rFonts w:ascii="ＭＳ 明朝" w:hAnsi="ＭＳ 明朝" w:hint="eastAsia"/>
          <w:u w:val="single"/>
        </w:rPr>
        <w:t xml:space="preserve">　　　　　　　　　</w:t>
      </w:r>
    </w:p>
    <w:p w14:paraId="649BD4A7" w14:textId="77777777" w:rsidR="004F0885" w:rsidRPr="0073541C" w:rsidRDefault="003A583B" w:rsidP="004F0885">
      <w:pPr>
        <w:rPr>
          <w:rFonts w:ascii="ＭＳ 明朝" w:hAnsi="ＭＳ 明朝" w:hint="eastAsia"/>
          <w:u w:val="single"/>
        </w:rPr>
      </w:pPr>
      <w:r w:rsidRPr="0073541C">
        <w:rPr>
          <w:rFonts w:ascii="ＭＳ 明朝" w:hAnsi="ＭＳ 明朝" w:hint="eastAsia"/>
          <w:u w:val="single" w:color="000000"/>
        </w:rPr>
        <w:t>13</w:t>
      </w:r>
      <w:r w:rsidR="0036525B" w:rsidRPr="0073541C">
        <w:rPr>
          <w:rFonts w:ascii="ＭＳ 明朝" w:hAnsi="ＭＳ 明朝" w:hint="eastAsia"/>
          <w:u w:val="single" w:color="000000"/>
        </w:rPr>
        <w:t xml:space="preserve"> </w:t>
      </w:r>
      <w:r w:rsidR="0036525B" w:rsidRPr="0073541C">
        <w:rPr>
          <w:rFonts w:ascii="ＭＳ 明朝" w:hAnsi="ＭＳ 明朝" w:hint="eastAsia"/>
          <w:u w:val="single"/>
        </w:rPr>
        <w:t xml:space="preserve">                     </w:t>
      </w:r>
    </w:p>
    <w:p w14:paraId="493A08FF" w14:textId="77777777" w:rsidR="004F0885" w:rsidRPr="0073541C" w:rsidRDefault="003A583B" w:rsidP="004F0885">
      <w:pPr>
        <w:rPr>
          <w:rFonts w:ascii="ＭＳ 明朝" w:hAnsi="ＭＳ 明朝" w:hint="eastAsia"/>
          <w:u w:color="999999"/>
        </w:rPr>
      </w:pPr>
      <w:r w:rsidRPr="0073541C">
        <w:rPr>
          <w:rFonts w:ascii="ＭＳ 明朝" w:hAnsi="ＭＳ 明朝" w:hint="eastAsia"/>
          <w:u w:val="single" w:color="999999"/>
        </w:rPr>
        <w:t xml:space="preserve">　　　　　　　　　　　　</w:t>
      </w:r>
      <w:r w:rsidRPr="0073541C">
        <w:rPr>
          <w:rFonts w:ascii="ＭＳ 明朝" w:hAnsi="ＭＳ 明朝" w:hint="eastAsia"/>
          <w:u w:color="999999"/>
        </w:rPr>
        <w:t xml:space="preserve">　　　　　　　　　　　　</w:t>
      </w:r>
    </w:p>
    <w:p w14:paraId="527801EA" w14:textId="77777777" w:rsidR="004F0885" w:rsidRPr="0073541C" w:rsidRDefault="00AC03C2" w:rsidP="004F0885">
      <w:pPr>
        <w:rPr>
          <w:rFonts w:ascii="ＭＳ 明朝" w:hAnsi="ＭＳ 明朝" w:hint="eastAsia"/>
        </w:rPr>
      </w:pPr>
      <w:r w:rsidRPr="0073541C">
        <w:rPr>
          <w:rFonts w:ascii="ＭＳ 明朝" w:hAnsi="ＭＳ 明朝" w:hint="eastAsia"/>
          <w:u w:val="single" w:color="999999"/>
        </w:rPr>
        <w:t xml:space="preserve">　　　　　　　　　　　　</w:t>
      </w:r>
      <w:r w:rsidR="004F0885" w:rsidRPr="0073541C">
        <w:rPr>
          <w:rFonts w:ascii="ＭＳ 明朝" w:hAnsi="ＭＳ 明朝" w:hint="eastAsia"/>
        </w:rPr>
        <w:t xml:space="preserve">　</w:t>
      </w:r>
    </w:p>
    <w:p w14:paraId="60EE61B2" w14:textId="77777777" w:rsidR="004F0885" w:rsidRPr="0073541C" w:rsidRDefault="003A583B" w:rsidP="004F0885">
      <w:pPr>
        <w:rPr>
          <w:rFonts w:ascii="ＭＳ 明朝" w:hAnsi="ＭＳ 明朝" w:hint="eastAsia"/>
        </w:rPr>
      </w:pPr>
      <w:r w:rsidRPr="0073541C">
        <w:rPr>
          <w:rFonts w:ascii="ＭＳ 明朝" w:hAnsi="ＭＳ 明朝" w:hint="eastAsia"/>
          <w:u w:val="single"/>
        </w:rPr>
        <w:t xml:space="preserve">14　　　　　　　　　　　</w:t>
      </w:r>
      <w:r w:rsidR="0036525B" w:rsidRPr="0073541C">
        <w:rPr>
          <w:rFonts w:ascii="ＭＳ 明朝" w:hAnsi="ＭＳ 明朝" w:hint="eastAsia"/>
          <w:u w:val="single" w:color="999999"/>
        </w:rPr>
        <w:t xml:space="preserve">            </w:t>
      </w:r>
      <w:r w:rsidR="004F0885" w:rsidRPr="0073541C">
        <w:rPr>
          <w:rFonts w:ascii="ＭＳ 明朝" w:hAnsi="ＭＳ 明朝" w:hint="eastAsia"/>
          <w:u w:val="single"/>
        </w:rPr>
        <w:t xml:space="preserve">　　　</w:t>
      </w:r>
      <w:r w:rsidR="004F0885" w:rsidRPr="0073541C">
        <w:rPr>
          <w:rFonts w:ascii="ＭＳ 明朝" w:hAnsi="ＭＳ 明朝" w:hint="eastAsia"/>
        </w:rPr>
        <w:t xml:space="preserve">　</w:t>
      </w:r>
    </w:p>
    <w:p w14:paraId="3426D4E3" w14:textId="77777777" w:rsidR="004F0885" w:rsidRPr="0073541C" w:rsidRDefault="0036525B" w:rsidP="004F0885">
      <w:pPr>
        <w:rPr>
          <w:rFonts w:ascii="ＭＳ 明朝" w:hAnsi="ＭＳ 明朝" w:hint="eastAsia"/>
        </w:rPr>
      </w:pPr>
      <w:r w:rsidRPr="0073541C">
        <w:rPr>
          <w:rFonts w:ascii="ＭＳ 明朝" w:hAnsi="ＭＳ 明朝" w:hint="eastAsia"/>
          <w:u w:val="single" w:color="999999"/>
        </w:rPr>
        <w:t xml:space="preserve">                        </w:t>
      </w:r>
      <w:r w:rsidR="004F0885" w:rsidRPr="0073541C">
        <w:rPr>
          <w:rFonts w:ascii="ＭＳ 明朝" w:hAnsi="ＭＳ 明朝" w:hint="eastAsia"/>
          <w:u w:val="single"/>
        </w:rPr>
        <w:t xml:space="preserve">　</w:t>
      </w:r>
      <w:r w:rsidR="004F0885" w:rsidRPr="0073541C">
        <w:rPr>
          <w:rFonts w:ascii="ＭＳ 明朝" w:hAnsi="ＭＳ 明朝" w:hint="eastAsia"/>
        </w:rPr>
        <w:t xml:space="preserve">　</w:t>
      </w:r>
    </w:p>
    <w:p w14:paraId="50C1DF88" w14:textId="77777777" w:rsidR="004F0885" w:rsidRPr="0073541C" w:rsidRDefault="003A583B" w:rsidP="004F0885">
      <w:pPr>
        <w:rPr>
          <w:rFonts w:ascii="ＭＳ 明朝" w:hAnsi="ＭＳ 明朝" w:hint="eastAsia"/>
        </w:rPr>
      </w:pPr>
      <w:r w:rsidRPr="0073541C">
        <w:rPr>
          <w:rFonts w:ascii="ＭＳ 明朝" w:hAnsi="ＭＳ 明朝" w:hint="eastAsia"/>
          <w:u w:val="single"/>
        </w:rPr>
        <w:t>15</w:t>
      </w:r>
      <w:r w:rsidR="004F0885" w:rsidRPr="0073541C">
        <w:rPr>
          <w:rFonts w:ascii="ＭＳ 明朝" w:hAnsi="ＭＳ 明朝" w:hint="eastAsia"/>
          <w:u w:val="single"/>
        </w:rPr>
        <w:t xml:space="preserve">　　　　　　　　　　　　</w:t>
      </w:r>
    </w:p>
    <w:p w14:paraId="38A940CB" w14:textId="77777777" w:rsidR="004F0885" w:rsidRPr="0073541C" w:rsidRDefault="003A583B" w:rsidP="004F0885">
      <w:pPr>
        <w:rPr>
          <w:rFonts w:ascii="ＭＳ 明朝" w:hAnsi="ＭＳ 明朝" w:hint="eastAsia"/>
          <w:u w:val="single" w:color="000000"/>
        </w:rPr>
      </w:pPr>
      <w:r w:rsidRPr="0073541C">
        <w:rPr>
          <w:rFonts w:ascii="ＭＳ 明朝" w:hAnsi="ＭＳ 明朝" w:hint="eastAsia"/>
          <w:u w:val="single" w:color="000000"/>
        </w:rPr>
        <w:t>16</w:t>
      </w:r>
      <w:r w:rsidR="004F0885" w:rsidRPr="0073541C">
        <w:rPr>
          <w:rFonts w:ascii="ＭＳ 明朝" w:hAnsi="ＭＳ 明朝" w:hint="eastAsia"/>
          <w:u w:val="single" w:color="000000"/>
        </w:rPr>
        <w:t xml:space="preserve">　　　　　　　　　　　　　</w:t>
      </w:r>
    </w:p>
    <w:p w14:paraId="50278429" w14:textId="77777777" w:rsidR="004F0885" w:rsidRPr="004F0885" w:rsidRDefault="003A583B" w:rsidP="004F0885">
      <w:pPr>
        <w:rPr>
          <w:rFonts w:hint="eastAsia"/>
        </w:rPr>
      </w:pPr>
      <w:r w:rsidRPr="0073541C">
        <w:rPr>
          <w:rFonts w:ascii="ＭＳ 明朝" w:hAnsi="ＭＳ 明朝" w:hint="eastAsia"/>
          <w:u w:val="single" w:color="000000"/>
        </w:rPr>
        <w:t>17</w:t>
      </w:r>
      <w:r w:rsidR="004F0885" w:rsidRPr="0073541C">
        <w:rPr>
          <w:rFonts w:ascii="ＭＳ 明朝" w:hAnsi="ＭＳ 明朝" w:hint="eastAsia"/>
          <w:u w:val="single" w:color="000000"/>
        </w:rPr>
        <w:t xml:space="preserve">　　　　　　　　　　</w:t>
      </w:r>
      <w:r w:rsidR="004F0885" w:rsidRPr="0087556B">
        <w:rPr>
          <w:rFonts w:hint="eastAsia"/>
          <w:u w:val="single" w:color="000000"/>
        </w:rPr>
        <w:t xml:space="preserve">　　</w:t>
      </w:r>
      <w:r w:rsidR="004F0885" w:rsidRPr="004F0885">
        <w:rPr>
          <w:rFonts w:hint="eastAsia"/>
        </w:rPr>
        <w:t xml:space="preserve">　</w:t>
      </w:r>
    </w:p>
    <w:p w14:paraId="1705FFA0" w14:textId="77777777" w:rsidR="004F0885" w:rsidRPr="00B95467" w:rsidRDefault="0036525B" w:rsidP="004F0885">
      <w:pPr>
        <w:rPr>
          <w:rFonts w:ascii="ＭＳ 明朝" w:hAnsi="ＭＳ 明朝" w:hint="eastAsia"/>
        </w:rPr>
      </w:pPr>
      <w:r w:rsidRPr="00A77E70">
        <w:rPr>
          <w:rFonts w:hint="eastAsia"/>
          <w:u w:val="single" w:color="999999"/>
        </w:rPr>
        <w:t xml:space="preserve">                        </w:t>
      </w:r>
      <w:r w:rsidR="004F0885" w:rsidRPr="00B95467">
        <w:rPr>
          <w:rFonts w:ascii="ＭＳ 明朝" w:hAnsi="ＭＳ 明朝" w:hint="eastAsia"/>
          <w:u w:val="single"/>
        </w:rPr>
        <w:t xml:space="preserve">　</w:t>
      </w:r>
      <w:r w:rsidR="004F0885" w:rsidRPr="00B95467">
        <w:rPr>
          <w:rFonts w:ascii="ＭＳ 明朝" w:hAnsi="ＭＳ 明朝" w:hint="eastAsia"/>
        </w:rPr>
        <w:t xml:space="preserve">　</w:t>
      </w:r>
    </w:p>
    <w:p w14:paraId="5C2C51B9" w14:textId="77777777" w:rsidR="004F0885" w:rsidRPr="00A77E70" w:rsidRDefault="003A583B" w:rsidP="004F0885">
      <w:pPr>
        <w:rPr>
          <w:rFonts w:hint="eastAsia"/>
          <w:u w:color="999999"/>
        </w:rPr>
      </w:pPr>
      <w:r>
        <w:rPr>
          <w:rFonts w:ascii="ＭＳ 明朝" w:hAnsi="ＭＳ 明朝" w:hint="eastAsia"/>
          <w:u w:val="single"/>
        </w:rPr>
        <w:t>18</w:t>
      </w:r>
      <w:r w:rsidRPr="00B95467">
        <w:rPr>
          <w:rFonts w:ascii="ＭＳ 明朝" w:hAnsi="ＭＳ 明朝" w:hint="eastAsia"/>
          <w:u w:val="single"/>
        </w:rPr>
        <w:t xml:space="preserve">　　　　　　　　　　　　</w:t>
      </w:r>
      <w:r w:rsidR="004F0885" w:rsidRPr="00A77E70">
        <w:rPr>
          <w:rFonts w:hint="eastAsia"/>
          <w:u w:val="single" w:color="999999"/>
        </w:rPr>
        <w:t xml:space="preserve">　　　　　　　　　　　　</w:t>
      </w:r>
      <w:r w:rsidR="004F0885" w:rsidRPr="00A77E70">
        <w:rPr>
          <w:rFonts w:hint="eastAsia"/>
          <w:u w:color="999999"/>
        </w:rPr>
        <w:t xml:space="preserve">　</w:t>
      </w:r>
    </w:p>
    <w:p w14:paraId="2B4813AE" w14:textId="77777777" w:rsidR="004F0885" w:rsidRPr="0073541C" w:rsidRDefault="003A583B" w:rsidP="004F0885">
      <w:pPr>
        <w:rPr>
          <w:rFonts w:ascii="ＭＳ 明朝" w:hAnsi="ＭＳ 明朝" w:hint="eastAsia"/>
          <w:u w:val="single" w:color="000000"/>
        </w:rPr>
      </w:pPr>
      <w:r w:rsidRPr="0073541C">
        <w:rPr>
          <w:rFonts w:ascii="ＭＳ 明朝" w:hAnsi="ＭＳ 明朝" w:hint="eastAsia"/>
          <w:u w:val="single" w:color="000000"/>
        </w:rPr>
        <w:t xml:space="preserve">19                        </w:t>
      </w:r>
      <w:r w:rsidR="00135D7C" w:rsidRPr="0073541C">
        <w:rPr>
          <w:rFonts w:ascii="ＭＳ 明朝" w:hAnsi="ＭＳ 明朝" w:hint="eastAsia"/>
          <w:u w:val="single" w:color="000000"/>
        </w:rPr>
        <w:t xml:space="preserve">　　　　　　　　　　　　</w:t>
      </w:r>
      <w:r w:rsidR="004F0885" w:rsidRPr="0073541C">
        <w:rPr>
          <w:rFonts w:ascii="ＭＳ 明朝" w:hAnsi="ＭＳ 明朝" w:hint="eastAsia"/>
          <w:u w:val="single" w:color="000000"/>
        </w:rPr>
        <w:t xml:space="preserve">　</w:t>
      </w:r>
    </w:p>
    <w:p w14:paraId="0727BC27" w14:textId="77777777" w:rsidR="00270601" w:rsidRPr="0073541C" w:rsidRDefault="003A583B" w:rsidP="00270601">
      <w:pPr>
        <w:rPr>
          <w:rFonts w:ascii="ＭＳ 明朝" w:hAnsi="ＭＳ 明朝" w:hint="eastAsia"/>
          <w:u w:val="single" w:color="000000"/>
        </w:rPr>
      </w:pPr>
      <w:r w:rsidRPr="0073541C">
        <w:rPr>
          <w:rFonts w:ascii="ＭＳ 明朝" w:hAnsi="ＭＳ 明朝" w:hint="eastAsia"/>
          <w:u w:val="single" w:color="000000"/>
        </w:rPr>
        <w:t>20</w:t>
      </w:r>
      <w:r w:rsidRPr="0073541C">
        <w:rPr>
          <w:rFonts w:ascii="ＭＳ 明朝" w:hAnsi="ＭＳ 明朝"/>
          <w:u w:val="single" w:color="000000"/>
        </w:rPr>
        <w:t xml:space="preserve">                        </w:t>
      </w:r>
      <w:r w:rsidR="00270601" w:rsidRPr="0073541C">
        <w:rPr>
          <w:rFonts w:ascii="ＭＳ 明朝" w:hAnsi="ＭＳ 明朝" w:hint="eastAsia"/>
          <w:u w:val="single" w:color="000000"/>
        </w:rPr>
        <w:t xml:space="preserve">　　　　　　　　　　　　　</w:t>
      </w:r>
    </w:p>
    <w:p w14:paraId="1A69D1A7" w14:textId="77777777" w:rsidR="00270601" w:rsidRPr="0073541C" w:rsidRDefault="003A583B" w:rsidP="00270601">
      <w:pPr>
        <w:rPr>
          <w:rFonts w:ascii="ＭＳ 明朝" w:hAnsi="ＭＳ 明朝" w:hint="eastAsia"/>
          <w:u w:val="single" w:color="000000"/>
        </w:rPr>
      </w:pPr>
      <w:r w:rsidRPr="0073541C">
        <w:rPr>
          <w:rFonts w:ascii="ＭＳ 明朝" w:hAnsi="ＭＳ 明朝" w:hint="eastAsia"/>
          <w:u w:val="single" w:color="000000"/>
        </w:rPr>
        <w:t>21</w:t>
      </w:r>
      <w:r w:rsidR="00270601" w:rsidRPr="0073541C">
        <w:rPr>
          <w:rFonts w:ascii="ＭＳ 明朝" w:hAnsi="ＭＳ 明朝" w:hint="eastAsia"/>
          <w:u w:val="single" w:color="000000"/>
        </w:rPr>
        <w:t xml:space="preserve">　　　　　　　　　　　　</w:t>
      </w:r>
    </w:p>
    <w:p w14:paraId="689CB0F5" w14:textId="1B83703A" w:rsidR="00762933" w:rsidRPr="00101F71" w:rsidRDefault="00DD6F4D" w:rsidP="00DD6F4D">
      <w:pPr>
        <w:jc w:val="left"/>
        <w:rPr>
          <w:szCs w:val="20"/>
        </w:rPr>
      </w:pPr>
      <w:r w:rsidRPr="0073541C">
        <w:rPr>
          <w:rFonts w:ascii="ＭＳ 明朝" w:hAnsi="ＭＳ 明朝" w:hint="eastAsia"/>
          <w:u w:val="single" w:color="000000"/>
        </w:rPr>
        <w:t xml:space="preserve">22  </w:t>
      </w:r>
      <w:r w:rsidR="003A583B" w:rsidRPr="0073541C">
        <w:rPr>
          <w:rFonts w:ascii="ＭＳ 明朝" w:hAnsi="ＭＳ 明朝" w:hint="eastAsia"/>
          <w:u w:val="single" w:color="000000"/>
        </w:rPr>
        <w:t xml:space="preserve">        </w:t>
      </w:r>
      <w:r w:rsidR="003A583B" w:rsidRPr="0087556B">
        <w:rPr>
          <w:rFonts w:hint="eastAsia"/>
          <w:u w:val="single" w:color="000000"/>
        </w:rPr>
        <w:t xml:space="preserve">            </w:t>
      </w:r>
      <w:r w:rsidR="00101F71" w:rsidRPr="00101F71">
        <w:rPr>
          <w:rFonts w:hint="eastAsia"/>
          <w:szCs w:val="20"/>
        </w:rPr>
        <w:t>第</w:t>
      </w:r>
      <w:r w:rsidR="00101F71" w:rsidRPr="00101F71">
        <w:rPr>
          <w:rFonts w:hint="eastAsia"/>
          <w:szCs w:val="20"/>
        </w:rPr>
        <w:t>55</w:t>
      </w:r>
      <w:r w:rsidR="00101F71" w:rsidRPr="00101F71">
        <w:rPr>
          <w:rFonts w:hint="eastAsia"/>
          <w:szCs w:val="20"/>
        </w:rPr>
        <w:t>条【資格</w:t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そう</w:t>
            </w:r>
          </w:rt>
          <w:rubyBase>
            <w:r w:rsidR="000051F8">
              <w:rPr>
                <w:rFonts w:hint="eastAsia"/>
                <w:szCs w:val="20"/>
              </w:rPr>
              <w:t>争</w:t>
            </w:r>
          </w:rubyBase>
        </w:ruby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しょう</w:t>
            </w:r>
          </w:rt>
          <w:rubyBase>
            <w:r w:rsidR="000051F8">
              <w:rPr>
                <w:rFonts w:hint="eastAsia"/>
                <w:szCs w:val="20"/>
              </w:rPr>
              <w:t>訟</w:t>
            </w:r>
          </w:rubyBase>
        </w:ruby>
      </w:r>
      <w:r w:rsidR="00101F71" w:rsidRPr="00101F71">
        <w:rPr>
          <w:rFonts w:hint="eastAsia"/>
          <w:szCs w:val="20"/>
        </w:rPr>
        <w:t>の裁判】両議院は，</w:t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おの</w:t>
            </w:r>
          </w:rt>
          <w:rubyBase>
            <w:r w:rsidR="000051F8">
              <w:rPr>
                <w:rFonts w:hint="eastAsia"/>
                <w:szCs w:val="20"/>
              </w:rPr>
              <w:t>各</w:t>
            </w:r>
          </w:rubyBase>
        </w:ruby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おの</w:t>
            </w:r>
          </w:rt>
          <w:rubyBase>
            <w:r w:rsidR="000051F8">
              <w:rPr>
                <w:rFonts w:hint="eastAsia"/>
                <w:szCs w:val="20"/>
              </w:rPr>
              <w:t>々</w:t>
            </w:r>
          </w:rubyBase>
        </w:ruby>
      </w:r>
      <w:r w:rsidR="00101F71" w:rsidRPr="00101F71">
        <w:rPr>
          <w:rFonts w:hint="eastAsia"/>
          <w:szCs w:val="20"/>
        </w:rPr>
        <w:t>その議員の資格に関する</w:t>
      </w:r>
      <w:r w:rsidR="00101F71" w:rsidRPr="00101F71">
        <w:rPr>
          <w:rFonts w:ascii="ＭＳ 明朝" w:hAnsi="ＭＳ 明朝" w:hint="eastAsia"/>
          <w:szCs w:val="20"/>
        </w:rPr>
        <w:t>(　１　)</w:t>
      </w:r>
      <w:r w:rsidR="00101F71" w:rsidRPr="00101F71">
        <w:rPr>
          <w:rFonts w:hint="eastAsia"/>
          <w:szCs w:val="20"/>
        </w:rPr>
        <w:t>を裁判する。</w:t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ただ</w:t>
            </w:r>
          </w:rt>
          <w:rubyBase>
            <w:r w:rsidR="000051F8">
              <w:rPr>
                <w:rFonts w:hint="eastAsia"/>
                <w:szCs w:val="20"/>
              </w:rPr>
              <w:t>但</w:t>
            </w:r>
          </w:rubyBase>
        </w:ruby>
      </w:r>
      <w:r w:rsidR="00101F71" w:rsidRPr="00101F71">
        <w:rPr>
          <w:rFonts w:hint="eastAsia"/>
          <w:szCs w:val="20"/>
        </w:rPr>
        <w:t>し，議員の</w:t>
      </w:r>
      <w:r w:rsidR="00101F71" w:rsidRPr="00101F71">
        <w:rPr>
          <w:rFonts w:ascii="ＭＳ 明朝" w:hAnsi="ＭＳ 明朝" w:hint="eastAsia"/>
          <w:szCs w:val="20"/>
        </w:rPr>
        <w:t>(　２　)</w:t>
      </w:r>
      <w:r w:rsidR="00101F71" w:rsidRPr="00101F71">
        <w:rPr>
          <w:rFonts w:hint="eastAsia"/>
          <w:szCs w:val="20"/>
        </w:rPr>
        <w:t>を失はせるには，出席議員の</w:t>
      </w:r>
      <w:r w:rsidR="00101F71" w:rsidRPr="00101F71">
        <w:rPr>
          <w:rFonts w:ascii="ＭＳ 明朝" w:hAnsi="ＭＳ 明朝" w:hint="eastAsia"/>
          <w:szCs w:val="20"/>
        </w:rPr>
        <w:t>(　３　)分の２</w:t>
      </w:r>
      <w:r w:rsidR="00101F71" w:rsidRPr="00101F71">
        <w:rPr>
          <w:rFonts w:hint="eastAsia"/>
          <w:szCs w:val="20"/>
        </w:rPr>
        <w:t>以上の多数による議決を必要とする。</w:t>
      </w:r>
    </w:p>
    <w:p w14:paraId="5E3D972C" w14:textId="77777777" w:rsidR="00101F71" w:rsidRPr="00762933" w:rsidRDefault="00101F71" w:rsidP="00101F71">
      <w:pPr>
        <w:rPr>
          <w:szCs w:val="20"/>
        </w:rPr>
      </w:pPr>
    </w:p>
    <w:p w14:paraId="7BDD4999" w14:textId="77777777" w:rsidR="00101F71" w:rsidRPr="00101F71" w:rsidRDefault="00101F71" w:rsidP="00101F71">
      <w:pPr>
        <w:rPr>
          <w:szCs w:val="20"/>
        </w:rPr>
      </w:pPr>
      <w:r w:rsidRPr="00101F71">
        <w:rPr>
          <w:rFonts w:hint="eastAsia"/>
          <w:szCs w:val="20"/>
        </w:rPr>
        <w:t>第</w:t>
      </w:r>
      <w:r w:rsidRPr="00101F71">
        <w:rPr>
          <w:rFonts w:hint="eastAsia"/>
          <w:szCs w:val="20"/>
        </w:rPr>
        <w:t>56</w:t>
      </w:r>
      <w:r w:rsidRPr="00101F71">
        <w:rPr>
          <w:rFonts w:hint="eastAsia"/>
          <w:szCs w:val="20"/>
        </w:rPr>
        <w:t>条【定足数，表決】</w:t>
      </w:r>
    </w:p>
    <w:p w14:paraId="735D71E2" w14:textId="398DC9F8" w:rsidR="00101F71" w:rsidRPr="00101F71" w:rsidRDefault="00101F71" w:rsidP="00101F71">
      <w:pPr>
        <w:numPr>
          <w:ilvl w:val="0"/>
          <w:numId w:val="1"/>
        </w:numPr>
        <w:rPr>
          <w:szCs w:val="20"/>
        </w:rPr>
      </w:pPr>
      <w:r w:rsidRPr="00101F71">
        <w:rPr>
          <w:rFonts w:hint="eastAsia"/>
          <w:szCs w:val="20"/>
        </w:rPr>
        <w:t>両議院は，</w:t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おの</w:t>
            </w:r>
          </w:rt>
          <w:rubyBase>
            <w:r w:rsidR="000051F8">
              <w:rPr>
                <w:rFonts w:hint="eastAsia"/>
                <w:szCs w:val="20"/>
              </w:rPr>
              <w:t>各</w:t>
            </w:r>
          </w:rubyBase>
        </w:ruby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おの</w:t>
            </w:r>
          </w:rt>
          <w:rubyBase>
            <w:r w:rsidR="000051F8">
              <w:rPr>
                <w:rFonts w:hint="eastAsia"/>
                <w:szCs w:val="20"/>
              </w:rPr>
              <w:t>々</w:t>
            </w:r>
          </w:rubyBase>
        </w:ruby>
      </w:r>
      <w:r w:rsidRPr="00101F71">
        <w:rPr>
          <w:rFonts w:hint="eastAsia"/>
          <w:szCs w:val="20"/>
        </w:rPr>
        <w:t>その総議員の</w:t>
      </w:r>
      <w:r w:rsidRPr="00101F71">
        <w:rPr>
          <w:rFonts w:ascii="ＭＳ 明朝" w:hAnsi="ＭＳ 明朝" w:hint="eastAsia"/>
          <w:szCs w:val="20"/>
        </w:rPr>
        <w:t>(　４　)</w:t>
      </w:r>
      <w:r w:rsidRPr="00101F71">
        <w:rPr>
          <w:rFonts w:hint="eastAsia"/>
          <w:szCs w:val="20"/>
        </w:rPr>
        <w:t>分の１以上の出席がなければ，</w:t>
      </w:r>
      <w:r w:rsidRPr="00101F71">
        <w:rPr>
          <w:rFonts w:ascii="ＭＳ 明朝" w:hAnsi="ＭＳ 明朝" w:hint="eastAsia"/>
          <w:szCs w:val="20"/>
        </w:rPr>
        <w:t>(　５　)</w:t>
      </w:r>
      <w:r w:rsidRPr="00101F71">
        <w:rPr>
          <w:rFonts w:hint="eastAsia"/>
          <w:szCs w:val="20"/>
        </w:rPr>
        <w:t>を開き議決することができない。</w:t>
      </w:r>
    </w:p>
    <w:p w14:paraId="62E6DC51" w14:textId="467D0661" w:rsidR="00101F71" w:rsidRPr="00101F71" w:rsidRDefault="00101F71" w:rsidP="00101F71">
      <w:pPr>
        <w:numPr>
          <w:ilvl w:val="0"/>
          <w:numId w:val="1"/>
        </w:numPr>
        <w:rPr>
          <w:szCs w:val="20"/>
        </w:rPr>
      </w:pPr>
      <w:r w:rsidRPr="00101F71">
        <w:rPr>
          <w:rFonts w:hint="eastAsia"/>
          <w:szCs w:val="20"/>
        </w:rPr>
        <w:t>両議院の</w:t>
      </w:r>
      <w:r w:rsidRPr="00101F71">
        <w:rPr>
          <w:rFonts w:ascii="ＭＳ 明朝" w:hAnsi="ＭＳ 明朝" w:hint="eastAsia"/>
          <w:szCs w:val="20"/>
        </w:rPr>
        <w:t>(　５　)</w:t>
      </w:r>
      <w:r w:rsidRPr="00101F71">
        <w:rPr>
          <w:rFonts w:hint="eastAsia"/>
          <w:szCs w:val="20"/>
        </w:rPr>
        <w:t>は，この憲法に特別の</w:t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さだめ</w:t>
            </w:r>
          </w:rt>
          <w:rubyBase>
            <w:r w:rsidR="000051F8">
              <w:rPr>
                <w:rFonts w:hint="eastAsia"/>
                <w:szCs w:val="20"/>
              </w:rPr>
              <w:t>定</w:t>
            </w:r>
          </w:rubyBase>
        </w:ruby>
      </w:r>
      <w:r w:rsidRPr="00101F71">
        <w:rPr>
          <w:rFonts w:hint="eastAsia"/>
          <w:szCs w:val="20"/>
        </w:rPr>
        <w:t>のある場合を除いては，出席議員の</w:t>
      </w:r>
      <w:r w:rsidRPr="00101F71">
        <w:rPr>
          <w:rFonts w:ascii="ＭＳ 明朝" w:hAnsi="ＭＳ 明朝" w:hint="eastAsia"/>
          <w:szCs w:val="20"/>
        </w:rPr>
        <w:t>(　６　)</w:t>
      </w:r>
      <w:r w:rsidRPr="00101F71">
        <w:rPr>
          <w:rFonts w:hint="eastAsia"/>
          <w:szCs w:val="20"/>
        </w:rPr>
        <w:t>でこれを決し，可否同数のときは，</w:t>
      </w:r>
      <w:r w:rsidRPr="00101F71">
        <w:rPr>
          <w:rFonts w:ascii="ＭＳ 明朝" w:hAnsi="ＭＳ 明朝" w:hint="eastAsia"/>
          <w:szCs w:val="20"/>
        </w:rPr>
        <w:t>(　７　)</w:t>
      </w:r>
      <w:r w:rsidRPr="00101F71">
        <w:rPr>
          <w:rFonts w:hint="eastAsia"/>
          <w:szCs w:val="20"/>
        </w:rPr>
        <w:t>の決するところによる。</w:t>
      </w:r>
    </w:p>
    <w:p w14:paraId="4D9EFAF3" w14:textId="77777777" w:rsidR="00101F71" w:rsidRPr="00101F71" w:rsidRDefault="00101F71" w:rsidP="00101F71">
      <w:pPr>
        <w:rPr>
          <w:szCs w:val="20"/>
        </w:rPr>
      </w:pPr>
    </w:p>
    <w:p w14:paraId="670E08DA" w14:textId="07DE2F06" w:rsidR="00101F71" w:rsidRPr="00101F71" w:rsidRDefault="00101F71" w:rsidP="00101F71">
      <w:pPr>
        <w:rPr>
          <w:szCs w:val="20"/>
        </w:rPr>
      </w:pPr>
      <w:r w:rsidRPr="00101F71">
        <w:rPr>
          <w:rFonts w:hint="eastAsia"/>
          <w:szCs w:val="20"/>
        </w:rPr>
        <w:t>第</w:t>
      </w:r>
      <w:r w:rsidRPr="00101F71">
        <w:rPr>
          <w:rFonts w:hint="eastAsia"/>
          <w:szCs w:val="20"/>
        </w:rPr>
        <w:t>57</w:t>
      </w:r>
      <w:r w:rsidRPr="00101F71">
        <w:rPr>
          <w:rFonts w:hint="eastAsia"/>
          <w:szCs w:val="20"/>
        </w:rPr>
        <w:t>条【会議の公開，会議録，表決の</w:t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き</w:t>
            </w:r>
          </w:rt>
          <w:rubyBase>
            <w:r w:rsidR="000051F8">
              <w:rPr>
                <w:rFonts w:hint="eastAsia"/>
                <w:szCs w:val="20"/>
              </w:rPr>
              <w:t>記</w:t>
            </w:r>
          </w:rubyBase>
        </w:ruby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さい</w:t>
            </w:r>
          </w:rt>
          <w:rubyBase>
            <w:r w:rsidR="000051F8">
              <w:rPr>
                <w:rFonts w:hint="eastAsia"/>
                <w:szCs w:val="20"/>
              </w:rPr>
              <w:t>載</w:t>
            </w:r>
          </w:rubyBase>
        </w:ruby>
      </w:r>
      <w:r w:rsidRPr="00101F71">
        <w:rPr>
          <w:rFonts w:hint="eastAsia"/>
          <w:szCs w:val="20"/>
        </w:rPr>
        <w:t>】</w:t>
      </w:r>
    </w:p>
    <w:p w14:paraId="20768577" w14:textId="4EF8EDE5" w:rsidR="00101F71" w:rsidRPr="00101F71" w:rsidRDefault="00101F71" w:rsidP="00101F71">
      <w:pPr>
        <w:numPr>
          <w:ilvl w:val="0"/>
          <w:numId w:val="2"/>
        </w:numPr>
        <w:rPr>
          <w:szCs w:val="20"/>
        </w:rPr>
      </w:pPr>
      <w:r w:rsidRPr="00101F71">
        <w:rPr>
          <w:rFonts w:hint="eastAsia"/>
          <w:szCs w:val="20"/>
        </w:rPr>
        <w:t>両議院の会議は，</w:t>
      </w:r>
      <w:r w:rsidRPr="00101F71">
        <w:rPr>
          <w:rFonts w:ascii="ＭＳ 明朝" w:hAnsi="ＭＳ 明朝" w:hint="eastAsia"/>
          <w:szCs w:val="20"/>
        </w:rPr>
        <w:t>(　８　)</w:t>
      </w:r>
      <w:r w:rsidRPr="00101F71">
        <w:rPr>
          <w:rFonts w:hint="eastAsia"/>
          <w:szCs w:val="20"/>
        </w:rPr>
        <w:t>とする。</w:t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ただ</w:t>
            </w:r>
          </w:rt>
          <w:rubyBase>
            <w:r w:rsidR="000051F8">
              <w:rPr>
                <w:rFonts w:hint="eastAsia"/>
                <w:szCs w:val="20"/>
              </w:rPr>
              <w:t>但</w:t>
            </w:r>
          </w:rubyBase>
        </w:ruby>
      </w:r>
      <w:r w:rsidRPr="00101F71">
        <w:rPr>
          <w:rFonts w:hint="eastAsia"/>
          <w:szCs w:val="20"/>
        </w:rPr>
        <w:t>し，出席議員の３分の２以上の多数で議決したときは，</w:t>
      </w:r>
      <w:r w:rsidRPr="00101F71">
        <w:rPr>
          <w:rFonts w:ascii="ＭＳ 明朝" w:hAnsi="ＭＳ 明朝" w:hint="eastAsia"/>
          <w:szCs w:val="20"/>
        </w:rPr>
        <w:t>(　９　)</w:t>
      </w:r>
      <w:r w:rsidRPr="00101F71">
        <w:rPr>
          <w:rFonts w:hint="eastAsia"/>
          <w:szCs w:val="20"/>
        </w:rPr>
        <w:t>を開くことができる。</w:t>
      </w:r>
    </w:p>
    <w:p w14:paraId="7DEAD9C7" w14:textId="5AA5F35B" w:rsidR="00101F71" w:rsidRPr="00101F71" w:rsidRDefault="00101F71" w:rsidP="00101F71">
      <w:pPr>
        <w:numPr>
          <w:ilvl w:val="0"/>
          <w:numId w:val="2"/>
        </w:numPr>
        <w:rPr>
          <w:szCs w:val="20"/>
        </w:rPr>
      </w:pPr>
      <w:r w:rsidRPr="00101F71">
        <w:rPr>
          <w:rFonts w:hint="eastAsia"/>
          <w:szCs w:val="20"/>
        </w:rPr>
        <w:t>両議院は，</w:t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おの</w:t>
            </w:r>
          </w:rt>
          <w:rubyBase>
            <w:r w:rsidR="000051F8">
              <w:rPr>
                <w:rFonts w:hint="eastAsia"/>
                <w:szCs w:val="20"/>
              </w:rPr>
              <w:t>各</w:t>
            </w:r>
          </w:rubyBase>
        </w:ruby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おの</w:t>
            </w:r>
          </w:rt>
          <w:rubyBase>
            <w:r w:rsidR="000051F8">
              <w:rPr>
                <w:rFonts w:hint="eastAsia"/>
                <w:szCs w:val="20"/>
              </w:rPr>
              <w:t>々</w:t>
            </w:r>
          </w:rubyBase>
        </w:ruby>
      </w:r>
      <w:r w:rsidRPr="00101F71">
        <w:rPr>
          <w:rFonts w:hint="eastAsia"/>
          <w:szCs w:val="20"/>
        </w:rPr>
        <w:t>その会議の記録を</w:t>
      </w:r>
      <w:r w:rsidRPr="00101F71">
        <w:rPr>
          <w:rFonts w:ascii="ＭＳ 明朝" w:hAnsi="ＭＳ 明朝" w:hint="eastAsia"/>
          <w:szCs w:val="20"/>
        </w:rPr>
        <w:t>(　10　)</w:t>
      </w:r>
      <w:r w:rsidRPr="00101F71">
        <w:rPr>
          <w:rFonts w:hint="eastAsia"/>
          <w:szCs w:val="20"/>
        </w:rPr>
        <w:t>し，</w:t>
      </w:r>
      <w:r w:rsidRPr="00101F71">
        <w:rPr>
          <w:rFonts w:ascii="ＭＳ 明朝" w:hAnsi="ＭＳ 明朝" w:hint="eastAsia"/>
          <w:szCs w:val="20"/>
        </w:rPr>
        <w:t>(　９　)</w:t>
      </w:r>
      <w:r w:rsidRPr="00101F71">
        <w:rPr>
          <w:rFonts w:hint="eastAsia"/>
          <w:szCs w:val="20"/>
        </w:rPr>
        <w:t>の記録の中で特に秘密を要すると認められるもの以外は，これを</w:t>
      </w:r>
      <w:r w:rsidRPr="00101F71">
        <w:rPr>
          <w:rFonts w:ascii="ＭＳ 明朝" w:hAnsi="ＭＳ 明朝" w:hint="eastAsia"/>
          <w:szCs w:val="20"/>
        </w:rPr>
        <w:t>(　11　)</w:t>
      </w:r>
      <w:r w:rsidRPr="00101F71">
        <w:rPr>
          <w:rFonts w:hint="eastAsia"/>
          <w:szCs w:val="20"/>
        </w:rPr>
        <w:t>し，</w:t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か</w:t>
            </w:r>
          </w:rt>
          <w:rubyBase>
            <w:r w:rsidR="000051F8">
              <w:rPr>
                <w:rFonts w:hint="eastAsia"/>
                <w:szCs w:val="20"/>
              </w:rPr>
              <w:t>且</w:t>
            </w:r>
          </w:rubyBase>
        </w:ruby>
      </w:r>
      <w:r w:rsidRPr="00101F71">
        <w:rPr>
          <w:rFonts w:hint="eastAsia"/>
          <w:szCs w:val="20"/>
        </w:rPr>
        <w:t>つ一般に</w:t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はん</w:t>
            </w:r>
          </w:rt>
          <w:rubyBase>
            <w:r w:rsidR="000051F8">
              <w:rPr>
                <w:rFonts w:hint="eastAsia"/>
                <w:szCs w:val="20"/>
              </w:rPr>
              <w:t>頒</w:t>
            </w:r>
          </w:rubyBase>
        </w:ruby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ぷ</w:t>
            </w:r>
          </w:rt>
          <w:rubyBase>
            <w:r w:rsidR="000051F8">
              <w:rPr>
                <w:rFonts w:hint="eastAsia"/>
                <w:szCs w:val="20"/>
              </w:rPr>
              <w:t>布</w:t>
            </w:r>
          </w:rubyBase>
        </w:ruby>
      </w:r>
      <w:r w:rsidRPr="00101F71">
        <w:rPr>
          <w:rFonts w:hint="eastAsia"/>
          <w:szCs w:val="20"/>
        </w:rPr>
        <w:t>しなければならない。</w:t>
      </w:r>
    </w:p>
    <w:p w14:paraId="35B1A64C" w14:textId="77777777" w:rsidR="00101F71" w:rsidRPr="00101F71" w:rsidRDefault="00101F71" w:rsidP="00101F71">
      <w:pPr>
        <w:numPr>
          <w:ilvl w:val="0"/>
          <w:numId w:val="2"/>
        </w:numPr>
        <w:rPr>
          <w:szCs w:val="20"/>
        </w:rPr>
      </w:pPr>
      <w:r w:rsidRPr="00101F71">
        <w:rPr>
          <w:rFonts w:hint="eastAsia"/>
          <w:szCs w:val="20"/>
        </w:rPr>
        <w:t>出席議員の</w:t>
      </w:r>
      <w:r w:rsidRPr="00101F71">
        <w:rPr>
          <w:rFonts w:hint="eastAsia"/>
          <w:szCs w:val="20"/>
        </w:rPr>
        <w:t>5</w:t>
      </w:r>
      <w:r w:rsidRPr="00101F71">
        <w:rPr>
          <w:rFonts w:hint="eastAsia"/>
          <w:szCs w:val="20"/>
        </w:rPr>
        <w:t>分の</w:t>
      </w:r>
      <w:r w:rsidRPr="00101F71">
        <w:rPr>
          <w:rFonts w:hint="eastAsia"/>
          <w:szCs w:val="20"/>
        </w:rPr>
        <w:t>1</w:t>
      </w:r>
      <w:r w:rsidRPr="00101F71">
        <w:rPr>
          <w:rFonts w:hint="eastAsia"/>
          <w:szCs w:val="20"/>
        </w:rPr>
        <w:t>以上の要求があれば，各議員の</w:t>
      </w:r>
      <w:r w:rsidRPr="00101F71">
        <w:rPr>
          <w:rFonts w:ascii="ＭＳ 明朝" w:hAnsi="ＭＳ 明朝" w:hint="eastAsia"/>
          <w:szCs w:val="20"/>
        </w:rPr>
        <w:t>(　12　)</w:t>
      </w:r>
      <w:r w:rsidRPr="00101F71">
        <w:rPr>
          <w:rFonts w:hint="eastAsia"/>
          <w:szCs w:val="20"/>
        </w:rPr>
        <w:t>は，これを</w:t>
      </w:r>
      <w:r w:rsidRPr="00101F71">
        <w:rPr>
          <w:rFonts w:ascii="ＭＳ 明朝" w:hAnsi="ＭＳ 明朝" w:hint="eastAsia"/>
          <w:szCs w:val="20"/>
        </w:rPr>
        <w:t>(　13　)</w:t>
      </w:r>
      <w:r w:rsidRPr="00101F71">
        <w:rPr>
          <w:rFonts w:hint="eastAsia"/>
          <w:szCs w:val="20"/>
        </w:rPr>
        <w:t>に記載しなければならない。</w:t>
      </w:r>
    </w:p>
    <w:p w14:paraId="7B4586F3" w14:textId="77777777" w:rsidR="00101F71" w:rsidRPr="00101F71" w:rsidRDefault="00101F71" w:rsidP="00101F71">
      <w:pPr>
        <w:rPr>
          <w:szCs w:val="20"/>
        </w:rPr>
      </w:pPr>
    </w:p>
    <w:p w14:paraId="35571436" w14:textId="69376F2D" w:rsidR="00101F71" w:rsidRPr="00101F71" w:rsidRDefault="00101F71" w:rsidP="00101F71">
      <w:pPr>
        <w:rPr>
          <w:szCs w:val="20"/>
        </w:rPr>
      </w:pPr>
      <w:r w:rsidRPr="00101F71">
        <w:rPr>
          <w:rFonts w:hint="eastAsia"/>
          <w:szCs w:val="20"/>
        </w:rPr>
        <w:t>第</w:t>
      </w:r>
      <w:r w:rsidRPr="00101F71">
        <w:rPr>
          <w:rFonts w:hint="eastAsia"/>
          <w:szCs w:val="20"/>
        </w:rPr>
        <w:t>58</w:t>
      </w:r>
      <w:r w:rsidRPr="00101F71">
        <w:rPr>
          <w:rFonts w:hint="eastAsia"/>
          <w:szCs w:val="20"/>
        </w:rPr>
        <w:t>条【役員の選任，議院規則・</w:t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ちょう</w:t>
            </w:r>
          </w:rt>
          <w:rubyBase>
            <w:r w:rsidR="000051F8">
              <w:rPr>
                <w:rFonts w:hint="eastAsia"/>
                <w:szCs w:val="20"/>
              </w:rPr>
              <w:t>懲</w:t>
            </w:r>
          </w:rubyBase>
        </w:ruby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ばつ</w:t>
            </w:r>
          </w:rt>
          <w:rubyBase>
            <w:r w:rsidR="000051F8">
              <w:rPr>
                <w:rFonts w:hint="eastAsia"/>
                <w:szCs w:val="20"/>
              </w:rPr>
              <w:t>罰</w:t>
            </w:r>
          </w:rubyBase>
        </w:ruby>
      </w:r>
      <w:r w:rsidRPr="00101F71">
        <w:rPr>
          <w:rFonts w:hint="eastAsia"/>
          <w:szCs w:val="20"/>
        </w:rPr>
        <w:t>】</w:t>
      </w:r>
    </w:p>
    <w:p w14:paraId="68AF1FE0" w14:textId="21B4B656" w:rsidR="00101F71" w:rsidRPr="00101F71" w:rsidRDefault="00101F71" w:rsidP="00232E6C">
      <w:pPr>
        <w:numPr>
          <w:ilvl w:val="0"/>
          <w:numId w:val="3"/>
        </w:numPr>
        <w:rPr>
          <w:szCs w:val="20"/>
        </w:rPr>
      </w:pPr>
      <w:r w:rsidRPr="00101F71">
        <w:rPr>
          <w:rFonts w:hint="eastAsia"/>
          <w:szCs w:val="20"/>
        </w:rPr>
        <w:t>両議院は，</w:t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おの</w:t>
            </w:r>
          </w:rt>
          <w:rubyBase>
            <w:r w:rsidR="000051F8">
              <w:rPr>
                <w:rFonts w:hint="eastAsia"/>
                <w:szCs w:val="20"/>
              </w:rPr>
              <w:t>各</w:t>
            </w:r>
          </w:rubyBase>
        </w:ruby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おの</w:t>
            </w:r>
          </w:rt>
          <w:rubyBase>
            <w:r w:rsidR="000051F8">
              <w:rPr>
                <w:rFonts w:hint="eastAsia"/>
                <w:szCs w:val="20"/>
              </w:rPr>
              <w:t>々</w:t>
            </w:r>
          </w:rubyBase>
        </w:ruby>
      </w:r>
      <w:r w:rsidRPr="00101F71">
        <w:rPr>
          <w:rFonts w:hint="eastAsia"/>
          <w:szCs w:val="20"/>
        </w:rPr>
        <w:t>その議長その他の</w:t>
      </w:r>
      <w:r w:rsidR="00232E6C" w:rsidRPr="00101F71">
        <w:rPr>
          <w:rFonts w:ascii="ＭＳ 明朝" w:hAnsi="ＭＳ 明朝" w:hint="eastAsia"/>
          <w:szCs w:val="20"/>
        </w:rPr>
        <w:t>(</w:t>
      </w:r>
      <w:r w:rsidR="00232E6C">
        <w:rPr>
          <w:rFonts w:ascii="ＭＳ 明朝" w:hAnsi="ＭＳ 明朝" w:hint="eastAsia"/>
          <w:szCs w:val="20"/>
        </w:rPr>
        <w:t xml:space="preserve">　14</w:t>
      </w:r>
      <w:r w:rsidR="00232E6C" w:rsidRPr="00101F71">
        <w:rPr>
          <w:rFonts w:ascii="ＭＳ 明朝" w:hAnsi="ＭＳ 明朝" w:hint="eastAsia"/>
          <w:szCs w:val="20"/>
        </w:rPr>
        <w:t xml:space="preserve">　)</w:t>
      </w:r>
      <w:r w:rsidRPr="00101F71">
        <w:rPr>
          <w:rFonts w:hint="eastAsia"/>
          <w:szCs w:val="20"/>
        </w:rPr>
        <w:t>を選任する。</w:t>
      </w:r>
    </w:p>
    <w:p w14:paraId="2166C06C" w14:textId="549A3D34" w:rsidR="00101F71" w:rsidRPr="00101F71" w:rsidRDefault="00101F71" w:rsidP="00232E6C">
      <w:pPr>
        <w:numPr>
          <w:ilvl w:val="0"/>
          <w:numId w:val="3"/>
        </w:numPr>
        <w:rPr>
          <w:szCs w:val="20"/>
        </w:rPr>
      </w:pPr>
      <w:r w:rsidRPr="00101F71">
        <w:rPr>
          <w:rFonts w:hint="eastAsia"/>
          <w:szCs w:val="20"/>
        </w:rPr>
        <w:t>両議院は，各々その会議その他の</w:t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て</w:t>
            </w:r>
          </w:rt>
          <w:rubyBase>
            <w:r w:rsidR="000051F8">
              <w:rPr>
                <w:rFonts w:hint="eastAsia"/>
                <w:szCs w:val="20"/>
              </w:rPr>
              <w:t>手</w:t>
            </w:r>
          </w:rubyBase>
        </w:ruby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つづき</w:t>
            </w:r>
          </w:rt>
          <w:rubyBase>
            <w:r w:rsidR="000051F8">
              <w:rPr>
                <w:rFonts w:hint="eastAsia"/>
                <w:szCs w:val="20"/>
              </w:rPr>
              <w:t>続</w:t>
            </w:r>
          </w:rubyBase>
        </w:ruby>
      </w:r>
      <w:r w:rsidRPr="00101F71">
        <w:rPr>
          <w:rFonts w:hint="eastAsia"/>
          <w:szCs w:val="20"/>
        </w:rPr>
        <w:t>及び内部の規律に関する規則を定め，</w:t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また</w:t>
            </w:r>
          </w:rt>
          <w:rubyBase>
            <w:r w:rsidR="000051F8">
              <w:rPr>
                <w:rFonts w:hint="eastAsia"/>
                <w:szCs w:val="20"/>
              </w:rPr>
              <w:t>又</w:t>
            </w:r>
          </w:rubyBase>
        </w:ruby>
      </w:r>
      <w:r w:rsidRPr="00101F71">
        <w:rPr>
          <w:rFonts w:hint="eastAsia"/>
          <w:szCs w:val="20"/>
        </w:rPr>
        <w:t>，院内の</w:t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ちつ</w:t>
            </w:r>
          </w:rt>
          <w:rubyBase>
            <w:r w:rsidR="000051F8">
              <w:rPr>
                <w:rFonts w:hint="eastAsia"/>
                <w:szCs w:val="20"/>
              </w:rPr>
              <w:t>秩</w:t>
            </w:r>
          </w:rubyBase>
        </w:ruby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じょ</w:t>
            </w:r>
          </w:rt>
          <w:rubyBase>
            <w:r w:rsidR="000051F8">
              <w:rPr>
                <w:rFonts w:hint="eastAsia"/>
                <w:szCs w:val="20"/>
              </w:rPr>
              <w:t>序</w:t>
            </w:r>
          </w:rubyBase>
        </w:ruby>
      </w:r>
      <w:r w:rsidRPr="00101F71">
        <w:rPr>
          <w:rFonts w:hint="eastAsia"/>
          <w:szCs w:val="20"/>
        </w:rPr>
        <w:t>をみだした議員を</w:t>
      </w:r>
      <w:r w:rsidR="00232E6C" w:rsidRPr="00101F71">
        <w:rPr>
          <w:rFonts w:ascii="ＭＳ 明朝" w:hAnsi="ＭＳ 明朝" w:hint="eastAsia"/>
          <w:szCs w:val="20"/>
        </w:rPr>
        <w:t>(</w:t>
      </w:r>
      <w:r w:rsidR="00232E6C">
        <w:rPr>
          <w:rFonts w:ascii="ＭＳ 明朝" w:hAnsi="ＭＳ 明朝" w:hint="eastAsia"/>
          <w:szCs w:val="20"/>
        </w:rPr>
        <w:t xml:space="preserve">　15</w:t>
      </w:r>
      <w:r w:rsidR="00232E6C" w:rsidRPr="00101F71">
        <w:rPr>
          <w:rFonts w:ascii="ＭＳ 明朝" w:hAnsi="ＭＳ 明朝" w:hint="eastAsia"/>
          <w:szCs w:val="20"/>
        </w:rPr>
        <w:t xml:space="preserve">　)</w:t>
      </w:r>
      <w:r w:rsidRPr="00101F71">
        <w:rPr>
          <w:rFonts w:hint="eastAsia"/>
          <w:szCs w:val="20"/>
        </w:rPr>
        <w:t>することができる。</w:t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ただ</w:t>
            </w:r>
          </w:rt>
          <w:rubyBase>
            <w:r w:rsidR="000051F8">
              <w:rPr>
                <w:rFonts w:hint="eastAsia"/>
                <w:szCs w:val="20"/>
              </w:rPr>
              <w:t>但</w:t>
            </w:r>
          </w:rubyBase>
        </w:ruby>
      </w:r>
      <w:r w:rsidRPr="00101F71">
        <w:rPr>
          <w:rFonts w:hint="eastAsia"/>
          <w:szCs w:val="20"/>
        </w:rPr>
        <w:t>し，議員を</w:t>
      </w:r>
      <w:r w:rsidR="00232E6C" w:rsidRPr="00101F71">
        <w:rPr>
          <w:rFonts w:ascii="ＭＳ 明朝" w:hAnsi="ＭＳ 明朝" w:hint="eastAsia"/>
          <w:szCs w:val="20"/>
        </w:rPr>
        <w:t>(</w:t>
      </w:r>
      <w:r w:rsidR="00232E6C">
        <w:rPr>
          <w:rFonts w:ascii="ＭＳ 明朝" w:hAnsi="ＭＳ 明朝" w:hint="eastAsia"/>
          <w:szCs w:val="20"/>
        </w:rPr>
        <w:t xml:space="preserve">　16</w:t>
      </w:r>
      <w:r w:rsidR="00232E6C" w:rsidRPr="00101F71">
        <w:rPr>
          <w:rFonts w:ascii="ＭＳ 明朝" w:hAnsi="ＭＳ 明朝" w:hint="eastAsia"/>
          <w:szCs w:val="20"/>
        </w:rPr>
        <w:t xml:space="preserve">　)</w:t>
      </w:r>
      <w:r w:rsidRPr="00101F71">
        <w:rPr>
          <w:rFonts w:hint="eastAsia"/>
          <w:szCs w:val="20"/>
        </w:rPr>
        <w:t>するには，出席議員の</w:t>
      </w:r>
      <w:r w:rsidR="00232E6C" w:rsidRPr="00101F71">
        <w:rPr>
          <w:rFonts w:ascii="ＭＳ 明朝" w:hAnsi="ＭＳ 明朝" w:hint="eastAsia"/>
          <w:szCs w:val="20"/>
        </w:rPr>
        <w:t>(</w:t>
      </w:r>
      <w:r w:rsidR="00232E6C">
        <w:rPr>
          <w:rFonts w:ascii="ＭＳ 明朝" w:hAnsi="ＭＳ 明朝" w:hint="eastAsia"/>
          <w:szCs w:val="20"/>
        </w:rPr>
        <w:t xml:space="preserve">　17</w:t>
      </w:r>
      <w:r w:rsidR="00232E6C" w:rsidRPr="00101F71">
        <w:rPr>
          <w:rFonts w:ascii="ＭＳ 明朝" w:hAnsi="ＭＳ 明朝" w:hint="eastAsia"/>
          <w:szCs w:val="20"/>
        </w:rPr>
        <w:t xml:space="preserve">　)</w:t>
      </w:r>
      <w:r w:rsidRPr="00101F71">
        <w:rPr>
          <w:rFonts w:hint="eastAsia"/>
          <w:szCs w:val="20"/>
        </w:rPr>
        <w:t>分の２以上の多数による議決を必要とする。</w:t>
      </w:r>
    </w:p>
    <w:p w14:paraId="7DF0C639" w14:textId="77777777" w:rsidR="00101F71" w:rsidRPr="00101F71" w:rsidRDefault="00101F71" w:rsidP="00101F71">
      <w:pPr>
        <w:rPr>
          <w:rFonts w:ascii="ＭＳ ゴシック" w:eastAsia="ＭＳ ゴシック" w:hAnsi="ＭＳ ゴシック" w:hint="eastAsia"/>
          <w:b/>
          <w:szCs w:val="20"/>
        </w:rPr>
      </w:pPr>
    </w:p>
    <w:p w14:paraId="18F1747E" w14:textId="0C83F663" w:rsidR="00101F71" w:rsidRPr="00101F71" w:rsidRDefault="00101F71" w:rsidP="00101F71">
      <w:pPr>
        <w:rPr>
          <w:szCs w:val="20"/>
        </w:rPr>
      </w:pPr>
      <w:r w:rsidRPr="00101F71">
        <w:rPr>
          <w:rFonts w:hint="eastAsia"/>
          <w:szCs w:val="20"/>
        </w:rPr>
        <w:t>第</w:t>
      </w:r>
      <w:r w:rsidRPr="00101F71">
        <w:rPr>
          <w:rFonts w:hint="eastAsia"/>
          <w:szCs w:val="20"/>
        </w:rPr>
        <w:t>59</w:t>
      </w:r>
      <w:r w:rsidRPr="00101F71">
        <w:rPr>
          <w:rFonts w:hint="eastAsia"/>
          <w:szCs w:val="20"/>
        </w:rPr>
        <w:t>条【法律案の議決，衆議院の</w:t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ゆう</w:t>
            </w:r>
          </w:rt>
          <w:rubyBase>
            <w:r w:rsidR="000051F8">
              <w:rPr>
                <w:rFonts w:hint="eastAsia"/>
                <w:szCs w:val="20"/>
              </w:rPr>
              <w:t>優</w:t>
            </w:r>
          </w:rubyBase>
        </w:ruby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えつ</w:t>
            </w:r>
          </w:rt>
          <w:rubyBase>
            <w:r w:rsidR="000051F8">
              <w:rPr>
                <w:rFonts w:hint="eastAsia"/>
                <w:szCs w:val="20"/>
              </w:rPr>
              <w:t>越</w:t>
            </w:r>
          </w:rubyBase>
        </w:ruby>
      </w:r>
      <w:r w:rsidRPr="00101F71">
        <w:rPr>
          <w:rFonts w:hint="eastAsia"/>
          <w:szCs w:val="20"/>
        </w:rPr>
        <w:t>】</w:t>
      </w:r>
    </w:p>
    <w:p w14:paraId="020EBBF3" w14:textId="4C177FAA" w:rsidR="00101F71" w:rsidRPr="00101F71" w:rsidRDefault="00101F71" w:rsidP="00232E6C">
      <w:pPr>
        <w:numPr>
          <w:ilvl w:val="0"/>
          <w:numId w:val="4"/>
        </w:numPr>
        <w:rPr>
          <w:szCs w:val="20"/>
        </w:rPr>
      </w:pPr>
      <w:r w:rsidRPr="00101F71">
        <w:rPr>
          <w:rFonts w:hint="eastAsia"/>
          <w:szCs w:val="20"/>
        </w:rPr>
        <w:t>法律案は，この憲法に特別の</w:t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さだめ</w:t>
            </w:r>
          </w:rt>
          <w:rubyBase>
            <w:r w:rsidR="000051F8">
              <w:rPr>
                <w:rFonts w:hint="eastAsia"/>
                <w:szCs w:val="20"/>
              </w:rPr>
              <w:t>定</w:t>
            </w:r>
          </w:rubyBase>
        </w:ruby>
      </w:r>
      <w:r w:rsidRPr="00101F71">
        <w:rPr>
          <w:rFonts w:hint="eastAsia"/>
          <w:szCs w:val="20"/>
        </w:rPr>
        <w:t>のある場合を除いては，</w:t>
      </w:r>
      <w:r w:rsidR="00232E6C" w:rsidRPr="00101F71">
        <w:rPr>
          <w:rFonts w:ascii="ＭＳ 明朝" w:hAnsi="ＭＳ 明朝" w:hint="eastAsia"/>
          <w:szCs w:val="20"/>
        </w:rPr>
        <w:t>(</w:t>
      </w:r>
      <w:r w:rsidR="00232E6C">
        <w:rPr>
          <w:rFonts w:ascii="ＭＳ 明朝" w:hAnsi="ＭＳ 明朝" w:hint="eastAsia"/>
          <w:szCs w:val="20"/>
        </w:rPr>
        <w:t xml:space="preserve">　18</w:t>
      </w:r>
      <w:r w:rsidR="00232E6C" w:rsidRPr="00101F71">
        <w:rPr>
          <w:rFonts w:ascii="ＭＳ 明朝" w:hAnsi="ＭＳ 明朝" w:hint="eastAsia"/>
          <w:szCs w:val="20"/>
        </w:rPr>
        <w:t xml:space="preserve">　)</w:t>
      </w:r>
      <w:r w:rsidRPr="00101F71">
        <w:rPr>
          <w:rFonts w:hint="eastAsia"/>
          <w:szCs w:val="20"/>
        </w:rPr>
        <w:t>で可決したとき</w:t>
      </w:r>
      <w:r w:rsidR="00232E6C" w:rsidRPr="00101F71">
        <w:rPr>
          <w:rFonts w:ascii="ＭＳ 明朝" w:hAnsi="ＭＳ 明朝" w:hint="eastAsia"/>
          <w:szCs w:val="20"/>
        </w:rPr>
        <w:t>(</w:t>
      </w:r>
      <w:r w:rsidR="00232E6C">
        <w:rPr>
          <w:rFonts w:ascii="ＭＳ 明朝" w:hAnsi="ＭＳ 明朝" w:hint="eastAsia"/>
          <w:szCs w:val="20"/>
        </w:rPr>
        <w:t xml:space="preserve">　19</w:t>
      </w:r>
      <w:r w:rsidR="00232E6C" w:rsidRPr="00101F71">
        <w:rPr>
          <w:rFonts w:ascii="ＭＳ 明朝" w:hAnsi="ＭＳ 明朝" w:hint="eastAsia"/>
          <w:szCs w:val="20"/>
        </w:rPr>
        <w:t xml:space="preserve">　)</w:t>
      </w:r>
      <w:r w:rsidRPr="00101F71">
        <w:rPr>
          <w:rFonts w:hint="eastAsia"/>
          <w:szCs w:val="20"/>
        </w:rPr>
        <w:t>となる。</w:t>
      </w:r>
    </w:p>
    <w:p w14:paraId="0A4D1945" w14:textId="77777777" w:rsidR="00101F71" w:rsidRPr="00101F71" w:rsidRDefault="00101F71" w:rsidP="00232E6C">
      <w:pPr>
        <w:numPr>
          <w:ilvl w:val="0"/>
          <w:numId w:val="4"/>
        </w:numPr>
        <w:rPr>
          <w:szCs w:val="20"/>
        </w:rPr>
      </w:pPr>
      <w:r w:rsidRPr="00101F71">
        <w:rPr>
          <w:rFonts w:hint="eastAsia"/>
          <w:szCs w:val="20"/>
        </w:rPr>
        <w:t>衆議院で可決し，参議院でこれと異なつた議決をした法律案は，</w:t>
      </w:r>
      <w:r w:rsidR="00232E6C" w:rsidRPr="00101F71">
        <w:rPr>
          <w:rFonts w:ascii="ＭＳ 明朝" w:hAnsi="ＭＳ 明朝" w:hint="eastAsia"/>
          <w:szCs w:val="20"/>
        </w:rPr>
        <w:t>(</w:t>
      </w:r>
      <w:r w:rsidR="00232E6C">
        <w:rPr>
          <w:rFonts w:ascii="ＭＳ 明朝" w:hAnsi="ＭＳ 明朝" w:hint="eastAsia"/>
          <w:szCs w:val="20"/>
        </w:rPr>
        <w:t xml:space="preserve">　20</w:t>
      </w:r>
      <w:r w:rsidR="00232E6C" w:rsidRPr="00101F71">
        <w:rPr>
          <w:rFonts w:ascii="ＭＳ 明朝" w:hAnsi="ＭＳ 明朝" w:hint="eastAsia"/>
          <w:szCs w:val="20"/>
        </w:rPr>
        <w:t xml:space="preserve">　)</w:t>
      </w:r>
      <w:r w:rsidRPr="00101F71">
        <w:rPr>
          <w:rFonts w:hint="eastAsia"/>
          <w:szCs w:val="20"/>
        </w:rPr>
        <w:t>で出席議員の</w:t>
      </w:r>
      <w:r w:rsidR="00232E6C" w:rsidRPr="00101F71">
        <w:rPr>
          <w:rFonts w:ascii="ＭＳ 明朝" w:hAnsi="ＭＳ 明朝" w:hint="eastAsia"/>
          <w:szCs w:val="20"/>
        </w:rPr>
        <w:t>(</w:t>
      </w:r>
      <w:r w:rsidR="00232E6C">
        <w:rPr>
          <w:rFonts w:ascii="ＭＳ 明朝" w:hAnsi="ＭＳ 明朝" w:hint="eastAsia"/>
          <w:szCs w:val="20"/>
        </w:rPr>
        <w:t xml:space="preserve">　21</w:t>
      </w:r>
      <w:r w:rsidR="00232E6C" w:rsidRPr="00101F71">
        <w:rPr>
          <w:rFonts w:ascii="ＭＳ 明朝" w:hAnsi="ＭＳ 明朝" w:hint="eastAsia"/>
          <w:szCs w:val="20"/>
        </w:rPr>
        <w:t xml:space="preserve">　)</w:t>
      </w:r>
      <w:r w:rsidRPr="00101F71">
        <w:rPr>
          <w:rFonts w:hint="eastAsia"/>
          <w:szCs w:val="20"/>
        </w:rPr>
        <w:t>分の２以上の多数で再び</w:t>
      </w:r>
      <w:r w:rsidR="00232E6C" w:rsidRPr="00101F71">
        <w:rPr>
          <w:rFonts w:ascii="ＭＳ 明朝" w:hAnsi="ＭＳ 明朝" w:hint="eastAsia"/>
          <w:szCs w:val="20"/>
        </w:rPr>
        <w:t>(</w:t>
      </w:r>
      <w:r w:rsidR="00232E6C">
        <w:rPr>
          <w:rFonts w:ascii="ＭＳ 明朝" w:hAnsi="ＭＳ 明朝" w:hint="eastAsia"/>
          <w:szCs w:val="20"/>
        </w:rPr>
        <w:t xml:space="preserve">　22</w:t>
      </w:r>
      <w:r w:rsidR="00232E6C" w:rsidRPr="00101F71">
        <w:rPr>
          <w:rFonts w:ascii="ＭＳ 明朝" w:hAnsi="ＭＳ 明朝" w:hint="eastAsia"/>
          <w:szCs w:val="20"/>
        </w:rPr>
        <w:t xml:space="preserve">　)</w:t>
      </w:r>
      <w:r w:rsidRPr="00101F71">
        <w:rPr>
          <w:rFonts w:hint="eastAsia"/>
          <w:szCs w:val="20"/>
        </w:rPr>
        <w:t>したときは，法律となる。</w:t>
      </w:r>
    </w:p>
    <w:p w14:paraId="4ACF2431" w14:textId="77777777" w:rsidR="00101F71" w:rsidRPr="0073541C" w:rsidRDefault="001A27E3" w:rsidP="00101F71">
      <w:pPr>
        <w:rPr>
          <w:rFonts w:ascii="ＭＳ 明朝" w:hAnsi="ＭＳ 明朝" w:hint="eastAsia"/>
          <w:u w:val="single" w:color="000000"/>
        </w:rPr>
      </w:pPr>
      <w:r w:rsidRPr="0073541C">
        <w:rPr>
          <w:rFonts w:ascii="ＭＳ 明朝" w:hAnsi="ＭＳ 明朝" w:hint="eastAsia"/>
          <w:u w:val="single" w:color="000000"/>
        </w:rPr>
        <w:lastRenderedPageBreak/>
        <w:t>23</w:t>
      </w:r>
      <w:r w:rsidR="00101F71" w:rsidRPr="0073541C">
        <w:rPr>
          <w:rFonts w:ascii="ＭＳ 明朝" w:hAnsi="ＭＳ 明朝" w:hint="eastAsia"/>
          <w:u w:val="single" w:color="000000"/>
        </w:rPr>
        <w:t xml:space="preserve">　　　　　　　　　　　　　</w:t>
      </w:r>
    </w:p>
    <w:p w14:paraId="07AC3826" w14:textId="77777777" w:rsidR="00101F71" w:rsidRPr="0073541C" w:rsidRDefault="001A27E3" w:rsidP="00101F71">
      <w:pPr>
        <w:rPr>
          <w:rFonts w:ascii="ＭＳ 明朝" w:hAnsi="ＭＳ 明朝" w:hint="eastAsia"/>
          <w:u w:val="single" w:color="000000"/>
        </w:rPr>
      </w:pPr>
      <w:r w:rsidRPr="0073541C">
        <w:rPr>
          <w:rFonts w:ascii="ＭＳ 明朝" w:hAnsi="ＭＳ 明朝" w:hint="eastAsia"/>
          <w:u w:val="single" w:color="000000"/>
        </w:rPr>
        <w:t>24</w:t>
      </w:r>
      <w:r w:rsidR="00101F71" w:rsidRPr="0073541C">
        <w:rPr>
          <w:rFonts w:ascii="ＭＳ 明朝" w:hAnsi="ＭＳ 明朝" w:hint="eastAsia"/>
          <w:u w:val="single" w:color="000000"/>
        </w:rPr>
        <w:t xml:space="preserve">                        　　</w:t>
      </w:r>
    </w:p>
    <w:p w14:paraId="74F2B184" w14:textId="77777777" w:rsidR="00101F71" w:rsidRPr="0073541C" w:rsidRDefault="001A27E3" w:rsidP="00101F71">
      <w:pPr>
        <w:rPr>
          <w:rFonts w:ascii="ＭＳ 明朝" w:hAnsi="ＭＳ 明朝" w:hint="eastAsia"/>
          <w:u w:val="single" w:color="000000"/>
        </w:rPr>
      </w:pPr>
      <w:r w:rsidRPr="0073541C">
        <w:rPr>
          <w:rFonts w:ascii="ＭＳ 明朝" w:hAnsi="ＭＳ 明朝" w:hint="eastAsia"/>
          <w:u w:val="single" w:color="000000"/>
        </w:rPr>
        <w:t>25</w:t>
      </w:r>
      <w:r w:rsidR="00101F71" w:rsidRPr="0073541C">
        <w:rPr>
          <w:rFonts w:ascii="ＭＳ 明朝" w:hAnsi="ＭＳ 明朝" w:hint="eastAsia"/>
          <w:u w:val="single" w:color="000000"/>
        </w:rPr>
        <w:t xml:space="preserve">                        　　　　</w:t>
      </w:r>
    </w:p>
    <w:p w14:paraId="1D90F922" w14:textId="77777777" w:rsidR="00101F71" w:rsidRPr="0073541C" w:rsidRDefault="001A27E3" w:rsidP="00101F71">
      <w:pPr>
        <w:rPr>
          <w:rFonts w:ascii="ＭＳ 明朝" w:hAnsi="ＭＳ 明朝" w:hint="eastAsia"/>
          <w:u w:val="single" w:color="000000"/>
        </w:rPr>
      </w:pPr>
      <w:r w:rsidRPr="0073541C">
        <w:rPr>
          <w:rFonts w:ascii="ＭＳ 明朝" w:hAnsi="ＭＳ 明朝" w:hint="eastAsia"/>
          <w:u w:val="single" w:color="000000"/>
        </w:rPr>
        <w:t>26</w:t>
      </w:r>
      <w:r w:rsidR="00101F71" w:rsidRPr="0073541C">
        <w:rPr>
          <w:rFonts w:ascii="ＭＳ 明朝" w:hAnsi="ＭＳ 明朝" w:hint="eastAsia"/>
          <w:u w:val="single" w:color="000000"/>
        </w:rPr>
        <w:t xml:space="preserve">　　　　　　　　　　　　　</w:t>
      </w:r>
    </w:p>
    <w:p w14:paraId="5DB261A5" w14:textId="77777777" w:rsidR="00101F71" w:rsidRPr="0073541C" w:rsidRDefault="001A27E3" w:rsidP="00101F71">
      <w:pPr>
        <w:rPr>
          <w:rFonts w:ascii="ＭＳ 明朝" w:hAnsi="ＭＳ 明朝" w:hint="eastAsia"/>
        </w:rPr>
      </w:pPr>
      <w:r w:rsidRPr="0073541C">
        <w:rPr>
          <w:rFonts w:ascii="ＭＳ 明朝" w:hAnsi="ＭＳ 明朝" w:hint="eastAsia"/>
          <w:u w:val="single" w:color="000000"/>
        </w:rPr>
        <w:t>27</w:t>
      </w:r>
      <w:r w:rsidR="00101F71" w:rsidRPr="0073541C">
        <w:rPr>
          <w:rFonts w:ascii="ＭＳ 明朝" w:hAnsi="ＭＳ 明朝" w:hint="eastAsia"/>
          <w:u w:val="single" w:color="000000"/>
        </w:rPr>
        <w:t xml:space="preserve">　　　　　　　　　　　　</w:t>
      </w:r>
      <w:r w:rsidR="00101F71" w:rsidRPr="0073541C">
        <w:rPr>
          <w:rFonts w:ascii="ＭＳ 明朝" w:hAnsi="ＭＳ 明朝" w:hint="eastAsia"/>
        </w:rPr>
        <w:t xml:space="preserve">　</w:t>
      </w:r>
    </w:p>
    <w:p w14:paraId="1F58DE0C" w14:textId="77777777" w:rsidR="00101F71" w:rsidRPr="0073541C" w:rsidRDefault="00101F71" w:rsidP="00101F71">
      <w:pPr>
        <w:rPr>
          <w:rFonts w:ascii="ＭＳ 明朝" w:hAnsi="ＭＳ 明朝" w:hint="eastAsia"/>
        </w:rPr>
      </w:pPr>
      <w:r w:rsidRPr="0073541C">
        <w:rPr>
          <w:rFonts w:ascii="ＭＳ 明朝" w:hAnsi="ＭＳ 明朝" w:hint="eastAsia"/>
          <w:u w:val="single" w:color="999999"/>
        </w:rPr>
        <w:t xml:space="preserve">                        </w:t>
      </w:r>
      <w:r w:rsidRPr="0073541C">
        <w:rPr>
          <w:rFonts w:ascii="ＭＳ 明朝" w:hAnsi="ＭＳ 明朝" w:hint="eastAsia"/>
          <w:u w:val="single"/>
        </w:rPr>
        <w:t xml:space="preserve">　</w:t>
      </w:r>
      <w:r w:rsidRPr="0073541C">
        <w:rPr>
          <w:rFonts w:ascii="ＭＳ 明朝" w:hAnsi="ＭＳ 明朝" w:hint="eastAsia"/>
        </w:rPr>
        <w:t xml:space="preserve">　</w:t>
      </w:r>
    </w:p>
    <w:p w14:paraId="2F4B2370" w14:textId="77777777" w:rsidR="00101F71" w:rsidRPr="0073541C" w:rsidRDefault="00101F71" w:rsidP="00101F71">
      <w:pPr>
        <w:rPr>
          <w:rFonts w:ascii="ＭＳ 明朝" w:hAnsi="ＭＳ 明朝" w:hint="eastAsia"/>
        </w:rPr>
      </w:pPr>
      <w:r w:rsidRPr="0073541C">
        <w:rPr>
          <w:rFonts w:ascii="ＭＳ 明朝" w:hAnsi="ＭＳ 明朝" w:hint="eastAsia"/>
          <w:u w:val="single" w:color="999999"/>
        </w:rPr>
        <w:t xml:space="preserve">                        </w:t>
      </w:r>
      <w:r w:rsidRPr="0073541C">
        <w:rPr>
          <w:rFonts w:ascii="ＭＳ 明朝" w:hAnsi="ＭＳ 明朝" w:hint="eastAsia"/>
          <w:u w:val="single"/>
        </w:rPr>
        <w:t xml:space="preserve">　　　</w:t>
      </w:r>
      <w:r w:rsidRPr="0073541C">
        <w:rPr>
          <w:rFonts w:ascii="ＭＳ 明朝" w:hAnsi="ＭＳ 明朝" w:hint="eastAsia"/>
        </w:rPr>
        <w:t xml:space="preserve">　</w:t>
      </w:r>
    </w:p>
    <w:p w14:paraId="709B588D" w14:textId="77777777" w:rsidR="00101F71" w:rsidRPr="0073541C" w:rsidRDefault="001A27E3" w:rsidP="00101F71">
      <w:pPr>
        <w:rPr>
          <w:rFonts w:ascii="ＭＳ 明朝" w:hAnsi="ＭＳ 明朝" w:hint="eastAsia"/>
          <w:u w:val="single"/>
        </w:rPr>
      </w:pPr>
      <w:r w:rsidRPr="0073541C">
        <w:rPr>
          <w:rFonts w:ascii="ＭＳ 明朝" w:hAnsi="ＭＳ 明朝" w:hint="eastAsia"/>
          <w:u w:val="single"/>
        </w:rPr>
        <w:t>28</w:t>
      </w:r>
      <w:r w:rsidR="00101F71" w:rsidRPr="0073541C">
        <w:rPr>
          <w:rFonts w:ascii="ＭＳ 明朝" w:hAnsi="ＭＳ 明朝" w:hint="eastAsia"/>
          <w:u w:val="single"/>
        </w:rPr>
        <w:t xml:space="preserve">　　　　　　　　　　　　　</w:t>
      </w:r>
    </w:p>
    <w:p w14:paraId="12A10366" w14:textId="77777777" w:rsidR="00101F71" w:rsidRPr="0073541C" w:rsidRDefault="001A27E3" w:rsidP="00101F71">
      <w:pPr>
        <w:rPr>
          <w:rFonts w:ascii="ＭＳ 明朝" w:hAnsi="ＭＳ 明朝" w:hint="eastAsia"/>
          <w:u w:val="single"/>
        </w:rPr>
      </w:pPr>
      <w:r w:rsidRPr="0073541C">
        <w:rPr>
          <w:rFonts w:ascii="ＭＳ 明朝" w:hAnsi="ＭＳ 明朝" w:hint="eastAsia"/>
          <w:u w:val="single"/>
        </w:rPr>
        <w:t>29</w:t>
      </w:r>
      <w:r w:rsidR="00101F71" w:rsidRPr="0073541C">
        <w:rPr>
          <w:rFonts w:ascii="ＭＳ 明朝" w:hAnsi="ＭＳ 明朝" w:hint="eastAsia"/>
          <w:u w:val="single"/>
        </w:rPr>
        <w:t xml:space="preserve">　　　　　　　　　　　　　</w:t>
      </w:r>
    </w:p>
    <w:p w14:paraId="460C225E" w14:textId="77777777" w:rsidR="00101F71" w:rsidRPr="0073541C" w:rsidRDefault="001A27E3" w:rsidP="00101F71">
      <w:pPr>
        <w:rPr>
          <w:rFonts w:ascii="ＭＳ 明朝" w:hAnsi="ＭＳ 明朝" w:hint="eastAsia"/>
        </w:rPr>
      </w:pPr>
      <w:r w:rsidRPr="0073541C">
        <w:rPr>
          <w:rFonts w:ascii="ＭＳ 明朝" w:hAnsi="ＭＳ 明朝" w:hint="eastAsia"/>
          <w:u w:val="single"/>
        </w:rPr>
        <w:t>30</w:t>
      </w:r>
      <w:r w:rsidR="00101F71" w:rsidRPr="0073541C">
        <w:rPr>
          <w:rFonts w:ascii="ＭＳ 明朝" w:hAnsi="ＭＳ 明朝" w:hint="eastAsia"/>
          <w:u w:val="single"/>
        </w:rPr>
        <w:t xml:space="preserve">                        　</w:t>
      </w:r>
      <w:r w:rsidR="00101F71" w:rsidRPr="0073541C">
        <w:rPr>
          <w:rFonts w:ascii="ＭＳ 明朝" w:hAnsi="ＭＳ 明朝" w:hint="eastAsia"/>
        </w:rPr>
        <w:t xml:space="preserve">　</w:t>
      </w:r>
    </w:p>
    <w:p w14:paraId="5A8F4078" w14:textId="77777777" w:rsidR="00101F71" w:rsidRPr="0073541C" w:rsidRDefault="00101F71" w:rsidP="00101F71">
      <w:pPr>
        <w:rPr>
          <w:rFonts w:ascii="ＭＳ 明朝" w:hAnsi="ＭＳ 明朝" w:hint="eastAsia"/>
        </w:rPr>
      </w:pPr>
      <w:r w:rsidRPr="0073541C">
        <w:rPr>
          <w:rFonts w:ascii="ＭＳ 明朝" w:hAnsi="ＭＳ 明朝" w:hint="eastAsia"/>
          <w:u w:val="single" w:color="999999"/>
        </w:rPr>
        <w:t xml:space="preserve">                        </w:t>
      </w:r>
      <w:r w:rsidRPr="0073541C">
        <w:rPr>
          <w:rFonts w:ascii="ＭＳ 明朝" w:hAnsi="ＭＳ 明朝" w:hint="eastAsia"/>
          <w:u w:val="single"/>
        </w:rPr>
        <w:t xml:space="preserve">　　　</w:t>
      </w:r>
      <w:r w:rsidRPr="0073541C">
        <w:rPr>
          <w:rFonts w:ascii="ＭＳ 明朝" w:hAnsi="ＭＳ 明朝" w:hint="eastAsia"/>
        </w:rPr>
        <w:t xml:space="preserve">　</w:t>
      </w:r>
    </w:p>
    <w:p w14:paraId="44A93102" w14:textId="77777777" w:rsidR="00101F71" w:rsidRPr="0073541C" w:rsidRDefault="00101F71" w:rsidP="00101F71">
      <w:pPr>
        <w:rPr>
          <w:rFonts w:ascii="ＭＳ 明朝" w:hAnsi="ＭＳ 明朝" w:hint="eastAsia"/>
          <w:u w:color="999999"/>
        </w:rPr>
      </w:pPr>
      <w:r w:rsidRPr="0073541C">
        <w:rPr>
          <w:rFonts w:ascii="ＭＳ 明朝" w:hAnsi="ＭＳ 明朝" w:hint="eastAsia"/>
          <w:u w:val="single" w:color="999999"/>
        </w:rPr>
        <w:t xml:space="preserve">　　　　　　　　　　　　</w:t>
      </w:r>
      <w:r w:rsidRPr="0073541C">
        <w:rPr>
          <w:rFonts w:ascii="ＭＳ 明朝" w:hAnsi="ＭＳ 明朝" w:hint="eastAsia"/>
          <w:u w:color="999999"/>
        </w:rPr>
        <w:t xml:space="preserve">　</w:t>
      </w:r>
    </w:p>
    <w:p w14:paraId="29C9E568" w14:textId="77777777" w:rsidR="00101F71" w:rsidRPr="0073541C" w:rsidRDefault="00101F71" w:rsidP="00101F71">
      <w:pPr>
        <w:rPr>
          <w:rFonts w:ascii="ＭＳ 明朝" w:hAnsi="ＭＳ 明朝" w:hint="eastAsia"/>
        </w:rPr>
      </w:pPr>
      <w:r w:rsidRPr="0073541C">
        <w:rPr>
          <w:rFonts w:ascii="ＭＳ 明朝" w:hAnsi="ＭＳ 明朝" w:hint="eastAsia"/>
          <w:u w:val="single" w:color="999999"/>
        </w:rPr>
        <w:t xml:space="preserve">　　　　　　　　　　　　</w:t>
      </w:r>
      <w:r w:rsidRPr="0073541C">
        <w:rPr>
          <w:rFonts w:ascii="ＭＳ 明朝" w:hAnsi="ＭＳ 明朝" w:hint="eastAsia"/>
        </w:rPr>
        <w:t xml:space="preserve">　</w:t>
      </w:r>
    </w:p>
    <w:p w14:paraId="41728BCA" w14:textId="77777777" w:rsidR="00101F71" w:rsidRPr="0073541C" w:rsidRDefault="00101F71" w:rsidP="00101F71">
      <w:pPr>
        <w:rPr>
          <w:rFonts w:ascii="ＭＳ 明朝" w:hAnsi="ＭＳ 明朝" w:hint="eastAsia"/>
        </w:rPr>
      </w:pPr>
      <w:r w:rsidRPr="0073541C">
        <w:rPr>
          <w:rFonts w:ascii="ＭＳ 明朝" w:hAnsi="ＭＳ 明朝" w:hint="eastAsia"/>
          <w:u w:val="single" w:color="999999"/>
        </w:rPr>
        <w:t xml:space="preserve">                        </w:t>
      </w:r>
      <w:r w:rsidRPr="0073541C">
        <w:rPr>
          <w:rFonts w:ascii="ＭＳ 明朝" w:hAnsi="ＭＳ 明朝" w:hint="eastAsia"/>
          <w:u w:val="single"/>
        </w:rPr>
        <w:t xml:space="preserve">　</w:t>
      </w:r>
      <w:r w:rsidRPr="0073541C">
        <w:rPr>
          <w:rFonts w:ascii="ＭＳ 明朝" w:hAnsi="ＭＳ 明朝" w:hint="eastAsia"/>
        </w:rPr>
        <w:t xml:space="preserve">　</w:t>
      </w:r>
    </w:p>
    <w:p w14:paraId="6269A962" w14:textId="77777777" w:rsidR="00101F71" w:rsidRPr="0073541C" w:rsidRDefault="001A27E3" w:rsidP="00101F71">
      <w:pPr>
        <w:rPr>
          <w:rFonts w:ascii="ＭＳ 明朝" w:hAnsi="ＭＳ 明朝" w:hint="eastAsia"/>
          <w:u w:val="single" w:color="000000"/>
        </w:rPr>
      </w:pPr>
      <w:r w:rsidRPr="0073541C">
        <w:rPr>
          <w:rFonts w:ascii="ＭＳ 明朝" w:hAnsi="ＭＳ 明朝" w:hint="eastAsia"/>
          <w:u w:val="single" w:color="000000"/>
        </w:rPr>
        <w:t>31</w:t>
      </w:r>
      <w:r w:rsidR="00101F71" w:rsidRPr="0073541C">
        <w:rPr>
          <w:rFonts w:ascii="ＭＳ 明朝" w:hAnsi="ＭＳ 明朝" w:hint="eastAsia"/>
          <w:u w:val="single" w:color="000000"/>
        </w:rPr>
        <w:t xml:space="preserve">                        　　　　</w:t>
      </w:r>
    </w:p>
    <w:p w14:paraId="0A940F1D" w14:textId="77777777" w:rsidR="00101F71" w:rsidRPr="0073541C" w:rsidRDefault="001A27E3" w:rsidP="00101F71">
      <w:pPr>
        <w:rPr>
          <w:rFonts w:ascii="ＭＳ 明朝" w:hAnsi="ＭＳ 明朝" w:hint="eastAsia"/>
          <w:u w:color="999999"/>
        </w:rPr>
      </w:pPr>
      <w:r w:rsidRPr="0073541C">
        <w:rPr>
          <w:rFonts w:ascii="ＭＳ 明朝" w:hAnsi="ＭＳ 明朝" w:hint="eastAsia"/>
          <w:u w:val="single" w:color="000000"/>
        </w:rPr>
        <w:t>32</w:t>
      </w:r>
      <w:r w:rsidR="00101F71" w:rsidRPr="0073541C">
        <w:rPr>
          <w:rFonts w:ascii="ＭＳ 明朝" w:hAnsi="ＭＳ 明朝" w:hint="eastAsia"/>
          <w:u w:val="single" w:color="000000"/>
        </w:rPr>
        <w:t xml:space="preserve">　　　　　　　　　　　　</w:t>
      </w:r>
      <w:r w:rsidR="00101F71" w:rsidRPr="0073541C">
        <w:rPr>
          <w:rFonts w:ascii="ＭＳ 明朝" w:hAnsi="ＭＳ 明朝" w:hint="eastAsia"/>
          <w:u w:color="999999"/>
        </w:rPr>
        <w:t xml:space="preserve">　</w:t>
      </w:r>
    </w:p>
    <w:p w14:paraId="6D147E56" w14:textId="77777777" w:rsidR="00101F71" w:rsidRPr="0073541C" w:rsidRDefault="00101F71" w:rsidP="00101F71">
      <w:pPr>
        <w:rPr>
          <w:rFonts w:ascii="ＭＳ 明朝" w:hAnsi="ＭＳ 明朝" w:hint="eastAsia"/>
        </w:rPr>
      </w:pPr>
      <w:r w:rsidRPr="0073541C">
        <w:rPr>
          <w:rFonts w:ascii="ＭＳ 明朝" w:hAnsi="ＭＳ 明朝" w:hint="eastAsia"/>
          <w:u w:val="single" w:color="999999"/>
        </w:rPr>
        <w:t xml:space="preserve">　　　　　　　　　　　　</w:t>
      </w:r>
      <w:r w:rsidRPr="0073541C">
        <w:rPr>
          <w:rFonts w:ascii="ＭＳ 明朝" w:hAnsi="ＭＳ 明朝" w:hint="eastAsia"/>
        </w:rPr>
        <w:t xml:space="preserve">　</w:t>
      </w:r>
    </w:p>
    <w:p w14:paraId="463F88ED" w14:textId="77777777" w:rsidR="00101F71" w:rsidRPr="0073541C" w:rsidRDefault="001A27E3" w:rsidP="00101F71">
      <w:pPr>
        <w:rPr>
          <w:rFonts w:ascii="ＭＳ 明朝" w:hAnsi="ＭＳ 明朝" w:hint="eastAsia"/>
          <w:u w:val="single" w:color="000000"/>
        </w:rPr>
      </w:pPr>
      <w:r w:rsidRPr="0073541C">
        <w:rPr>
          <w:rFonts w:ascii="ＭＳ 明朝" w:hAnsi="ＭＳ 明朝" w:hint="eastAsia"/>
          <w:u w:val="single" w:color="000000"/>
        </w:rPr>
        <w:t>33</w:t>
      </w:r>
      <w:r w:rsidR="00101F71" w:rsidRPr="0073541C">
        <w:rPr>
          <w:rFonts w:ascii="ＭＳ 明朝" w:hAnsi="ＭＳ 明朝" w:hint="eastAsia"/>
          <w:u w:val="single" w:color="000000"/>
        </w:rPr>
        <w:t xml:space="preserve">                        　　</w:t>
      </w:r>
    </w:p>
    <w:p w14:paraId="0E74C44B" w14:textId="77777777" w:rsidR="00101F71" w:rsidRPr="0073541C" w:rsidRDefault="001A27E3" w:rsidP="00101F71">
      <w:pPr>
        <w:rPr>
          <w:rFonts w:ascii="ＭＳ 明朝" w:hAnsi="ＭＳ 明朝" w:hint="eastAsia"/>
        </w:rPr>
      </w:pPr>
      <w:r w:rsidRPr="0073541C">
        <w:rPr>
          <w:rFonts w:ascii="ＭＳ 明朝" w:hAnsi="ＭＳ 明朝" w:hint="eastAsia"/>
          <w:u w:val="single" w:color="000000"/>
        </w:rPr>
        <w:t>34</w:t>
      </w:r>
      <w:r w:rsidR="00101F71" w:rsidRPr="0073541C">
        <w:rPr>
          <w:rFonts w:ascii="ＭＳ 明朝" w:hAnsi="ＭＳ 明朝" w:hint="eastAsia"/>
          <w:u w:val="single" w:color="000000"/>
        </w:rPr>
        <w:t xml:space="preserve">                        </w:t>
      </w:r>
      <w:r w:rsidR="00101F71" w:rsidRPr="0073541C">
        <w:rPr>
          <w:rFonts w:ascii="ＭＳ 明朝" w:hAnsi="ＭＳ 明朝" w:hint="eastAsia"/>
          <w:u w:val="single"/>
        </w:rPr>
        <w:t xml:space="preserve">　　　</w:t>
      </w:r>
      <w:r w:rsidR="00101F71" w:rsidRPr="0073541C">
        <w:rPr>
          <w:rFonts w:ascii="ＭＳ 明朝" w:hAnsi="ＭＳ 明朝" w:hint="eastAsia"/>
        </w:rPr>
        <w:t xml:space="preserve">　</w:t>
      </w:r>
    </w:p>
    <w:p w14:paraId="309B1CB5" w14:textId="77777777" w:rsidR="00101F71" w:rsidRPr="0073541C" w:rsidRDefault="00101F71" w:rsidP="00101F71">
      <w:pPr>
        <w:rPr>
          <w:rFonts w:ascii="ＭＳ 明朝" w:hAnsi="ＭＳ 明朝" w:hint="eastAsia"/>
          <w:u w:color="999999"/>
        </w:rPr>
      </w:pPr>
      <w:r w:rsidRPr="0073541C">
        <w:rPr>
          <w:rFonts w:ascii="ＭＳ 明朝" w:hAnsi="ＭＳ 明朝" w:hint="eastAsia"/>
          <w:u w:val="single" w:color="999999"/>
        </w:rPr>
        <w:t xml:space="preserve">　　　　　　　　　　　　</w:t>
      </w:r>
      <w:r w:rsidRPr="0073541C">
        <w:rPr>
          <w:rFonts w:ascii="ＭＳ 明朝" w:hAnsi="ＭＳ 明朝" w:hint="eastAsia"/>
          <w:u w:color="999999"/>
        </w:rPr>
        <w:t xml:space="preserve">　</w:t>
      </w:r>
    </w:p>
    <w:p w14:paraId="49A90CB7" w14:textId="77777777" w:rsidR="00101F71" w:rsidRPr="0073541C" w:rsidRDefault="00101F71" w:rsidP="00101F71">
      <w:pPr>
        <w:rPr>
          <w:rFonts w:ascii="ＭＳ 明朝" w:hAnsi="ＭＳ 明朝" w:hint="eastAsia"/>
        </w:rPr>
      </w:pPr>
      <w:r w:rsidRPr="0073541C">
        <w:rPr>
          <w:rFonts w:ascii="ＭＳ 明朝" w:hAnsi="ＭＳ 明朝" w:hint="eastAsia"/>
          <w:u w:val="single" w:color="999999"/>
        </w:rPr>
        <w:t xml:space="preserve">　　　　　　　　　　　　</w:t>
      </w:r>
      <w:r w:rsidRPr="0073541C">
        <w:rPr>
          <w:rFonts w:ascii="ＭＳ 明朝" w:hAnsi="ＭＳ 明朝" w:hint="eastAsia"/>
        </w:rPr>
        <w:t xml:space="preserve">　</w:t>
      </w:r>
    </w:p>
    <w:p w14:paraId="7559B4D3" w14:textId="77777777" w:rsidR="00101F71" w:rsidRPr="0073541C" w:rsidRDefault="001A27E3" w:rsidP="00101F71">
      <w:pPr>
        <w:rPr>
          <w:rFonts w:ascii="ＭＳ 明朝" w:hAnsi="ＭＳ 明朝" w:hint="eastAsia"/>
          <w:u w:val="single" w:color="000000"/>
        </w:rPr>
      </w:pPr>
      <w:r w:rsidRPr="0073541C">
        <w:rPr>
          <w:rFonts w:ascii="ＭＳ 明朝" w:hAnsi="ＭＳ 明朝" w:hint="eastAsia"/>
          <w:u w:val="single" w:color="000000"/>
        </w:rPr>
        <w:t>35</w:t>
      </w:r>
      <w:r w:rsidR="00101F71" w:rsidRPr="0073541C">
        <w:rPr>
          <w:rFonts w:ascii="ＭＳ 明朝" w:hAnsi="ＭＳ 明朝" w:hint="eastAsia"/>
          <w:u w:val="single" w:color="000000"/>
        </w:rPr>
        <w:t xml:space="preserve">                        　　</w:t>
      </w:r>
    </w:p>
    <w:p w14:paraId="0D7AF585" w14:textId="77777777" w:rsidR="00101F71" w:rsidRPr="0073541C" w:rsidRDefault="00101F71" w:rsidP="00101F71">
      <w:pPr>
        <w:rPr>
          <w:rFonts w:ascii="ＭＳ 明朝" w:hAnsi="ＭＳ 明朝" w:hint="eastAsia"/>
        </w:rPr>
      </w:pPr>
      <w:r w:rsidRPr="0073541C">
        <w:rPr>
          <w:rFonts w:ascii="ＭＳ 明朝" w:hAnsi="ＭＳ 明朝" w:hint="eastAsia"/>
          <w:u w:val="single" w:color="999999"/>
        </w:rPr>
        <w:t xml:space="preserve">                        </w:t>
      </w:r>
      <w:r w:rsidRPr="0073541C">
        <w:rPr>
          <w:rFonts w:ascii="ＭＳ 明朝" w:hAnsi="ＭＳ 明朝" w:hint="eastAsia"/>
          <w:u w:val="single"/>
        </w:rPr>
        <w:t xml:space="preserve">　　　</w:t>
      </w:r>
      <w:r w:rsidRPr="0073541C">
        <w:rPr>
          <w:rFonts w:ascii="ＭＳ 明朝" w:hAnsi="ＭＳ 明朝" w:hint="eastAsia"/>
        </w:rPr>
        <w:t xml:space="preserve">　</w:t>
      </w:r>
    </w:p>
    <w:p w14:paraId="4129B453" w14:textId="77777777" w:rsidR="00101F71" w:rsidRPr="0073541C" w:rsidRDefault="001A27E3" w:rsidP="00101F71">
      <w:pPr>
        <w:rPr>
          <w:rFonts w:ascii="ＭＳ 明朝" w:hAnsi="ＭＳ 明朝" w:hint="eastAsia"/>
          <w:u w:val="single" w:color="000000"/>
        </w:rPr>
      </w:pPr>
      <w:r w:rsidRPr="0073541C">
        <w:rPr>
          <w:rFonts w:ascii="ＭＳ 明朝" w:hAnsi="ＭＳ 明朝" w:hint="eastAsia"/>
          <w:u w:val="single" w:color="000000"/>
        </w:rPr>
        <w:t>36</w:t>
      </w:r>
      <w:r w:rsidR="00101F71" w:rsidRPr="0073541C">
        <w:rPr>
          <w:rFonts w:ascii="ＭＳ 明朝" w:hAnsi="ＭＳ 明朝" w:hint="eastAsia"/>
          <w:u w:val="single" w:color="000000"/>
        </w:rPr>
        <w:t xml:space="preserve">　　　　　　　　　　　　　</w:t>
      </w:r>
    </w:p>
    <w:p w14:paraId="77F7B927" w14:textId="77777777" w:rsidR="00101F71" w:rsidRPr="0073541C" w:rsidRDefault="001A27E3" w:rsidP="00101F71">
      <w:pPr>
        <w:rPr>
          <w:rFonts w:ascii="ＭＳ 明朝" w:hAnsi="ＭＳ 明朝" w:hint="eastAsia"/>
        </w:rPr>
      </w:pPr>
      <w:r w:rsidRPr="0073541C">
        <w:rPr>
          <w:rFonts w:ascii="ＭＳ 明朝" w:hAnsi="ＭＳ 明朝" w:hint="eastAsia"/>
          <w:u w:val="single" w:color="000000"/>
        </w:rPr>
        <w:t>37</w:t>
      </w:r>
      <w:r w:rsidR="00101F71" w:rsidRPr="0073541C">
        <w:rPr>
          <w:rFonts w:ascii="ＭＳ 明朝" w:hAnsi="ＭＳ 明朝" w:hint="eastAsia"/>
          <w:u w:val="single" w:color="000000"/>
        </w:rPr>
        <w:t xml:space="preserve">　　　　　　　　　　　　</w:t>
      </w:r>
      <w:r w:rsidR="00101F71" w:rsidRPr="0073541C">
        <w:rPr>
          <w:rFonts w:ascii="ＭＳ 明朝" w:hAnsi="ＭＳ 明朝" w:hint="eastAsia"/>
        </w:rPr>
        <w:t xml:space="preserve">　</w:t>
      </w:r>
    </w:p>
    <w:p w14:paraId="758707AC" w14:textId="77777777" w:rsidR="00101F71" w:rsidRPr="0073541C" w:rsidRDefault="00101F71" w:rsidP="00101F71">
      <w:pPr>
        <w:rPr>
          <w:rFonts w:ascii="ＭＳ 明朝" w:hAnsi="ＭＳ 明朝" w:hint="eastAsia"/>
        </w:rPr>
      </w:pPr>
      <w:r w:rsidRPr="0073541C">
        <w:rPr>
          <w:rFonts w:ascii="ＭＳ 明朝" w:hAnsi="ＭＳ 明朝" w:hint="eastAsia"/>
          <w:u w:val="single" w:color="999999"/>
        </w:rPr>
        <w:t xml:space="preserve">                        </w:t>
      </w:r>
      <w:r w:rsidRPr="0073541C">
        <w:rPr>
          <w:rFonts w:ascii="ＭＳ 明朝" w:hAnsi="ＭＳ 明朝" w:hint="eastAsia"/>
          <w:u w:val="single"/>
        </w:rPr>
        <w:t xml:space="preserve">　</w:t>
      </w:r>
      <w:r w:rsidRPr="0073541C">
        <w:rPr>
          <w:rFonts w:ascii="ＭＳ 明朝" w:hAnsi="ＭＳ 明朝" w:hint="eastAsia"/>
        </w:rPr>
        <w:t xml:space="preserve">　</w:t>
      </w:r>
    </w:p>
    <w:p w14:paraId="583E5116" w14:textId="77777777" w:rsidR="00101F71" w:rsidRPr="0073541C" w:rsidRDefault="00101F71" w:rsidP="00101F71">
      <w:pPr>
        <w:rPr>
          <w:rFonts w:ascii="ＭＳ 明朝" w:hAnsi="ＭＳ 明朝" w:hint="eastAsia"/>
        </w:rPr>
      </w:pPr>
      <w:r w:rsidRPr="0073541C">
        <w:rPr>
          <w:rFonts w:ascii="ＭＳ 明朝" w:hAnsi="ＭＳ 明朝" w:hint="eastAsia"/>
          <w:u w:val="single" w:color="999999"/>
        </w:rPr>
        <w:t xml:space="preserve">                        </w:t>
      </w:r>
      <w:r w:rsidRPr="0073541C">
        <w:rPr>
          <w:rFonts w:ascii="ＭＳ 明朝" w:hAnsi="ＭＳ 明朝" w:hint="eastAsia"/>
          <w:u w:val="single"/>
        </w:rPr>
        <w:t xml:space="preserve">　　　</w:t>
      </w:r>
      <w:r w:rsidRPr="0073541C">
        <w:rPr>
          <w:rFonts w:ascii="ＭＳ 明朝" w:hAnsi="ＭＳ 明朝" w:hint="eastAsia"/>
        </w:rPr>
        <w:t xml:space="preserve">　</w:t>
      </w:r>
    </w:p>
    <w:p w14:paraId="69B99FB7" w14:textId="77777777" w:rsidR="00101F71" w:rsidRPr="0073541C" w:rsidRDefault="00101F71" w:rsidP="00101F71">
      <w:pPr>
        <w:rPr>
          <w:rFonts w:ascii="ＭＳ 明朝" w:hAnsi="ＭＳ 明朝" w:hint="eastAsia"/>
          <w:u w:color="999999"/>
        </w:rPr>
      </w:pPr>
      <w:r w:rsidRPr="0073541C">
        <w:rPr>
          <w:rFonts w:ascii="ＭＳ 明朝" w:hAnsi="ＭＳ 明朝" w:hint="eastAsia"/>
          <w:u w:val="single" w:color="999999"/>
        </w:rPr>
        <w:t xml:space="preserve">　　　　　　　　　　　　</w:t>
      </w:r>
      <w:r w:rsidRPr="0073541C">
        <w:rPr>
          <w:rFonts w:ascii="ＭＳ 明朝" w:hAnsi="ＭＳ 明朝" w:hint="eastAsia"/>
          <w:u w:color="999999"/>
        </w:rPr>
        <w:t xml:space="preserve">　</w:t>
      </w:r>
    </w:p>
    <w:p w14:paraId="113130CF" w14:textId="77777777" w:rsidR="00101F71" w:rsidRPr="0073541C" w:rsidRDefault="001A27E3" w:rsidP="00101F71">
      <w:pPr>
        <w:rPr>
          <w:rFonts w:ascii="ＭＳ 明朝" w:hAnsi="ＭＳ 明朝" w:hint="eastAsia"/>
          <w:u w:val="single" w:color="000000"/>
        </w:rPr>
      </w:pPr>
      <w:r w:rsidRPr="0073541C">
        <w:rPr>
          <w:rFonts w:ascii="ＭＳ 明朝" w:hAnsi="ＭＳ 明朝" w:hint="eastAsia"/>
          <w:u w:val="single" w:color="000000"/>
        </w:rPr>
        <w:t>38</w:t>
      </w:r>
      <w:r w:rsidR="00101F71" w:rsidRPr="0073541C">
        <w:rPr>
          <w:rFonts w:ascii="ＭＳ 明朝" w:hAnsi="ＭＳ 明朝" w:hint="eastAsia"/>
          <w:u w:val="single" w:color="000000"/>
        </w:rPr>
        <w:t xml:space="preserve">　　　　　　　　　　　　　</w:t>
      </w:r>
    </w:p>
    <w:p w14:paraId="272A3C4F" w14:textId="77777777" w:rsidR="00101F71" w:rsidRPr="0073541C" w:rsidRDefault="001A27E3" w:rsidP="00101F71">
      <w:pPr>
        <w:rPr>
          <w:rFonts w:ascii="ＭＳ 明朝" w:hAnsi="ＭＳ 明朝" w:hint="eastAsia"/>
          <w:u w:val="single" w:color="000000"/>
        </w:rPr>
      </w:pPr>
      <w:r w:rsidRPr="0073541C">
        <w:rPr>
          <w:rFonts w:ascii="ＭＳ 明朝" w:hAnsi="ＭＳ 明朝" w:hint="eastAsia"/>
          <w:u w:val="single" w:color="000000"/>
        </w:rPr>
        <w:t>39</w:t>
      </w:r>
      <w:r w:rsidR="00101F71" w:rsidRPr="0073541C">
        <w:rPr>
          <w:rFonts w:ascii="ＭＳ 明朝" w:hAnsi="ＭＳ 明朝" w:hint="eastAsia"/>
          <w:u w:val="single" w:color="000000"/>
        </w:rPr>
        <w:t xml:space="preserve">                        　　</w:t>
      </w:r>
    </w:p>
    <w:p w14:paraId="1A5864A4" w14:textId="77777777" w:rsidR="00101F71" w:rsidRPr="00A77E70" w:rsidRDefault="001A27E3" w:rsidP="00101F71">
      <w:pPr>
        <w:rPr>
          <w:rFonts w:ascii="ＭＳ 明朝" w:hAnsi="ＭＳ 明朝" w:hint="eastAsia"/>
        </w:rPr>
      </w:pPr>
      <w:r w:rsidRPr="0073541C">
        <w:rPr>
          <w:rFonts w:ascii="ＭＳ 明朝" w:hAnsi="ＭＳ 明朝" w:hint="eastAsia"/>
          <w:u w:val="single" w:color="000000"/>
        </w:rPr>
        <w:t>40</w:t>
      </w:r>
      <w:r w:rsidR="00101F71" w:rsidRPr="0073541C">
        <w:rPr>
          <w:rFonts w:ascii="ＭＳ 明朝" w:hAnsi="ＭＳ 明朝" w:hint="eastAsia"/>
          <w:u w:val="single" w:color="000000"/>
        </w:rPr>
        <w:t xml:space="preserve">                  </w:t>
      </w:r>
      <w:r w:rsidR="00101F71" w:rsidRPr="0087556B">
        <w:rPr>
          <w:rFonts w:hint="eastAsia"/>
          <w:u w:val="single" w:color="000000"/>
        </w:rPr>
        <w:t xml:space="preserve">      </w:t>
      </w:r>
      <w:r w:rsidR="00101F71" w:rsidRPr="00A77E70">
        <w:rPr>
          <w:rFonts w:ascii="ＭＳ 明朝" w:hAnsi="ＭＳ 明朝" w:hint="eastAsia"/>
          <w:u w:val="single"/>
        </w:rPr>
        <w:t xml:space="preserve">　　　</w:t>
      </w:r>
      <w:r w:rsidR="00101F71" w:rsidRPr="00A77E70">
        <w:rPr>
          <w:rFonts w:ascii="ＭＳ 明朝" w:hAnsi="ＭＳ 明朝" w:hint="eastAsia"/>
        </w:rPr>
        <w:t xml:space="preserve">　</w:t>
      </w:r>
    </w:p>
    <w:p w14:paraId="4C19950F" w14:textId="77777777" w:rsidR="00101F71" w:rsidRPr="00A77E70" w:rsidRDefault="00101F71" w:rsidP="00101F71">
      <w:pPr>
        <w:rPr>
          <w:rFonts w:hint="eastAsia"/>
          <w:u w:color="999999"/>
        </w:rPr>
      </w:pPr>
      <w:r w:rsidRPr="00A77E70">
        <w:rPr>
          <w:rFonts w:hint="eastAsia"/>
          <w:u w:val="single" w:color="999999"/>
        </w:rPr>
        <w:t xml:space="preserve">　　　　　　　　　　　　</w:t>
      </w:r>
      <w:r w:rsidRPr="00A77E70">
        <w:rPr>
          <w:rFonts w:hint="eastAsia"/>
          <w:u w:color="999999"/>
        </w:rPr>
        <w:t xml:space="preserve">　</w:t>
      </w:r>
    </w:p>
    <w:p w14:paraId="0C78441B" w14:textId="77777777" w:rsidR="00101F71" w:rsidRPr="004F0885" w:rsidRDefault="00101F71" w:rsidP="00101F71">
      <w:pPr>
        <w:rPr>
          <w:rFonts w:hint="eastAsia"/>
        </w:rPr>
      </w:pPr>
      <w:r w:rsidRPr="00A77E70">
        <w:rPr>
          <w:rFonts w:hint="eastAsia"/>
          <w:u w:val="single" w:color="999999"/>
        </w:rPr>
        <w:t xml:space="preserve">　　　　　　　　　　　　</w:t>
      </w:r>
      <w:r w:rsidRPr="004F0885">
        <w:rPr>
          <w:rFonts w:hint="eastAsia"/>
        </w:rPr>
        <w:t xml:space="preserve">　</w:t>
      </w:r>
    </w:p>
    <w:p w14:paraId="7CD9899C" w14:textId="642388B5" w:rsidR="003A583B" w:rsidRPr="0087556B" w:rsidRDefault="000051F8" w:rsidP="003A583B">
      <w:pPr>
        <w:numPr>
          <w:ilvl w:val="0"/>
          <w:numId w:val="4"/>
        </w:numPr>
        <w:rPr>
          <w:rFonts w:ascii="ＭＳ 明朝" w:hAnsi="ＭＳ 明朝" w:hint="eastAsia"/>
          <w:szCs w:val="20"/>
        </w:rPr>
      </w:pPr>
      <w:r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/>
                <w:sz w:val="10"/>
                <w:szCs w:val="20"/>
              </w:rPr>
              <w:t>ぜん</w:t>
            </w:r>
          </w:rt>
          <w:rubyBase>
            <w:r w:rsidR="000051F8">
              <w:rPr>
                <w:rFonts w:ascii="ＭＳ 明朝" w:hAnsi="ＭＳ 明朝"/>
                <w:szCs w:val="20"/>
              </w:rPr>
              <w:t>前</w:t>
            </w:r>
          </w:rubyBase>
        </w:ruby>
      </w:r>
      <w:r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/>
                <w:sz w:val="10"/>
                <w:szCs w:val="20"/>
              </w:rPr>
              <w:t>こう</w:t>
            </w:r>
          </w:rt>
          <w:rubyBase>
            <w:r w:rsidR="000051F8">
              <w:rPr>
                <w:rFonts w:ascii="ＭＳ 明朝" w:hAnsi="ＭＳ 明朝"/>
                <w:szCs w:val="20"/>
              </w:rPr>
              <w:t>項</w:t>
            </w:r>
          </w:rubyBase>
        </w:ruby>
      </w:r>
      <w:r w:rsidR="003A583B" w:rsidRPr="0087556B">
        <w:rPr>
          <w:rFonts w:ascii="ＭＳ 明朝" w:hAnsi="ＭＳ 明朝" w:hint="eastAsia"/>
          <w:szCs w:val="20"/>
        </w:rPr>
        <w:t>の規定は，法律の定めるところにより，(　23　)が，両議院の(　24　)を開くことを求めることを</w:t>
      </w:r>
      <w:r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/>
                <w:sz w:val="10"/>
                <w:szCs w:val="20"/>
              </w:rPr>
              <w:t>さまた</w:t>
            </w:r>
          </w:rt>
          <w:rubyBase>
            <w:r w:rsidR="000051F8">
              <w:rPr>
                <w:rFonts w:ascii="ＭＳ 明朝" w:hAnsi="ＭＳ 明朝"/>
                <w:szCs w:val="20"/>
              </w:rPr>
              <w:t>妨</w:t>
            </w:r>
          </w:rubyBase>
        </w:ruby>
      </w:r>
      <w:r w:rsidR="003A583B" w:rsidRPr="0087556B">
        <w:rPr>
          <w:rFonts w:ascii="ＭＳ 明朝" w:hAnsi="ＭＳ 明朝" w:hint="eastAsia"/>
          <w:szCs w:val="20"/>
        </w:rPr>
        <w:t>げない。</w:t>
      </w:r>
    </w:p>
    <w:p w14:paraId="408122A7" w14:textId="77777777" w:rsidR="003A583B" w:rsidRPr="0087556B" w:rsidRDefault="003A583B" w:rsidP="003A583B">
      <w:pPr>
        <w:numPr>
          <w:ilvl w:val="0"/>
          <w:numId w:val="4"/>
        </w:numPr>
        <w:rPr>
          <w:rFonts w:ascii="ＭＳ 明朝" w:hAnsi="ＭＳ 明朝" w:hint="eastAsia"/>
          <w:szCs w:val="20"/>
        </w:rPr>
      </w:pPr>
      <w:r w:rsidRPr="0087556B">
        <w:rPr>
          <w:rFonts w:ascii="ＭＳ 明朝" w:hAnsi="ＭＳ 明朝" w:hint="eastAsia"/>
          <w:szCs w:val="20"/>
        </w:rPr>
        <w:t xml:space="preserve"> (　25　)が，(　26　)の可決した法律案を受け取つた後，国会休会</w:t>
      </w:r>
      <w:r w:rsidRPr="003A583B">
        <w:rPr>
          <w:rFonts w:hint="eastAsia"/>
          <w:szCs w:val="20"/>
        </w:rPr>
        <w:t>中の期間を除いて</w:t>
      </w:r>
      <w:r w:rsidRPr="003A583B">
        <w:rPr>
          <w:rFonts w:hint="eastAsia"/>
          <w:szCs w:val="20"/>
        </w:rPr>
        <w:t>60</w:t>
      </w:r>
      <w:r w:rsidRPr="003A583B">
        <w:rPr>
          <w:rFonts w:hint="eastAsia"/>
          <w:szCs w:val="20"/>
        </w:rPr>
        <w:t>日以内に，議決しないときは，</w:t>
      </w:r>
      <w:r w:rsidRPr="0087556B">
        <w:rPr>
          <w:rFonts w:ascii="ＭＳ 明朝" w:hAnsi="ＭＳ 明朝" w:hint="eastAsia"/>
          <w:szCs w:val="20"/>
        </w:rPr>
        <w:t>(　26　)は，(　25　)がその法律案を(　27　)したものとみなすことができる。</w:t>
      </w:r>
    </w:p>
    <w:p w14:paraId="351B399C" w14:textId="77777777" w:rsidR="003A583B" w:rsidRDefault="003A583B" w:rsidP="003A583B">
      <w:pPr>
        <w:rPr>
          <w:rFonts w:hint="eastAsia"/>
          <w:szCs w:val="20"/>
        </w:rPr>
      </w:pPr>
    </w:p>
    <w:p w14:paraId="707DE073" w14:textId="2F2F9967" w:rsidR="003A583B" w:rsidRPr="00232E6C" w:rsidRDefault="003A583B" w:rsidP="003A583B">
      <w:pPr>
        <w:rPr>
          <w:rFonts w:hint="eastAsia"/>
          <w:szCs w:val="20"/>
        </w:rPr>
      </w:pPr>
      <w:r w:rsidRPr="00232E6C">
        <w:rPr>
          <w:rFonts w:hint="eastAsia"/>
          <w:szCs w:val="20"/>
        </w:rPr>
        <w:t>第</w:t>
      </w:r>
      <w:r w:rsidRPr="00232E6C">
        <w:rPr>
          <w:rFonts w:hint="eastAsia"/>
          <w:szCs w:val="20"/>
        </w:rPr>
        <w:t>60</w:t>
      </w:r>
      <w:r w:rsidRPr="00232E6C">
        <w:rPr>
          <w:rFonts w:hint="eastAsia"/>
          <w:szCs w:val="20"/>
        </w:rPr>
        <w:t>条【衆議院の予算先議，予算議決に関する衆議院の</w:t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ゆう</w:t>
            </w:r>
          </w:rt>
          <w:rubyBase>
            <w:r w:rsidR="000051F8">
              <w:rPr>
                <w:rFonts w:hint="eastAsia"/>
                <w:szCs w:val="20"/>
              </w:rPr>
              <w:t>優</w:t>
            </w:r>
          </w:rubyBase>
        </w:ruby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えつ</w:t>
            </w:r>
          </w:rt>
          <w:rubyBase>
            <w:r w:rsidR="000051F8">
              <w:rPr>
                <w:rFonts w:hint="eastAsia"/>
                <w:szCs w:val="20"/>
              </w:rPr>
              <w:t>越</w:t>
            </w:r>
          </w:rubyBase>
        </w:ruby>
      </w:r>
      <w:r w:rsidRPr="00232E6C">
        <w:rPr>
          <w:rFonts w:hint="eastAsia"/>
          <w:szCs w:val="20"/>
        </w:rPr>
        <w:t>】</w:t>
      </w:r>
    </w:p>
    <w:p w14:paraId="28188042" w14:textId="77777777" w:rsidR="003A583B" w:rsidRPr="00232E6C" w:rsidRDefault="003A583B" w:rsidP="003A583B">
      <w:pPr>
        <w:numPr>
          <w:ilvl w:val="0"/>
          <w:numId w:val="5"/>
        </w:numPr>
        <w:rPr>
          <w:rFonts w:hint="eastAsia"/>
          <w:szCs w:val="20"/>
        </w:rPr>
      </w:pPr>
      <w:r w:rsidRPr="00232E6C">
        <w:rPr>
          <w:rFonts w:hint="eastAsia"/>
          <w:szCs w:val="20"/>
        </w:rPr>
        <w:t>予算は，さきに</w:t>
      </w:r>
      <w:r w:rsidRPr="00101F71">
        <w:rPr>
          <w:rFonts w:ascii="ＭＳ 明朝" w:hAnsi="ＭＳ 明朝" w:hint="eastAsia"/>
          <w:szCs w:val="20"/>
        </w:rPr>
        <w:t>(</w:t>
      </w:r>
      <w:r>
        <w:rPr>
          <w:rFonts w:ascii="ＭＳ 明朝" w:hAnsi="ＭＳ 明朝" w:hint="eastAsia"/>
          <w:szCs w:val="20"/>
        </w:rPr>
        <w:t xml:space="preserve">　28</w:t>
      </w:r>
      <w:r w:rsidRPr="00101F71">
        <w:rPr>
          <w:rFonts w:ascii="ＭＳ 明朝" w:hAnsi="ＭＳ 明朝" w:hint="eastAsia"/>
          <w:szCs w:val="20"/>
        </w:rPr>
        <w:t xml:space="preserve">　)</w:t>
      </w:r>
      <w:r w:rsidRPr="00232E6C">
        <w:rPr>
          <w:rFonts w:hint="eastAsia"/>
          <w:szCs w:val="20"/>
        </w:rPr>
        <w:t>に提出しなければならない。</w:t>
      </w:r>
    </w:p>
    <w:p w14:paraId="4EFD2DC8" w14:textId="6B0D7188" w:rsidR="003A583B" w:rsidRPr="00232E6C" w:rsidRDefault="003A583B" w:rsidP="003A583B">
      <w:pPr>
        <w:numPr>
          <w:ilvl w:val="0"/>
          <w:numId w:val="5"/>
        </w:numPr>
        <w:rPr>
          <w:rFonts w:hint="eastAsia"/>
          <w:szCs w:val="20"/>
        </w:rPr>
      </w:pPr>
      <w:r w:rsidRPr="00232E6C">
        <w:rPr>
          <w:rFonts w:hint="eastAsia"/>
          <w:szCs w:val="20"/>
        </w:rPr>
        <w:t>予算について，</w:t>
      </w:r>
      <w:r w:rsidRPr="00101F71">
        <w:rPr>
          <w:rFonts w:ascii="ＭＳ 明朝" w:hAnsi="ＭＳ 明朝" w:hint="eastAsia"/>
          <w:szCs w:val="20"/>
        </w:rPr>
        <w:t>(</w:t>
      </w:r>
      <w:r>
        <w:rPr>
          <w:rFonts w:ascii="ＭＳ 明朝" w:hAnsi="ＭＳ 明朝" w:hint="eastAsia"/>
          <w:szCs w:val="20"/>
        </w:rPr>
        <w:t xml:space="preserve">　29</w:t>
      </w:r>
      <w:r w:rsidRPr="00101F71">
        <w:rPr>
          <w:rFonts w:ascii="ＭＳ 明朝" w:hAnsi="ＭＳ 明朝" w:hint="eastAsia"/>
          <w:szCs w:val="20"/>
        </w:rPr>
        <w:t xml:space="preserve">　)</w:t>
      </w:r>
      <w:r w:rsidRPr="00232E6C">
        <w:rPr>
          <w:rFonts w:hint="eastAsia"/>
          <w:szCs w:val="20"/>
        </w:rPr>
        <w:t>で</w:t>
      </w:r>
      <w:r w:rsidRPr="00101F71">
        <w:rPr>
          <w:rFonts w:ascii="ＭＳ 明朝" w:hAnsi="ＭＳ 明朝" w:hint="eastAsia"/>
          <w:szCs w:val="20"/>
        </w:rPr>
        <w:t>(</w:t>
      </w:r>
      <w:r>
        <w:rPr>
          <w:rFonts w:ascii="ＭＳ 明朝" w:hAnsi="ＭＳ 明朝" w:hint="eastAsia"/>
          <w:szCs w:val="20"/>
        </w:rPr>
        <w:t xml:space="preserve">　28</w:t>
      </w:r>
      <w:r w:rsidRPr="00101F71">
        <w:rPr>
          <w:rFonts w:ascii="ＭＳ 明朝" w:hAnsi="ＭＳ 明朝" w:hint="eastAsia"/>
          <w:szCs w:val="20"/>
        </w:rPr>
        <w:t xml:space="preserve">　)</w:t>
      </w:r>
      <w:r w:rsidRPr="00232E6C">
        <w:rPr>
          <w:rFonts w:hint="eastAsia"/>
          <w:szCs w:val="20"/>
        </w:rPr>
        <w:t>と異なつた議決をした場合に，法律の定めるところにより，両議院の</w:t>
      </w:r>
      <w:r w:rsidRPr="00101F71">
        <w:rPr>
          <w:rFonts w:ascii="ＭＳ 明朝" w:hAnsi="ＭＳ 明朝" w:hint="eastAsia"/>
          <w:szCs w:val="20"/>
        </w:rPr>
        <w:t>(</w:t>
      </w:r>
      <w:r>
        <w:rPr>
          <w:rFonts w:ascii="ＭＳ 明朝" w:hAnsi="ＭＳ 明朝" w:hint="eastAsia"/>
          <w:szCs w:val="20"/>
        </w:rPr>
        <w:t xml:space="preserve">　30</w:t>
      </w:r>
      <w:r w:rsidRPr="00101F71">
        <w:rPr>
          <w:rFonts w:ascii="ＭＳ 明朝" w:hAnsi="ＭＳ 明朝" w:hint="eastAsia"/>
          <w:szCs w:val="20"/>
        </w:rPr>
        <w:t xml:space="preserve">　)</w:t>
      </w:r>
      <w:r w:rsidRPr="00232E6C">
        <w:rPr>
          <w:rFonts w:hint="eastAsia"/>
          <w:szCs w:val="20"/>
        </w:rPr>
        <w:t>を開いても意見が</w:t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いっ</w:t>
            </w:r>
          </w:rt>
          <w:rubyBase>
            <w:r w:rsidR="000051F8">
              <w:rPr>
                <w:rFonts w:hint="eastAsia"/>
                <w:szCs w:val="20"/>
              </w:rPr>
              <w:t>一</w:t>
            </w:r>
          </w:rubyBase>
        </w:ruby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ち</w:t>
            </w:r>
          </w:rt>
          <w:rubyBase>
            <w:r w:rsidR="000051F8">
              <w:rPr>
                <w:rFonts w:hint="eastAsia"/>
                <w:szCs w:val="20"/>
              </w:rPr>
              <w:t>致</w:t>
            </w:r>
          </w:rubyBase>
        </w:ruby>
      </w:r>
      <w:r w:rsidRPr="00232E6C">
        <w:rPr>
          <w:rFonts w:hint="eastAsia"/>
          <w:szCs w:val="20"/>
        </w:rPr>
        <w:t>しないとき，</w:t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また</w:t>
            </w:r>
          </w:rt>
          <w:rubyBase>
            <w:r w:rsidR="000051F8">
              <w:rPr>
                <w:rFonts w:hint="eastAsia"/>
                <w:szCs w:val="20"/>
              </w:rPr>
              <w:t>又</w:t>
            </w:r>
          </w:rubyBase>
        </w:ruby>
      </w:r>
      <w:r w:rsidRPr="00232E6C">
        <w:rPr>
          <w:rFonts w:hint="eastAsia"/>
          <w:szCs w:val="20"/>
        </w:rPr>
        <w:t>は</w:t>
      </w:r>
      <w:r w:rsidRPr="00101F71">
        <w:rPr>
          <w:rFonts w:ascii="ＭＳ 明朝" w:hAnsi="ＭＳ 明朝" w:hint="eastAsia"/>
          <w:szCs w:val="20"/>
        </w:rPr>
        <w:t>(</w:t>
      </w:r>
      <w:r>
        <w:rPr>
          <w:rFonts w:ascii="ＭＳ 明朝" w:hAnsi="ＭＳ 明朝" w:hint="eastAsia"/>
          <w:szCs w:val="20"/>
        </w:rPr>
        <w:t xml:space="preserve">　29</w:t>
      </w:r>
      <w:r w:rsidRPr="00101F71">
        <w:rPr>
          <w:rFonts w:ascii="ＭＳ 明朝" w:hAnsi="ＭＳ 明朝" w:hint="eastAsia"/>
          <w:szCs w:val="20"/>
        </w:rPr>
        <w:t xml:space="preserve">　)</w:t>
      </w:r>
      <w:r w:rsidRPr="00232E6C">
        <w:rPr>
          <w:rFonts w:hint="eastAsia"/>
          <w:szCs w:val="20"/>
        </w:rPr>
        <w:t>が，</w:t>
      </w:r>
      <w:r w:rsidRPr="00101F71">
        <w:rPr>
          <w:rFonts w:ascii="ＭＳ 明朝" w:hAnsi="ＭＳ 明朝" w:hint="eastAsia"/>
          <w:szCs w:val="20"/>
        </w:rPr>
        <w:t>(</w:t>
      </w:r>
      <w:r>
        <w:rPr>
          <w:rFonts w:ascii="ＭＳ 明朝" w:hAnsi="ＭＳ 明朝" w:hint="eastAsia"/>
          <w:szCs w:val="20"/>
        </w:rPr>
        <w:t xml:space="preserve">　28</w:t>
      </w:r>
      <w:r w:rsidRPr="00101F71">
        <w:rPr>
          <w:rFonts w:ascii="ＭＳ 明朝" w:hAnsi="ＭＳ 明朝" w:hint="eastAsia"/>
          <w:szCs w:val="20"/>
        </w:rPr>
        <w:t xml:space="preserve">　)</w:t>
      </w:r>
      <w:r w:rsidRPr="00232E6C">
        <w:rPr>
          <w:rFonts w:hint="eastAsia"/>
          <w:szCs w:val="20"/>
        </w:rPr>
        <w:t>の可決した予算を受け取つた後，国会休会中の期間を除いて</w:t>
      </w:r>
      <w:r w:rsidRPr="00232E6C">
        <w:rPr>
          <w:rFonts w:hint="eastAsia"/>
          <w:szCs w:val="20"/>
        </w:rPr>
        <w:t>30</w:t>
      </w:r>
      <w:r w:rsidRPr="00232E6C">
        <w:rPr>
          <w:rFonts w:hint="eastAsia"/>
          <w:szCs w:val="20"/>
        </w:rPr>
        <w:t>日以内に，議決しないときは，</w:t>
      </w:r>
      <w:r w:rsidRPr="0087556B">
        <w:rPr>
          <w:rFonts w:ascii="ＭＳ 明朝" w:hAnsi="ＭＳ 明朝" w:hint="eastAsia"/>
          <w:szCs w:val="20"/>
        </w:rPr>
        <w:t>(　28　)の</w:t>
      </w:r>
      <w:r w:rsidRPr="00232E6C">
        <w:rPr>
          <w:rFonts w:hint="eastAsia"/>
          <w:szCs w:val="20"/>
        </w:rPr>
        <w:t>議決を国会の議決とする。</w:t>
      </w:r>
    </w:p>
    <w:p w14:paraId="61D22846" w14:textId="77777777" w:rsidR="00101F71" w:rsidRPr="00101F71" w:rsidRDefault="00101F71" w:rsidP="00101F71">
      <w:pPr>
        <w:rPr>
          <w:szCs w:val="20"/>
        </w:rPr>
      </w:pPr>
    </w:p>
    <w:p w14:paraId="565FDE5E" w14:textId="542C6530" w:rsidR="00101F71" w:rsidRPr="00101F71" w:rsidRDefault="00101F71" w:rsidP="00101F71">
      <w:pPr>
        <w:rPr>
          <w:szCs w:val="20"/>
        </w:rPr>
      </w:pPr>
      <w:r w:rsidRPr="00101F71">
        <w:rPr>
          <w:rFonts w:hint="eastAsia"/>
          <w:szCs w:val="20"/>
        </w:rPr>
        <w:t>第</w:t>
      </w:r>
      <w:r w:rsidRPr="00101F71">
        <w:rPr>
          <w:rFonts w:hint="eastAsia"/>
          <w:szCs w:val="20"/>
        </w:rPr>
        <w:t>61</w:t>
      </w:r>
      <w:r w:rsidRPr="00101F71">
        <w:rPr>
          <w:rFonts w:hint="eastAsia"/>
          <w:szCs w:val="20"/>
        </w:rPr>
        <w:t>条【条約の承認に関する衆議院の</w:t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ゆう</w:t>
            </w:r>
          </w:rt>
          <w:rubyBase>
            <w:r w:rsidR="000051F8">
              <w:rPr>
                <w:rFonts w:hint="eastAsia"/>
                <w:szCs w:val="20"/>
              </w:rPr>
              <w:t>優</w:t>
            </w:r>
          </w:rubyBase>
        </w:ruby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えつ</w:t>
            </w:r>
          </w:rt>
          <w:rubyBase>
            <w:r w:rsidR="000051F8">
              <w:rPr>
                <w:rFonts w:hint="eastAsia"/>
                <w:szCs w:val="20"/>
              </w:rPr>
              <w:t>越</w:t>
            </w:r>
          </w:rubyBase>
        </w:ruby>
      </w:r>
      <w:r w:rsidRPr="00101F71">
        <w:rPr>
          <w:rFonts w:hint="eastAsia"/>
          <w:szCs w:val="20"/>
        </w:rPr>
        <w:t>】</w:t>
      </w:r>
      <w:r w:rsidR="003F22C1" w:rsidRPr="0087556B">
        <w:rPr>
          <w:rFonts w:ascii="ＭＳ 明朝" w:hAnsi="ＭＳ 明朝" w:hint="eastAsia"/>
          <w:szCs w:val="20"/>
        </w:rPr>
        <w:t>(　31　)</w:t>
      </w:r>
      <w:r w:rsidRPr="00101F71">
        <w:rPr>
          <w:rFonts w:hint="eastAsia"/>
          <w:szCs w:val="20"/>
        </w:rPr>
        <w:t>の</w:t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てい</w:t>
            </w:r>
          </w:rt>
          <w:rubyBase>
            <w:r w:rsidR="000051F8">
              <w:rPr>
                <w:rFonts w:hint="eastAsia"/>
                <w:szCs w:val="20"/>
              </w:rPr>
              <w:t>締</w:t>
            </w:r>
          </w:rubyBase>
        </w:ruby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けつ</w:t>
            </w:r>
          </w:rt>
          <w:rubyBase>
            <w:r w:rsidR="000051F8">
              <w:rPr>
                <w:rFonts w:hint="eastAsia"/>
                <w:szCs w:val="20"/>
              </w:rPr>
              <w:t>結</w:t>
            </w:r>
          </w:rubyBase>
        </w:ruby>
      </w:r>
      <w:r w:rsidRPr="00101F71">
        <w:rPr>
          <w:rFonts w:hint="eastAsia"/>
          <w:szCs w:val="20"/>
        </w:rPr>
        <w:t>に必要な</w:t>
      </w:r>
      <w:r w:rsidR="003F22C1" w:rsidRPr="00101F71">
        <w:rPr>
          <w:rFonts w:ascii="ＭＳ 明朝" w:hAnsi="ＭＳ 明朝" w:hint="eastAsia"/>
          <w:szCs w:val="20"/>
        </w:rPr>
        <w:t>(</w:t>
      </w:r>
      <w:r w:rsidR="003F22C1">
        <w:rPr>
          <w:rFonts w:ascii="ＭＳ 明朝" w:hAnsi="ＭＳ 明朝" w:hint="eastAsia"/>
          <w:szCs w:val="20"/>
        </w:rPr>
        <w:t xml:space="preserve">　32</w:t>
      </w:r>
      <w:r w:rsidR="003F22C1" w:rsidRPr="00101F71">
        <w:rPr>
          <w:rFonts w:ascii="ＭＳ 明朝" w:hAnsi="ＭＳ 明朝" w:hint="eastAsia"/>
          <w:szCs w:val="20"/>
        </w:rPr>
        <w:t xml:space="preserve">　)</w:t>
      </w:r>
      <w:r w:rsidRPr="00101F71">
        <w:rPr>
          <w:rFonts w:hint="eastAsia"/>
          <w:szCs w:val="20"/>
        </w:rPr>
        <w:t>の</w:t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しょう</w:t>
            </w:r>
          </w:rt>
          <w:rubyBase>
            <w:r w:rsidR="000051F8">
              <w:rPr>
                <w:rFonts w:hint="eastAsia"/>
                <w:szCs w:val="20"/>
              </w:rPr>
              <w:t>承</w:t>
            </w:r>
          </w:rubyBase>
        </w:ruby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にん</w:t>
            </w:r>
          </w:rt>
          <w:rubyBase>
            <w:r w:rsidR="000051F8">
              <w:rPr>
                <w:rFonts w:hint="eastAsia"/>
                <w:szCs w:val="20"/>
              </w:rPr>
              <w:t>認</w:t>
            </w:r>
          </w:rubyBase>
        </w:ruby>
      </w:r>
      <w:r w:rsidRPr="00101F71">
        <w:rPr>
          <w:rFonts w:hint="eastAsia"/>
          <w:szCs w:val="20"/>
        </w:rPr>
        <w:t>については，前条第</w:t>
      </w:r>
      <w:r w:rsidRPr="00101F71">
        <w:rPr>
          <w:rFonts w:hint="eastAsia"/>
          <w:szCs w:val="20"/>
        </w:rPr>
        <w:t>2</w:t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こう</w:t>
            </w:r>
          </w:rt>
          <w:rubyBase>
            <w:r w:rsidR="000051F8">
              <w:rPr>
                <w:rFonts w:hint="eastAsia"/>
                <w:szCs w:val="20"/>
              </w:rPr>
              <w:t>項</w:t>
            </w:r>
          </w:rubyBase>
        </w:ruby>
      </w:r>
      <w:r w:rsidRPr="00101F71">
        <w:rPr>
          <w:rFonts w:hint="eastAsia"/>
          <w:szCs w:val="20"/>
        </w:rPr>
        <w:t>の規定を準用する。</w:t>
      </w:r>
    </w:p>
    <w:p w14:paraId="36E2AD4B" w14:textId="77777777" w:rsidR="00101F71" w:rsidRPr="000051F8" w:rsidRDefault="00101F71" w:rsidP="00101F71">
      <w:pPr>
        <w:rPr>
          <w:szCs w:val="20"/>
        </w:rPr>
      </w:pPr>
    </w:p>
    <w:p w14:paraId="311ED45D" w14:textId="206233A5" w:rsidR="00101F71" w:rsidRPr="00101F71" w:rsidRDefault="00101F71" w:rsidP="00101F71">
      <w:pPr>
        <w:rPr>
          <w:szCs w:val="20"/>
        </w:rPr>
      </w:pPr>
      <w:r w:rsidRPr="00101F71">
        <w:rPr>
          <w:rFonts w:hint="eastAsia"/>
          <w:szCs w:val="20"/>
        </w:rPr>
        <w:t>第</w:t>
      </w:r>
      <w:r w:rsidRPr="00101F71">
        <w:rPr>
          <w:rFonts w:hint="eastAsia"/>
          <w:szCs w:val="20"/>
        </w:rPr>
        <w:t>62</w:t>
      </w:r>
      <w:r w:rsidRPr="00101F71">
        <w:rPr>
          <w:rFonts w:hint="eastAsia"/>
          <w:szCs w:val="20"/>
        </w:rPr>
        <w:t>条【議院の国政調査権】両議院は，</w:t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おの</w:t>
            </w:r>
          </w:rt>
          <w:rubyBase>
            <w:r w:rsidR="000051F8">
              <w:rPr>
                <w:rFonts w:hint="eastAsia"/>
                <w:szCs w:val="20"/>
              </w:rPr>
              <w:t>各</w:t>
            </w:r>
          </w:rubyBase>
        </w:ruby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おの</w:t>
            </w:r>
          </w:rt>
          <w:rubyBase>
            <w:r w:rsidR="000051F8">
              <w:rPr>
                <w:rFonts w:hint="eastAsia"/>
                <w:szCs w:val="20"/>
              </w:rPr>
              <w:t>々</w:t>
            </w:r>
          </w:rubyBase>
        </w:ruby>
      </w:r>
      <w:r w:rsidR="003F22C1" w:rsidRPr="00101F71">
        <w:rPr>
          <w:rFonts w:ascii="ＭＳ 明朝" w:hAnsi="ＭＳ 明朝" w:hint="eastAsia"/>
          <w:szCs w:val="20"/>
        </w:rPr>
        <w:t>(</w:t>
      </w:r>
      <w:r w:rsidR="003F22C1">
        <w:rPr>
          <w:rFonts w:ascii="ＭＳ 明朝" w:hAnsi="ＭＳ 明朝" w:hint="eastAsia"/>
          <w:szCs w:val="20"/>
        </w:rPr>
        <w:t xml:space="preserve">　33</w:t>
      </w:r>
      <w:r w:rsidR="003F22C1" w:rsidRPr="00101F71">
        <w:rPr>
          <w:rFonts w:ascii="ＭＳ 明朝" w:hAnsi="ＭＳ 明朝" w:hint="eastAsia"/>
          <w:szCs w:val="20"/>
        </w:rPr>
        <w:t xml:space="preserve">　)</w:t>
      </w:r>
      <w:r w:rsidRPr="00101F71">
        <w:rPr>
          <w:rFonts w:hint="eastAsia"/>
          <w:szCs w:val="20"/>
        </w:rPr>
        <w:t>に関する調査を行ひ，これに関して，</w:t>
      </w:r>
      <w:r w:rsidR="003F22C1" w:rsidRPr="00101F71">
        <w:rPr>
          <w:rFonts w:ascii="ＭＳ 明朝" w:hAnsi="ＭＳ 明朝" w:hint="eastAsia"/>
          <w:szCs w:val="20"/>
        </w:rPr>
        <w:t>(</w:t>
      </w:r>
      <w:r w:rsidR="003F22C1">
        <w:rPr>
          <w:rFonts w:ascii="ＭＳ 明朝" w:hAnsi="ＭＳ 明朝" w:hint="eastAsia"/>
          <w:szCs w:val="20"/>
        </w:rPr>
        <w:t xml:space="preserve">　34</w:t>
      </w:r>
      <w:r w:rsidR="003F22C1" w:rsidRPr="00101F71">
        <w:rPr>
          <w:rFonts w:ascii="ＭＳ 明朝" w:hAnsi="ＭＳ 明朝" w:hint="eastAsia"/>
          <w:szCs w:val="20"/>
        </w:rPr>
        <w:t xml:space="preserve">　)</w:t>
      </w:r>
      <w:r w:rsidRPr="00101F71">
        <w:rPr>
          <w:rFonts w:hint="eastAsia"/>
          <w:szCs w:val="20"/>
        </w:rPr>
        <w:t>の出頭及び証言並びに記録の提出を要求することができる。</w:t>
      </w:r>
    </w:p>
    <w:p w14:paraId="06C5BD85" w14:textId="77777777" w:rsidR="00101F71" w:rsidRPr="00101F71" w:rsidRDefault="00101F71" w:rsidP="00101F71">
      <w:pPr>
        <w:rPr>
          <w:szCs w:val="20"/>
        </w:rPr>
      </w:pPr>
    </w:p>
    <w:p w14:paraId="6B044099" w14:textId="12FF708A" w:rsidR="00232E6C" w:rsidRPr="00101F71" w:rsidRDefault="00232E6C" w:rsidP="00232E6C">
      <w:pPr>
        <w:rPr>
          <w:szCs w:val="20"/>
        </w:rPr>
      </w:pPr>
      <w:r w:rsidRPr="00101F71">
        <w:rPr>
          <w:rFonts w:hint="eastAsia"/>
          <w:szCs w:val="20"/>
        </w:rPr>
        <w:t>第</w:t>
      </w:r>
      <w:r w:rsidRPr="00101F71">
        <w:rPr>
          <w:rFonts w:hint="eastAsia"/>
          <w:szCs w:val="20"/>
        </w:rPr>
        <w:t>63</w:t>
      </w:r>
      <w:r w:rsidRPr="00101F71">
        <w:rPr>
          <w:rFonts w:hint="eastAsia"/>
          <w:szCs w:val="20"/>
        </w:rPr>
        <w:t>条【</w:t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かく</w:t>
            </w:r>
          </w:rt>
          <w:rubyBase>
            <w:r w:rsidR="000051F8">
              <w:rPr>
                <w:rFonts w:hint="eastAsia"/>
                <w:szCs w:val="20"/>
              </w:rPr>
              <w:t>閣</w:t>
            </w:r>
          </w:rubyBase>
        </w:ruby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りょう</w:t>
            </w:r>
          </w:rt>
          <w:rubyBase>
            <w:r w:rsidR="000051F8">
              <w:rPr>
                <w:rFonts w:hint="eastAsia"/>
                <w:szCs w:val="20"/>
              </w:rPr>
              <w:t>僚</w:t>
            </w:r>
          </w:rubyBase>
        </w:ruby>
      </w:r>
      <w:r w:rsidRPr="00101F71">
        <w:rPr>
          <w:rFonts w:hint="eastAsia"/>
          <w:szCs w:val="20"/>
        </w:rPr>
        <w:t>の議院出席の権利と義務】</w:t>
      </w:r>
      <w:r w:rsidR="003F22C1" w:rsidRPr="00101F71">
        <w:rPr>
          <w:rFonts w:ascii="ＭＳ 明朝" w:hAnsi="ＭＳ 明朝" w:hint="eastAsia"/>
          <w:szCs w:val="20"/>
        </w:rPr>
        <w:t>(</w:t>
      </w:r>
      <w:r w:rsidR="003F22C1">
        <w:rPr>
          <w:rFonts w:ascii="ＭＳ 明朝" w:hAnsi="ＭＳ 明朝" w:hint="eastAsia"/>
          <w:szCs w:val="20"/>
        </w:rPr>
        <w:t xml:space="preserve">　35</w:t>
      </w:r>
      <w:r w:rsidR="003F22C1" w:rsidRPr="00101F71">
        <w:rPr>
          <w:rFonts w:ascii="ＭＳ 明朝" w:hAnsi="ＭＳ 明朝" w:hint="eastAsia"/>
          <w:szCs w:val="20"/>
        </w:rPr>
        <w:t xml:space="preserve">　)</w:t>
      </w:r>
      <w:r w:rsidRPr="00101F71">
        <w:rPr>
          <w:rFonts w:hint="eastAsia"/>
          <w:szCs w:val="20"/>
        </w:rPr>
        <w:t>その他の国務大臣は，両議院の</w:t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ひとつ</w:t>
            </w:r>
          </w:rt>
          <w:rubyBase>
            <w:r w:rsidR="000051F8">
              <w:rPr>
                <w:rFonts w:hint="eastAsia"/>
                <w:szCs w:val="20"/>
              </w:rPr>
              <w:t>一</w:t>
            </w:r>
          </w:rubyBase>
        </w:ruby>
      </w:r>
      <w:r w:rsidRPr="00101F71">
        <w:rPr>
          <w:rFonts w:hint="eastAsia"/>
          <w:szCs w:val="20"/>
        </w:rPr>
        <w:t>に議席を有すると有しないとにかかはらず，</w:t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い</w:t>
            </w:r>
          </w:rt>
          <w:rubyBase>
            <w:r w:rsidR="000051F8">
              <w:rPr>
                <w:rFonts w:hint="eastAsia"/>
                <w:szCs w:val="20"/>
              </w:rPr>
              <w:t>何</w:t>
            </w:r>
          </w:rubyBase>
        </w:ruby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つ</w:t>
            </w:r>
          </w:rt>
          <w:rubyBase>
            <w:r w:rsidR="000051F8">
              <w:rPr>
                <w:rFonts w:hint="eastAsia"/>
                <w:szCs w:val="20"/>
              </w:rPr>
              <w:t>時</w:t>
            </w:r>
          </w:rubyBase>
        </w:ruby>
      </w:r>
      <w:r w:rsidRPr="00101F71">
        <w:rPr>
          <w:rFonts w:hint="eastAsia"/>
          <w:szCs w:val="20"/>
        </w:rPr>
        <w:t>でも</w:t>
      </w:r>
      <w:r w:rsidR="003F22C1" w:rsidRPr="00101F71">
        <w:rPr>
          <w:rFonts w:ascii="ＭＳ 明朝" w:hAnsi="ＭＳ 明朝" w:hint="eastAsia"/>
          <w:szCs w:val="20"/>
        </w:rPr>
        <w:t>(</w:t>
      </w:r>
      <w:r w:rsidR="003F22C1">
        <w:rPr>
          <w:rFonts w:ascii="ＭＳ 明朝" w:hAnsi="ＭＳ 明朝" w:hint="eastAsia"/>
          <w:szCs w:val="20"/>
        </w:rPr>
        <w:t xml:space="preserve">　36</w:t>
      </w:r>
      <w:r w:rsidR="003F22C1" w:rsidRPr="00101F71">
        <w:rPr>
          <w:rFonts w:ascii="ＭＳ 明朝" w:hAnsi="ＭＳ 明朝" w:hint="eastAsia"/>
          <w:szCs w:val="20"/>
        </w:rPr>
        <w:t xml:space="preserve">　)</w:t>
      </w:r>
      <w:r w:rsidRPr="00101F71">
        <w:rPr>
          <w:rFonts w:hint="eastAsia"/>
          <w:szCs w:val="20"/>
        </w:rPr>
        <w:t>について発言するため議院に出席することができる。</w:t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また</w:t>
            </w:r>
          </w:rt>
          <w:rubyBase>
            <w:r w:rsidR="000051F8">
              <w:rPr>
                <w:rFonts w:hint="eastAsia"/>
                <w:szCs w:val="20"/>
              </w:rPr>
              <w:t>又</w:t>
            </w:r>
          </w:rubyBase>
        </w:ruby>
      </w:r>
      <w:r w:rsidRPr="00101F71">
        <w:rPr>
          <w:rFonts w:hint="eastAsia"/>
          <w:szCs w:val="20"/>
        </w:rPr>
        <w:t>，</w:t>
      </w:r>
      <w:r w:rsidR="003F22C1" w:rsidRPr="00101F71">
        <w:rPr>
          <w:rFonts w:ascii="ＭＳ 明朝" w:hAnsi="ＭＳ 明朝" w:hint="eastAsia"/>
          <w:szCs w:val="20"/>
        </w:rPr>
        <w:t>(</w:t>
      </w:r>
      <w:r w:rsidR="003F22C1">
        <w:rPr>
          <w:rFonts w:ascii="ＭＳ 明朝" w:hAnsi="ＭＳ 明朝" w:hint="eastAsia"/>
          <w:szCs w:val="20"/>
        </w:rPr>
        <w:t xml:space="preserve">　37</w:t>
      </w:r>
      <w:r w:rsidR="003F22C1" w:rsidRPr="00101F71">
        <w:rPr>
          <w:rFonts w:ascii="ＭＳ 明朝" w:hAnsi="ＭＳ 明朝" w:hint="eastAsia"/>
          <w:szCs w:val="20"/>
        </w:rPr>
        <w:t xml:space="preserve">　)</w:t>
      </w:r>
      <w:r w:rsidRPr="00101F71">
        <w:rPr>
          <w:rFonts w:hint="eastAsia"/>
          <w:szCs w:val="20"/>
        </w:rPr>
        <w:t>又は説明のため出席を求められたときは，出席しなければならない。</w:t>
      </w:r>
    </w:p>
    <w:p w14:paraId="1D2F3102" w14:textId="77777777" w:rsidR="00101F71" w:rsidRPr="000051F8" w:rsidRDefault="00101F71" w:rsidP="00101F71">
      <w:pPr>
        <w:rPr>
          <w:szCs w:val="20"/>
        </w:rPr>
      </w:pPr>
    </w:p>
    <w:p w14:paraId="3677E448" w14:textId="0FEF275C" w:rsidR="00101F71" w:rsidRPr="00101F71" w:rsidRDefault="00101F71" w:rsidP="00101F71">
      <w:pPr>
        <w:rPr>
          <w:szCs w:val="20"/>
        </w:rPr>
      </w:pPr>
      <w:r w:rsidRPr="00101F71">
        <w:rPr>
          <w:rFonts w:hint="eastAsia"/>
          <w:szCs w:val="20"/>
        </w:rPr>
        <w:t>第</w:t>
      </w:r>
      <w:r w:rsidRPr="00101F71">
        <w:rPr>
          <w:rFonts w:hint="eastAsia"/>
          <w:szCs w:val="20"/>
        </w:rPr>
        <w:t>64</w:t>
      </w:r>
      <w:r w:rsidRPr="00101F71">
        <w:rPr>
          <w:rFonts w:hint="eastAsia"/>
          <w:szCs w:val="20"/>
        </w:rPr>
        <w:t>条【</w:t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だん</w:t>
            </w:r>
          </w:rt>
          <w:rubyBase>
            <w:r w:rsidR="000051F8">
              <w:rPr>
                <w:rFonts w:hint="eastAsia"/>
                <w:szCs w:val="20"/>
              </w:rPr>
              <w:t>弾</w:t>
            </w:r>
          </w:rubyBase>
        </w:ruby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がい</w:t>
            </w:r>
          </w:rt>
          <w:rubyBase>
            <w:r w:rsidR="000051F8">
              <w:rPr>
                <w:rFonts w:hint="eastAsia"/>
                <w:szCs w:val="20"/>
              </w:rPr>
              <w:t>劾</w:t>
            </w:r>
          </w:rubyBase>
        </w:ruby>
      </w:r>
      <w:r w:rsidRPr="00101F71">
        <w:rPr>
          <w:rFonts w:hint="eastAsia"/>
          <w:szCs w:val="20"/>
        </w:rPr>
        <w:t>裁判所】</w:t>
      </w:r>
    </w:p>
    <w:p w14:paraId="307D6DBB" w14:textId="02F46ABA" w:rsidR="00101F71" w:rsidRPr="00101F71" w:rsidRDefault="003F22C1" w:rsidP="003F22C1">
      <w:pPr>
        <w:numPr>
          <w:ilvl w:val="0"/>
          <w:numId w:val="6"/>
        </w:numPr>
        <w:rPr>
          <w:szCs w:val="20"/>
        </w:rPr>
      </w:pPr>
      <w:r w:rsidRPr="00101F71">
        <w:rPr>
          <w:rFonts w:ascii="ＭＳ 明朝" w:hAnsi="ＭＳ 明朝" w:hint="eastAsia"/>
          <w:szCs w:val="20"/>
        </w:rPr>
        <w:t>(</w:t>
      </w:r>
      <w:r>
        <w:rPr>
          <w:rFonts w:ascii="ＭＳ 明朝" w:hAnsi="ＭＳ 明朝" w:hint="eastAsia"/>
          <w:szCs w:val="20"/>
        </w:rPr>
        <w:t xml:space="preserve">　38</w:t>
      </w:r>
      <w:r w:rsidRPr="00101F71">
        <w:rPr>
          <w:rFonts w:ascii="ＭＳ 明朝" w:hAnsi="ＭＳ 明朝" w:hint="eastAsia"/>
          <w:szCs w:val="20"/>
        </w:rPr>
        <w:t xml:space="preserve">　)</w:t>
      </w:r>
      <w:r w:rsidR="00101F71" w:rsidRPr="00101F71">
        <w:rPr>
          <w:rFonts w:hint="eastAsia"/>
          <w:szCs w:val="20"/>
        </w:rPr>
        <w:t>は，</w:t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ひ</w:t>
            </w:r>
          </w:rt>
          <w:rubyBase>
            <w:r w:rsidR="000051F8">
              <w:rPr>
                <w:rFonts w:hint="eastAsia"/>
                <w:szCs w:val="20"/>
              </w:rPr>
              <w:t>罷</w:t>
            </w:r>
          </w:rubyBase>
        </w:ruby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めん</w:t>
            </w:r>
          </w:rt>
          <w:rubyBase>
            <w:r w:rsidR="000051F8">
              <w:rPr>
                <w:rFonts w:hint="eastAsia"/>
                <w:szCs w:val="20"/>
              </w:rPr>
              <w:t>免</w:t>
            </w:r>
          </w:rubyBase>
        </w:ruby>
      </w:r>
      <w:r w:rsidR="000051F8" w:rsidRPr="00101F71">
        <w:rPr>
          <w:rFonts w:hint="eastAsia"/>
          <w:szCs w:val="20"/>
        </w:rPr>
        <w:t>の</w:t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そ</w:t>
            </w:r>
          </w:rt>
          <w:rubyBase>
            <w:r w:rsidR="000051F8">
              <w:rPr>
                <w:rFonts w:hint="eastAsia"/>
                <w:szCs w:val="20"/>
              </w:rPr>
              <w:t>訴</w:t>
            </w:r>
          </w:rubyBase>
        </w:ruby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つい</w:t>
            </w:r>
          </w:rt>
          <w:rubyBase>
            <w:r w:rsidR="000051F8">
              <w:rPr>
                <w:rFonts w:hint="eastAsia"/>
                <w:szCs w:val="20"/>
              </w:rPr>
              <w:t>追</w:t>
            </w:r>
          </w:rubyBase>
        </w:ruby>
      </w:r>
      <w:r w:rsidR="00101F71" w:rsidRPr="00101F71">
        <w:rPr>
          <w:rFonts w:hint="eastAsia"/>
          <w:szCs w:val="20"/>
        </w:rPr>
        <w:t>を受けた</w:t>
      </w:r>
      <w:r w:rsidRPr="00101F71">
        <w:rPr>
          <w:rFonts w:ascii="ＭＳ 明朝" w:hAnsi="ＭＳ 明朝" w:hint="eastAsia"/>
          <w:szCs w:val="20"/>
        </w:rPr>
        <w:t>(</w:t>
      </w:r>
      <w:r>
        <w:rPr>
          <w:rFonts w:ascii="ＭＳ 明朝" w:hAnsi="ＭＳ 明朝" w:hint="eastAsia"/>
          <w:szCs w:val="20"/>
        </w:rPr>
        <w:t xml:space="preserve">　39</w:t>
      </w:r>
      <w:r w:rsidRPr="00101F71">
        <w:rPr>
          <w:rFonts w:ascii="ＭＳ 明朝" w:hAnsi="ＭＳ 明朝" w:hint="eastAsia"/>
          <w:szCs w:val="20"/>
        </w:rPr>
        <w:t xml:space="preserve">　)</w:t>
      </w:r>
      <w:r w:rsidR="00101F71" w:rsidRPr="00101F71">
        <w:rPr>
          <w:rFonts w:hint="eastAsia"/>
          <w:szCs w:val="20"/>
        </w:rPr>
        <w:t>を裁判するため，両議院の議員で組織する</w:t>
      </w:r>
      <w:r w:rsidRPr="00101F71">
        <w:rPr>
          <w:rFonts w:ascii="ＭＳ 明朝" w:hAnsi="ＭＳ 明朝" w:hint="eastAsia"/>
          <w:szCs w:val="20"/>
        </w:rPr>
        <w:t>(</w:t>
      </w:r>
      <w:r>
        <w:rPr>
          <w:rFonts w:ascii="ＭＳ 明朝" w:hAnsi="ＭＳ 明朝" w:hint="eastAsia"/>
          <w:szCs w:val="20"/>
        </w:rPr>
        <w:t xml:space="preserve">　40</w:t>
      </w:r>
      <w:r w:rsidRPr="00101F71">
        <w:rPr>
          <w:rFonts w:ascii="ＭＳ 明朝" w:hAnsi="ＭＳ 明朝" w:hint="eastAsia"/>
          <w:szCs w:val="20"/>
        </w:rPr>
        <w:t xml:space="preserve">　)</w:t>
      </w:r>
      <w:r>
        <w:rPr>
          <w:rFonts w:ascii="ＭＳ 明朝" w:hAnsi="ＭＳ 明朝" w:hint="eastAsia"/>
          <w:szCs w:val="20"/>
        </w:rPr>
        <w:t>裁判所</w:t>
      </w:r>
      <w:r w:rsidR="00101F71" w:rsidRPr="00101F71">
        <w:rPr>
          <w:rFonts w:hint="eastAsia"/>
          <w:szCs w:val="20"/>
        </w:rPr>
        <w:t>を設ける。</w:t>
      </w:r>
    </w:p>
    <w:p w14:paraId="56E77506" w14:textId="6743EE81" w:rsidR="00101F71" w:rsidRPr="00101F71" w:rsidRDefault="003F22C1" w:rsidP="003F22C1">
      <w:pPr>
        <w:numPr>
          <w:ilvl w:val="0"/>
          <w:numId w:val="6"/>
        </w:numPr>
        <w:rPr>
          <w:szCs w:val="20"/>
        </w:rPr>
      </w:pPr>
      <w:r w:rsidRPr="00101F71">
        <w:rPr>
          <w:rFonts w:ascii="ＭＳ 明朝" w:hAnsi="ＭＳ 明朝" w:hint="eastAsia"/>
          <w:szCs w:val="20"/>
        </w:rPr>
        <w:t>(</w:t>
      </w:r>
      <w:r>
        <w:rPr>
          <w:rFonts w:ascii="ＭＳ 明朝" w:hAnsi="ＭＳ 明朝" w:hint="eastAsia"/>
          <w:szCs w:val="20"/>
        </w:rPr>
        <w:t xml:space="preserve">　40</w:t>
      </w:r>
      <w:r w:rsidRPr="00101F71">
        <w:rPr>
          <w:rFonts w:ascii="ＭＳ 明朝" w:hAnsi="ＭＳ 明朝" w:hint="eastAsia"/>
          <w:szCs w:val="20"/>
        </w:rPr>
        <w:t xml:space="preserve">　)</w:t>
      </w:r>
      <w:r w:rsidR="00101F71" w:rsidRPr="00101F71">
        <w:rPr>
          <w:rFonts w:hint="eastAsia"/>
          <w:szCs w:val="20"/>
        </w:rPr>
        <w:t>に関する</w:t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じ</w:t>
            </w:r>
          </w:rt>
          <w:rubyBase>
            <w:r w:rsidR="000051F8">
              <w:rPr>
                <w:rFonts w:hint="eastAsia"/>
                <w:szCs w:val="20"/>
              </w:rPr>
              <w:t>事</w:t>
            </w:r>
          </w:rubyBase>
        </w:ruby>
      </w:r>
      <w:r w:rsidR="000051F8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51F8" w:rsidRPr="000051F8">
              <w:rPr>
                <w:rFonts w:ascii="ＭＳ 明朝" w:hAnsi="ＭＳ 明朝" w:hint="eastAsia"/>
                <w:sz w:val="10"/>
                <w:szCs w:val="20"/>
              </w:rPr>
              <w:t>こう</w:t>
            </w:r>
          </w:rt>
          <w:rubyBase>
            <w:r w:rsidR="000051F8">
              <w:rPr>
                <w:rFonts w:hint="eastAsia"/>
                <w:szCs w:val="20"/>
              </w:rPr>
              <w:t>項</w:t>
            </w:r>
          </w:rubyBase>
        </w:ruby>
      </w:r>
      <w:r w:rsidR="00101F71" w:rsidRPr="00101F71">
        <w:rPr>
          <w:rFonts w:hint="eastAsia"/>
          <w:szCs w:val="20"/>
        </w:rPr>
        <w:t>は，法律でこれを定める。</w:t>
      </w:r>
    </w:p>
    <w:p w14:paraId="08815C12" w14:textId="77777777" w:rsidR="00B17818" w:rsidRPr="00101F71" w:rsidRDefault="00B17818" w:rsidP="00101F71">
      <w:pPr>
        <w:rPr>
          <w:rFonts w:hint="eastAsia"/>
        </w:rPr>
      </w:pPr>
    </w:p>
    <w:sectPr w:rsidR="00B17818" w:rsidRPr="00101F71" w:rsidSect="000773A3">
      <w:pgSz w:w="11906" w:h="16838" w:code="9"/>
      <w:pgMar w:top="1985" w:right="1134" w:bottom="1134" w:left="1134" w:header="851" w:footer="992" w:gutter="0"/>
      <w:cols w:num="2" w:space="420" w:equalWidth="0">
        <w:col w:w="2520" w:space="420"/>
        <w:col w:w="6698"/>
      </w:cols>
      <w:docGrid w:type="lines" w:linePitch="415" w:charSpace="428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C4A32" w14:textId="77777777" w:rsidR="00BB0BA7" w:rsidRDefault="00BB0BA7" w:rsidP="00101F71">
      <w:r>
        <w:separator/>
      </w:r>
    </w:p>
  </w:endnote>
  <w:endnote w:type="continuationSeparator" w:id="0">
    <w:p w14:paraId="27FCE8D1" w14:textId="77777777" w:rsidR="00BB0BA7" w:rsidRDefault="00BB0BA7" w:rsidP="0010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ペン楷書体L">
    <w:charset w:val="80"/>
    <w:family w:val="script"/>
    <w:pitch w:val="fixed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BF8BF" w14:textId="77777777" w:rsidR="00BB0BA7" w:rsidRDefault="00BB0BA7" w:rsidP="00101F71">
      <w:r>
        <w:separator/>
      </w:r>
    </w:p>
  </w:footnote>
  <w:footnote w:type="continuationSeparator" w:id="0">
    <w:p w14:paraId="6A69A8F5" w14:textId="77777777" w:rsidR="00BB0BA7" w:rsidRDefault="00BB0BA7" w:rsidP="00101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43D44"/>
    <w:multiLevelType w:val="hybridMultilevel"/>
    <w:tmpl w:val="2B4C5BD2"/>
    <w:lvl w:ilvl="0" w:tplc="BA028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9A3118"/>
    <w:multiLevelType w:val="hybridMultilevel"/>
    <w:tmpl w:val="B178E9B4"/>
    <w:lvl w:ilvl="0" w:tplc="2CA871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2767E0"/>
    <w:multiLevelType w:val="hybridMultilevel"/>
    <w:tmpl w:val="F94C7DA0"/>
    <w:lvl w:ilvl="0" w:tplc="B6A41E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DF5CF3"/>
    <w:multiLevelType w:val="hybridMultilevel"/>
    <w:tmpl w:val="89EA4B70"/>
    <w:lvl w:ilvl="0" w:tplc="1D687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1C6B25"/>
    <w:multiLevelType w:val="hybridMultilevel"/>
    <w:tmpl w:val="C20AB2E8"/>
    <w:lvl w:ilvl="0" w:tplc="8DAA1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5862B9"/>
    <w:multiLevelType w:val="hybridMultilevel"/>
    <w:tmpl w:val="186EBC54"/>
    <w:lvl w:ilvl="0" w:tplc="75C8F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419"/>
  <w:drawingGridVerticalSpacing w:val="4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48A8"/>
    <w:rsid w:val="000051F8"/>
    <w:rsid w:val="00024744"/>
    <w:rsid w:val="000334D2"/>
    <w:rsid w:val="000773A3"/>
    <w:rsid w:val="00101F71"/>
    <w:rsid w:val="00135D7C"/>
    <w:rsid w:val="00172B78"/>
    <w:rsid w:val="001A164E"/>
    <w:rsid w:val="001A27E3"/>
    <w:rsid w:val="00213581"/>
    <w:rsid w:val="00232E6C"/>
    <w:rsid w:val="00270601"/>
    <w:rsid w:val="002D6D8A"/>
    <w:rsid w:val="00310A6B"/>
    <w:rsid w:val="0036525B"/>
    <w:rsid w:val="003A583B"/>
    <w:rsid w:val="003F22C1"/>
    <w:rsid w:val="0045614A"/>
    <w:rsid w:val="004753FD"/>
    <w:rsid w:val="004C5D56"/>
    <w:rsid w:val="004F0885"/>
    <w:rsid w:val="005648A8"/>
    <w:rsid w:val="005755B2"/>
    <w:rsid w:val="00585B9B"/>
    <w:rsid w:val="00637A5D"/>
    <w:rsid w:val="006F1E11"/>
    <w:rsid w:val="00732D77"/>
    <w:rsid w:val="0073541C"/>
    <w:rsid w:val="007377FF"/>
    <w:rsid w:val="007553B9"/>
    <w:rsid w:val="00762933"/>
    <w:rsid w:val="007D0C6F"/>
    <w:rsid w:val="00806D7B"/>
    <w:rsid w:val="0087556B"/>
    <w:rsid w:val="00892DF2"/>
    <w:rsid w:val="00966B40"/>
    <w:rsid w:val="009D48EF"/>
    <w:rsid w:val="00A10764"/>
    <w:rsid w:val="00A77E70"/>
    <w:rsid w:val="00AC03C2"/>
    <w:rsid w:val="00B17818"/>
    <w:rsid w:val="00B66E73"/>
    <w:rsid w:val="00B82096"/>
    <w:rsid w:val="00B82A7F"/>
    <w:rsid w:val="00B83E3B"/>
    <w:rsid w:val="00B95467"/>
    <w:rsid w:val="00BB0BA7"/>
    <w:rsid w:val="00BB7AC5"/>
    <w:rsid w:val="00C33271"/>
    <w:rsid w:val="00CF2E47"/>
    <w:rsid w:val="00D81E28"/>
    <w:rsid w:val="00DD6F4D"/>
    <w:rsid w:val="00E57B3A"/>
    <w:rsid w:val="00F8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833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101F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1F7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01F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1F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2021-04-07T08:29:00Z</dcterms:created>
  <dcterms:modified xsi:type="dcterms:W3CDTF">2021-04-07T08:29:00Z</dcterms:modified>
</cp:coreProperties>
</file>