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02" w:rsidRPr="00E65498" w:rsidRDefault="003B1A02" w:rsidP="003B1A02">
      <w:pPr>
        <w:tabs>
          <w:tab w:val="left" w:pos="11057"/>
        </w:tabs>
      </w:pPr>
      <w:r w:rsidRPr="00F276A3">
        <w:rPr>
          <w:rFonts w:ascii="ＭＳ ゴシック" w:eastAsia="ＭＳ ゴシック" w:hAnsi="ＭＳ ゴシック" w:hint="eastAsia"/>
        </w:rPr>
        <w:t>みんなで考えて調べる小学理科ワークシート</w:t>
      </w:r>
      <w:r>
        <w:rPr>
          <w:rFonts w:ascii="ＭＳ ゴシック" w:eastAsia="ＭＳ ゴシック" w:hAnsi="ＭＳ ゴシック" w:hint="eastAsia"/>
        </w:rPr>
        <w:t>４</w:t>
      </w:r>
      <w:r w:rsidRPr="00F276A3">
        <w:rPr>
          <w:rFonts w:ascii="ＭＳ ゴシック" w:eastAsia="ＭＳ ゴシック" w:hAnsi="ＭＳ ゴシック" w:hint="eastAsia"/>
        </w:rPr>
        <w:t>年</w:t>
      </w:r>
      <w:r>
        <w:rPr>
          <w:rFonts w:ascii="ＭＳ ゴシック" w:eastAsia="ＭＳ ゴシック" w:hAnsi="ＭＳ ゴシック" w:hint="eastAsia"/>
        </w:rPr>
        <w:t xml:space="preserve">　</w:t>
      </w:r>
      <w:r w:rsidR="001E7423">
        <w:rPr>
          <w:noProof/>
        </w:rPr>
        <w:drawing>
          <wp:anchor distT="0" distB="0" distL="114300" distR="114300" simplePos="0" relativeHeight="251666432" behindDoc="0" locked="1" layoutInCell="1" allowOverlap="1" wp14:anchorId="6F2FD18C" wp14:editId="1886D7E1">
            <wp:simplePos x="0" y="0"/>
            <wp:positionH relativeFrom="page">
              <wp:posOffset>11845290</wp:posOffset>
            </wp:positionH>
            <wp:positionV relativeFrom="paragraph">
              <wp:posOffset>0</wp:posOffset>
            </wp:positionV>
            <wp:extent cx="761400" cy="200160"/>
            <wp:effectExtent l="0" t="0" r="63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margin">
              <wp14:pctWidth>0</wp14:pctWidth>
            </wp14:sizeRelH>
            <wp14:sizeRelV relativeFrom="margin">
              <wp14:pctHeight>0</wp14:pctHeight>
            </wp14:sizeRelV>
          </wp:anchor>
        </w:drawing>
      </w:r>
    </w:p>
    <w:tbl>
      <w:tblPr>
        <w:tblW w:w="190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tblCellMar>
        <w:tblLook w:val="04A0" w:firstRow="1" w:lastRow="0" w:firstColumn="1" w:lastColumn="0" w:noHBand="0" w:noVBand="1"/>
      </w:tblPr>
      <w:tblGrid>
        <w:gridCol w:w="9524"/>
        <w:gridCol w:w="9524"/>
      </w:tblGrid>
      <w:tr w:rsidR="005864CE" w:rsidRPr="00F276A3" w:rsidTr="00565034">
        <w:trPr>
          <w:trHeight w:hRule="exact" w:val="737"/>
        </w:trPr>
        <w:tc>
          <w:tcPr>
            <w:tcW w:w="9524" w:type="dxa"/>
            <w:tcBorders>
              <w:right w:val="single" w:sz="12" w:space="0" w:color="auto"/>
            </w:tcBorders>
            <w:shd w:val="clear" w:color="auto" w:fill="CCFF99"/>
            <w:tcMar>
              <w:top w:w="0" w:type="dxa"/>
            </w:tcMar>
          </w:tcPr>
          <w:p w:rsidR="005864CE" w:rsidRPr="00F276A3" w:rsidRDefault="00A507CF" w:rsidP="005864CE">
            <w:pPr>
              <w:tabs>
                <w:tab w:val="right" w:pos="10382"/>
              </w:tabs>
              <w:rPr>
                <w:rFonts w:ascii="ＭＳ ゴシック" w:eastAsia="ＭＳ ゴシック" w:hAnsi="ＭＳ ゴシック"/>
                <w:sz w:val="28"/>
                <w:szCs w:val="28"/>
              </w:rPr>
            </w:pPr>
            <w:r>
              <w:rPr>
                <w:rFonts w:ascii="ＭＳ ゴシック" w:eastAsia="ＭＳ ゴシック" w:hAnsi="ＭＳ ゴシック" w:hint="eastAsia"/>
                <w:b/>
                <w:sz w:val="28"/>
                <w:szCs w:val="28"/>
              </w:rPr>
              <w:t>冬</w:t>
            </w:r>
            <w:r w:rsidR="005864CE" w:rsidRPr="00AA6E55">
              <w:rPr>
                <w:rFonts w:ascii="ＭＳ ゴシック" w:eastAsia="ＭＳ ゴシック" w:hAnsi="ＭＳ ゴシック" w:hint="eastAsia"/>
                <w:b/>
                <w:sz w:val="28"/>
                <w:szCs w:val="28"/>
              </w:rPr>
              <w:t>と生き物</w:t>
            </w:r>
            <w:r w:rsidR="005864CE">
              <w:rPr>
                <w:rFonts w:ascii="ＭＳ ゴシック" w:eastAsia="ＭＳ ゴシック" w:hAnsi="ＭＳ ゴシック" w:hint="eastAsia"/>
                <w:sz w:val="28"/>
                <w:szCs w:val="28"/>
              </w:rPr>
              <w:t xml:space="preserve">　観察２　</w:t>
            </w:r>
            <w:r w:rsidR="00AA6E55">
              <w:rPr>
                <w:rFonts w:ascii="ＭＳ ゴシック" w:eastAsia="ＭＳ ゴシック" w:hAnsi="ＭＳ ゴシック"/>
              </w:rPr>
              <w:tab/>
            </w:r>
            <w:r w:rsidR="005864CE">
              <w:rPr>
                <w:rFonts w:ascii="ＭＳ ゴシック" w:eastAsia="ＭＳ ゴシック" w:hAnsi="ＭＳ ゴシック" w:hint="eastAsia"/>
                <w:sz w:val="28"/>
                <w:szCs w:val="28"/>
              </w:rPr>
              <w:t xml:space="preserve">　</w:t>
            </w:r>
            <w:r w:rsidR="00FC0B45">
              <w:rPr>
                <w:rFonts w:ascii="ＭＳ ゴシック" w:eastAsia="ＭＳ ゴシック" w:hAnsi="ＭＳ ゴシック" w:hint="eastAsia"/>
                <w:sz w:val="28"/>
                <w:szCs w:val="28"/>
              </w:rPr>
              <w:t xml:space="preserve">　</w:t>
            </w:r>
          </w:p>
        </w:tc>
        <w:tc>
          <w:tcPr>
            <w:tcW w:w="9524" w:type="dxa"/>
            <w:tcBorders>
              <w:top w:val="single" w:sz="8" w:space="0" w:color="auto"/>
              <w:left w:val="single" w:sz="12" w:space="0" w:color="auto"/>
              <w:bottom w:val="single" w:sz="4" w:space="0" w:color="auto"/>
            </w:tcBorders>
          </w:tcPr>
          <w:p w:rsidR="005864CE" w:rsidRDefault="005864CE" w:rsidP="005864CE">
            <w:pPr>
              <w:tabs>
                <w:tab w:val="right" w:pos="10382"/>
              </w:tabs>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４年　組　名前（　　</w:t>
            </w:r>
            <w:r w:rsidRPr="00F276A3">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F276A3">
              <w:rPr>
                <w:rFonts w:ascii="ＭＳ ゴシック" w:eastAsia="ＭＳ ゴシック" w:hAnsi="ＭＳ ゴシック" w:hint="eastAsia"/>
                <w:sz w:val="28"/>
                <w:szCs w:val="28"/>
              </w:rPr>
              <w:t xml:space="preserve">　）</w:t>
            </w:r>
          </w:p>
        </w:tc>
      </w:tr>
      <w:tr w:rsidR="00943547" w:rsidRPr="00F276A3" w:rsidTr="00A64487">
        <w:trPr>
          <w:trHeight w:val="703"/>
        </w:trPr>
        <w:tc>
          <w:tcPr>
            <w:tcW w:w="9524" w:type="dxa"/>
            <w:vMerge w:val="restart"/>
            <w:tcBorders>
              <w:right w:val="double" w:sz="4" w:space="0" w:color="000000"/>
            </w:tcBorders>
            <w:shd w:val="clear" w:color="auto" w:fill="auto"/>
            <w:tcMar>
              <w:top w:w="28" w:type="dxa"/>
            </w:tcMar>
          </w:tcPr>
          <w:tbl>
            <w:tblPr>
              <w:tblpPr w:leftFromText="142" w:rightFromText="142" w:vertAnchor="text" w:horzAnchor="page" w:tblpX="303" w:tblpY="188"/>
              <w:tblW w:w="0" w:type="auto"/>
              <w:tblBorders>
                <w:top w:val="dotDotDash" w:sz="8" w:space="0" w:color="auto"/>
                <w:left w:val="dotDotDash" w:sz="8" w:space="0" w:color="auto"/>
                <w:bottom w:val="dotDotDash" w:sz="8" w:space="0" w:color="auto"/>
                <w:right w:val="dotDotDash" w:sz="8" w:space="0" w:color="auto"/>
                <w:insideH w:val="dotDotDash" w:sz="8" w:space="0" w:color="auto"/>
                <w:insideV w:val="dotDotDash" w:sz="8" w:space="0" w:color="auto"/>
              </w:tblBorders>
              <w:tblCellMar>
                <w:left w:w="99" w:type="dxa"/>
                <w:right w:w="99" w:type="dxa"/>
              </w:tblCellMar>
              <w:tblLook w:val="0000" w:firstRow="0" w:lastRow="0" w:firstColumn="0" w:lastColumn="0" w:noHBand="0" w:noVBand="0"/>
            </w:tblPr>
            <w:tblGrid>
              <w:gridCol w:w="8674"/>
            </w:tblGrid>
            <w:tr w:rsidR="00943547" w:rsidTr="008F5D81">
              <w:trPr>
                <w:trHeight w:val="406"/>
              </w:trPr>
              <w:tc>
                <w:tcPr>
                  <w:tcW w:w="8674" w:type="dxa"/>
                </w:tcPr>
                <w:p w:rsidR="00943547" w:rsidRDefault="00943547" w:rsidP="00BC25D0">
                  <w:pPr>
                    <w:ind w:firstLineChars="100" w:firstLine="240"/>
                    <w:rPr>
                      <w:rFonts w:ascii="ＭＳ ゴシック" w:eastAsia="ＭＳ ゴシック" w:hAnsi="ＭＳ ゴシック"/>
                      <w:sz w:val="24"/>
                      <w:szCs w:val="24"/>
                    </w:rPr>
                  </w:pPr>
                  <w:r w:rsidRPr="00E21062">
                    <w:rPr>
                      <w:rFonts w:ascii="ＭＳ ゴシック" w:eastAsia="ＭＳ ゴシック" w:hAnsi="ＭＳ ゴシック" w:hint="eastAsia"/>
                      <w:sz w:val="24"/>
                      <w:szCs w:val="24"/>
                    </w:rPr>
                    <w:t>春のころ</w:t>
                  </w:r>
                  <w:r>
                    <w:rPr>
                      <w:rFonts w:ascii="ＭＳ ゴシック" w:eastAsia="ＭＳ ゴシック" w:hAnsi="ＭＳ ゴシック" w:hint="eastAsia"/>
                      <w:sz w:val="24"/>
                      <w:szCs w:val="24"/>
                    </w:rPr>
                    <w:t>，こん虫や鳥などの動物を１年間続けて調べていくと決めました。</w:t>
                  </w:r>
                </w:p>
              </w:tc>
            </w:tr>
          </w:tbl>
          <w:p w:rsidR="00943547" w:rsidRDefault="00943547" w:rsidP="006F6734">
            <w:pPr>
              <w:rPr>
                <w:rFonts w:ascii="ＭＳ ゴシック" w:eastAsia="ＭＳ ゴシック" w:hAnsi="ＭＳ ゴシック"/>
                <w:sz w:val="24"/>
                <w:szCs w:val="24"/>
              </w:rPr>
            </w:pPr>
          </w:p>
          <w:p w:rsidR="00943547" w:rsidRDefault="00943547" w:rsidP="00BC25D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１年間続けて調べていく動物を書きましょう。</w:t>
            </w:r>
          </w:p>
          <w:p w:rsidR="00943547" w:rsidRPr="00A60E37" w:rsidRDefault="00943547" w:rsidP="00A60E37">
            <w:pPr>
              <w:tabs>
                <w:tab w:val="left" w:pos="8715"/>
                <w:tab w:val="left" w:pos="9240"/>
              </w:tabs>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tc>
        <w:tc>
          <w:tcPr>
            <w:tcW w:w="9524" w:type="dxa"/>
            <w:tcBorders>
              <w:top w:val="single" w:sz="4" w:space="0" w:color="auto"/>
              <w:left w:val="double" w:sz="4" w:space="0" w:color="000000"/>
              <w:bottom w:val="single" w:sz="4" w:space="0" w:color="auto"/>
            </w:tcBorders>
          </w:tcPr>
          <w:p w:rsidR="00943547" w:rsidRDefault="00DD3802" w:rsidP="006F6734">
            <w:pPr>
              <w:rPr>
                <w:rFonts w:ascii="ＭＳ ゴシック" w:eastAsia="ＭＳ ゴシック" w:hAnsi="ＭＳ ゴシック"/>
                <w:sz w:val="24"/>
                <w:szCs w:val="24"/>
              </w:rPr>
            </w:pPr>
            <w:r>
              <w:rPr>
                <w:rFonts w:ascii="ＭＳ ゴシック" w:eastAsia="ＭＳ ゴシック" w:hAnsi="ＭＳ ゴシック" w:hint="eastAsia"/>
                <w:color w:val="FF1493"/>
                <w:sz w:val="24"/>
                <w:szCs w:val="24"/>
              </w:rPr>
              <w:t>【観察２</w:t>
            </w:r>
            <w:r w:rsidR="00943547" w:rsidRPr="0070525C">
              <w:rPr>
                <w:rFonts w:ascii="ＭＳ ゴシック" w:eastAsia="ＭＳ ゴシック" w:hAnsi="ＭＳ ゴシック" w:hint="eastAsia"/>
                <w:color w:val="FF1493"/>
                <w:sz w:val="24"/>
                <w:szCs w:val="24"/>
              </w:rPr>
              <w:t>】</w:t>
            </w:r>
          </w:p>
          <w:p w:rsidR="00943547" w:rsidRPr="00096224" w:rsidRDefault="00DD3802" w:rsidP="00D267DA">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こん虫や鳥など</w:t>
            </w:r>
            <w:r w:rsidR="00943547">
              <w:rPr>
                <w:rFonts w:ascii="ＭＳ ゴシック" w:eastAsia="ＭＳ ゴシック" w:hAnsi="ＭＳ ゴシック" w:hint="eastAsia"/>
                <w:sz w:val="24"/>
                <w:szCs w:val="24"/>
              </w:rPr>
              <w:t>の活動について調べよう。</w:t>
            </w:r>
          </w:p>
        </w:tc>
      </w:tr>
      <w:tr w:rsidR="00943547" w:rsidRPr="00F276A3" w:rsidTr="00A64487">
        <w:trPr>
          <w:trHeight w:val="436"/>
        </w:trPr>
        <w:tc>
          <w:tcPr>
            <w:tcW w:w="9524" w:type="dxa"/>
            <w:vMerge/>
            <w:tcBorders>
              <w:right w:val="double" w:sz="4" w:space="0" w:color="000000"/>
            </w:tcBorders>
            <w:shd w:val="clear" w:color="auto" w:fill="auto"/>
            <w:tcMar>
              <w:top w:w="28" w:type="dxa"/>
            </w:tcMar>
          </w:tcPr>
          <w:p w:rsidR="00943547" w:rsidRDefault="00943547" w:rsidP="00E352F2">
            <w:pPr>
              <w:rPr>
                <w:rFonts w:ascii="ＭＳ ゴシック" w:eastAsia="ＭＳ ゴシック" w:hAnsi="ＭＳ ゴシック"/>
                <w:sz w:val="24"/>
                <w:szCs w:val="24"/>
              </w:rPr>
            </w:pPr>
          </w:p>
        </w:tc>
        <w:tc>
          <w:tcPr>
            <w:tcW w:w="9524" w:type="dxa"/>
            <w:tcBorders>
              <w:top w:val="single" w:sz="4" w:space="0" w:color="auto"/>
              <w:left w:val="double" w:sz="4" w:space="0" w:color="000000"/>
              <w:bottom w:val="single" w:sz="4" w:space="0" w:color="auto"/>
            </w:tcBorders>
          </w:tcPr>
          <w:p w:rsidR="00943547" w:rsidRPr="00216DAF" w:rsidRDefault="00943547" w:rsidP="006F6734">
            <w:pPr>
              <w:rPr>
                <w:rFonts w:ascii="ＭＳ ゴシック" w:eastAsia="ＭＳ ゴシック" w:hAnsi="ＭＳ ゴシック"/>
                <w:sz w:val="24"/>
                <w:szCs w:val="24"/>
              </w:rPr>
            </w:pPr>
            <w:r w:rsidRPr="0070525C">
              <w:rPr>
                <w:rFonts w:ascii="ＭＳ ゴシック" w:eastAsia="ＭＳ ゴシック" w:hAnsi="ＭＳ ゴシック" w:hint="eastAsia"/>
                <w:color w:val="FF1493"/>
                <w:sz w:val="24"/>
                <w:szCs w:val="24"/>
              </w:rPr>
              <w:t>【</w:t>
            </w:r>
            <w:r>
              <w:rPr>
                <w:rFonts w:ascii="ＭＳ ゴシック" w:eastAsia="ＭＳ ゴシック" w:hAnsi="ＭＳ ゴシック" w:hint="eastAsia"/>
                <w:color w:val="FF1493"/>
                <w:sz w:val="24"/>
                <w:szCs w:val="24"/>
              </w:rPr>
              <w:t>結果</w:t>
            </w:r>
            <w:r w:rsidRPr="0070525C">
              <w:rPr>
                <w:rFonts w:ascii="ＭＳ ゴシック" w:eastAsia="ＭＳ ゴシック" w:hAnsi="ＭＳ ゴシック" w:hint="eastAsia"/>
                <w:color w:val="FF1493"/>
                <w:sz w:val="24"/>
                <w:szCs w:val="24"/>
              </w:rPr>
              <w:t>を書こう】</w:t>
            </w:r>
          </w:p>
          <w:p w:rsidR="00845D9F" w:rsidRDefault="00845D9F" w:rsidP="006F673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D3802">
              <w:rPr>
                <w:rFonts w:ascii="ＭＳ ゴシック" w:eastAsia="ＭＳ ゴシック" w:hAnsi="ＭＳ ゴシック" w:hint="eastAsia"/>
                <w:sz w:val="24"/>
                <w:szCs w:val="24"/>
              </w:rPr>
              <w:t>こん虫や鳥など</w:t>
            </w:r>
            <w:r>
              <w:rPr>
                <w:rFonts w:ascii="ＭＳ ゴシック" w:eastAsia="ＭＳ ゴシック" w:hAnsi="ＭＳ ゴシック" w:hint="eastAsia"/>
                <w:sz w:val="24"/>
                <w:szCs w:val="24"/>
              </w:rPr>
              <w:t>をさが</w:t>
            </w:r>
            <w:r w:rsidR="00943547">
              <w:rPr>
                <w:rFonts w:ascii="ＭＳ ゴシック" w:eastAsia="ＭＳ ゴシック" w:hAnsi="ＭＳ ゴシック" w:hint="eastAsia"/>
                <w:sz w:val="24"/>
                <w:szCs w:val="24"/>
              </w:rPr>
              <w:t>して，どのような活動をしているか観察カードに</w:t>
            </w:r>
          </w:p>
          <w:p w:rsidR="00943547" w:rsidRPr="001F079C" w:rsidRDefault="00943547" w:rsidP="006F6734">
            <w:pPr>
              <w:rPr>
                <w:rFonts w:ascii="ＭＳ ゴシック" w:eastAsia="ＭＳ ゴシック" w:hAnsi="ＭＳ ゴシック"/>
                <w:sz w:val="24"/>
                <w:szCs w:val="24"/>
              </w:rPr>
            </w:pPr>
            <w:r>
              <w:rPr>
                <w:rFonts w:ascii="ＭＳ ゴシック" w:eastAsia="ＭＳ ゴシック" w:hAnsi="ＭＳ ゴシック" w:hint="eastAsia"/>
                <w:sz w:val="24"/>
                <w:szCs w:val="24"/>
              </w:rPr>
              <w:t>記録しましょう。</w:t>
            </w:r>
          </w:p>
        </w:tc>
      </w:tr>
      <w:tr w:rsidR="008F096F" w:rsidRPr="00F276A3" w:rsidTr="00650587">
        <w:trPr>
          <w:trHeight w:val="360"/>
        </w:trPr>
        <w:tc>
          <w:tcPr>
            <w:tcW w:w="9524" w:type="dxa"/>
            <w:vMerge/>
            <w:tcBorders>
              <w:right w:val="double" w:sz="4" w:space="0" w:color="000000"/>
            </w:tcBorders>
            <w:shd w:val="clear" w:color="auto" w:fill="auto"/>
            <w:tcMar>
              <w:top w:w="28" w:type="dxa"/>
            </w:tcMar>
          </w:tcPr>
          <w:p w:rsidR="008F096F" w:rsidRDefault="008F096F" w:rsidP="00E352F2">
            <w:pPr>
              <w:rPr>
                <w:rFonts w:ascii="ＭＳ ゴシック" w:eastAsia="ＭＳ ゴシック" w:hAnsi="ＭＳ ゴシック"/>
                <w:sz w:val="24"/>
                <w:szCs w:val="24"/>
              </w:rPr>
            </w:pPr>
          </w:p>
        </w:tc>
        <w:tc>
          <w:tcPr>
            <w:tcW w:w="9524" w:type="dxa"/>
            <w:vMerge w:val="restart"/>
            <w:tcBorders>
              <w:top w:val="single" w:sz="4" w:space="0" w:color="auto"/>
              <w:left w:val="double" w:sz="4" w:space="0" w:color="000000"/>
            </w:tcBorders>
          </w:tcPr>
          <w:p w:rsidR="008F096F" w:rsidRDefault="008F096F" w:rsidP="006F6734">
            <w:pPr>
              <w:rPr>
                <w:rFonts w:ascii="ＭＳ ゴシック" w:eastAsia="ＭＳ ゴシック" w:hAnsi="ＭＳ ゴシック"/>
                <w:sz w:val="24"/>
                <w:szCs w:val="24"/>
              </w:rPr>
            </w:pPr>
            <w:r w:rsidRPr="0070525C">
              <w:rPr>
                <w:rFonts w:ascii="ＭＳ ゴシック" w:eastAsia="ＭＳ ゴシック" w:hAnsi="ＭＳ ゴシック" w:hint="eastAsia"/>
                <w:color w:val="FF1493"/>
                <w:sz w:val="24"/>
                <w:szCs w:val="24"/>
              </w:rPr>
              <w:t>【結果から考えられることを書こう】</w:t>
            </w:r>
          </w:p>
          <w:p w:rsidR="008F096F" w:rsidRDefault="008F096F" w:rsidP="00845D9F">
            <w:pPr>
              <w:ind w:firstLineChars="600" w:firstLine="1440"/>
              <w:rPr>
                <w:rFonts w:ascii="ＭＳ ゴシック" w:eastAsia="ＭＳ ゴシック" w:hAnsi="ＭＳ ゴシック"/>
                <w:sz w:val="24"/>
                <w:szCs w:val="24"/>
              </w:rPr>
            </w:pPr>
            <w:r w:rsidRPr="00CC46DB">
              <w:rPr>
                <w:rFonts w:ascii="ＭＳ ゴシック" w:eastAsia="ＭＳ ゴシック" w:hAnsi="ＭＳ ゴシック"/>
                <w:noProof/>
                <w:sz w:val="24"/>
                <w:szCs w:val="24"/>
              </w:rPr>
              <mc:AlternateContent>
                <mc:Choice Requires="wps">
                  <w:drawing>
                    <wp:anchor distT="0" distB="0" distL="114300" distR="114300" simplePos="0" relativeHeight="251680768" behindDoc="0" locked="1" layoutInCell="1" allowOverlap="1" wp14:anchorId="46136E82" wp14:editId="72834E23">
                      <wp:simplePos x="0" y="0"/>
                      <wp:positionH relativeFrom="column">
                        <wp:posOffset>-4445</wp:posOffset>
                      </wp:positionH>
                      <wp:positionV relativeFrom="paragraph">
                        <wp:posOffset>3175</wp:posOffset>
                      </wp:positionV>
                      <wp:extent cx="876300" cy="25146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1460"/>
                              </a:xfrm>
                              <a:prstGeom prst="rect">
                                <a:avLst/>
                              </a:prstGeom>
                              <a:solidFill>
                                <a:srgbClr val="333333"/>
                              </a:solidFill>
                              <a:ln w="9525">
                                <a:noFill/>
                                <a:miter lim="800000"/>
                                <a:headEnd/>
                                <a:tailEnd/>
                              </a:ln>
                            </wps:spPr>
                            <wps:txbx>
                              <w:txbxContent>
                                <w:p w:rsidR="008F096F" w:rsidRPr="00757CD6" w:rsidRDefault="008F096F" w:rsidP="0070525C">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くらべよう</w:t>
                                  </w:r>
                                </w:p>
                              </w:txbxContent>
                            </wps:txbx>
                            <wps:bodyPr rot="0" vert="horz" wrap="square" lIns="36000" tIns="18000" rIns="36000" bIns="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136E82" id="_x0000_t202" coordsize="21600,21600" o:spt="202" path="m,l,21600r21600,l21600,xe">
                      <v:stroke joinstyle="miter"/>
                      <v:path gradientshapeok="t" o:connecttype="rect"/>
                    </v:shapetype>
                    <v:shape id="テキスト ボックス 2" o:spid="_x0000_s1026" type="#_x0000_t202" style="position:absolute;left:0;text-align:left;margin-left:-.35pt;margin-top:.25pt;width:69pt;height:1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" fillcolor="#333" stroked="f">
                      <v:textbox inset="1mm,.5mm,1mm,0">
                        <w:txbxContent>
                          <w:p w:rsidR="008F096F" w:rsidRPr="00757CD6" w:rsidRDefault="008F096F" w:rsidP="0070525C">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くらべよう</w:t>
                            </w:r>
                          </w:p>
                        </w:txbxContent>
                      </v:textbox>
                      <w10:anchorlock/>
                    </v:shape>
                  </w:pict>
                </mc:Fallback>
              </mc:AlternateContent>
            </w:r>
            <w:r>
              <w:rPr>
                <w:rFonts w:ascii="ＭＳ ゴシック" w:eastAsia="ＭＳ ゴシック" w:hAnsi="ＭＳ ゴシック" w:hint="eastAsia"/>
                <w:sz w:val="24"/>
                <w:szCs w:val="24"/>
              </w:rPr>
              <w:t>こん虫や鳥などの活動の記録をならべて，</w:t>
            </w:r>
            <w:r w:rsidR="00261D1F">
              <w:rPr>
                <w:rFonts w:ascii="ＭＳ ゴシック" w:eastAsia="ＭＳ ゴシック" w:hAnsi="ＭＳ ゴシック" w:hint="eastAsia"/>
                <w:sz w:val="24"/>
                <w:szCs w:val="24"/>
              </w:rPr>
              <w:t>秋</w:t>
            </w:r>
            <w:r>
              <w:rPr>
                <w:rFonts w:ascii="ＭＳ ゴシック" w:eastAsia="ＭＳ ゴシック" w:hAnsi="ＭＳ ゴシック" w:hint="eastAsia"/>
                <w:sz w:val="24"/>
                <w:szCs w:val="24"/>
              </w:rPr>
              <w:t>のころからどのように</w:t>
            </w:r>
          </w:p>
          <w:p w:rsidR="008F096F" w:rsidRDefault="008F096F" w:rsidP="00DD3802">
            <w:pPr>
              <w:ind w:leftChars="700" w:left="1470"/>
              <w:rPr>
                <w:rFonts w:ascii="ＭＳ ゴシック" w:eastAsia="ＭＳ ゴシック" w:hAnsi="ＭＳ ゴシック"/>
                <w:sz w:val="24"/>
                <w:szCs w:val="24"/>
              </w:rPr>
            </w:pPr>
            <w:r>
              <w:rPr>
                <w:rFonts w:ascii="ＭＳ ゴシック" w:eastAsia="ＭＳ ゴシック" w:hAnsi="ＭＳ ゴシック" w:hint="eastAsia"/>
                <w:sz w:val="24"/>
                <w:szCs w:val="24"/>
              </w:rPr>
              <w:t>変わったか話し合いましょう。</w:t>
            </w:r>
          </w:p>
          <w:p w:rsidR="008F096F" w:rsidRPr="00D94DA2" w:rsidRDefault="008F096F" w:rsidP="00565034">
            <w:pPr>
              <w:tabs>
                <w:tab w:val="left" w:pos="8715"/>
                <w:tab w:val="left" w:pos="9240"/>
              </w:tabs>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8F096F" w:rsidRDefault="008F096F" w:rsidP="00565034">
            <w:pPr>
              <w:tabs>
                <w:tab w:val="left" w:pos="8715"/>
                <w:tab w:val="left" w:pos="9240"/>
              </w:tabs>
              <w:ind w:leftChars="50" w:left="105"/>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8F096F" w:rsidRPr="006F6734" w:rsidRDefault="008F096F" w:rsidP="00565034">
            <w:pPr>
              <w:tabs>
                <w:tab w:val="left" w:pos="8715"/>
                <w:tab w:val="left" w:pos="9240"/>
              </w:tabs>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tc>
      </w:tr>
      <w:tr w:rsidR="008F096F" w:rsidRPr="00F276A3" w:rsidTr="006A7A2F">
        <w:trPr>
          <w:trHeight w:val="3030"/>
        </w:trPr>
        <w:tc>
          <w:tcPr>
            <w:tcW w:w="9524" w:type="dxa"/>
            <w:vMerge w:val="restart"/>
            <w:tcBorders>
              <w:right w:val="double" w:sz="4" w:space="0" w:color="000000"/>
            </w:tcBorders>
            <w:shd w:val="clear" w:color="auto" w:fill="auto"/>
            <w:tcMar>
              <w:top w:w="28" w:type="dxa"/>
            </w:tcMar>
          </w:tcPr>
          <w:p w:rsidR="00650587" w:rsidRDefault="008F096F" w:rsidP="00E352F2">
            <w:pPr>
              <w:rPr>
                <w:rFonts w:ascii="ＭＳ ゴシック" w:eastAsia="ＭＳ ゴシック" w:hAnsi="ＭＳ ゴシック"/>
                <w:color w:val="FF1493"/>
                <w:sz w:val="24"/>
                <w:szCs w:val="24"/>
              </w:rPr>
            </w:pPr>
            <w:r>
              <w:rPr>
                <w:rFonts w:ascii="ＭＳ ゴシック" w:eastAsia="ＭＳ ゴシック" w:hAnsi="ＭＳ ゴシック" w:hint="eastAsia"/>
                <w:color w:val="FF1493"/>
                <w:sz w:val="24"/>
                <w:szCs w:val="24"/>
              </w:rPr>
              <w:t>【見つけよう</w:t>
            </w:r>
            <w:r w:rsidRPr="0070525C">
              <w:rPr>
                <w:rFonts w:ascii="ＭＳ ゴシック" w:eastAsia="ＭＳ ゴシック" w:hAnsi="ＭＳ ゴシック" w:hint="eastAsia"/>
                <w:color w:val="FF1493"/>
                <w:sz w:val="24"/>
                <w:szCs w:val="24"/>
              </w:rPr>
              <w:t>】</w:t>
            </w:r>
          </w:p>
          <w:p w:rsidR="008F096F" w:rsidRDefault="008F096F" w:rsidP="0065058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秋のころ，こん虫や鳥などがどのような活動をしていたかをふり返りましょう。</w:t>
            </w:r>
          </w:p>
          <w:p w:rsidR="008F096F" w:rsidRDefault="008F096F" w:rsidP="00E352F2">
            <w:pPr>
              <w:rPr>
                <w:rFonts w:ascii="ＭＳ ゴシック" w:eastAsia="ＭＳ ゴシック" w:hAnsi="ＭＳ ゴシック"/>
                <w:sz w:val="24"/>
                <w:szCs w:val="24"/>
              </w:rPr>
            </w:pPr>
            <w:r>
              <w:rPr>
                <w:rFonts w:ascii="ＭＳ ゴシック" w:eastAsia="ＭＳ ゴシック" w:hAnsi="ＭＳ ゴシック" w:hint="eastAsia"/>
                <w:sz w:val="24"/>
                <w:szCs w:val="24"/>
              </w:rPr>
              <w:t>〈こん虫〉</w:t>
            </w:r>
          </w:p>
          <w:p w:rsidR="008F096F" w:rsidRPr="00D94DA2" w:rsidRDefault="008F096F" w:rsidP="00565034">
            <w:pPr>
              <w:tabs>
                <w:tab w:val="left" w:pos="8715"/>
                <w:tab w:val="left" w:pos="9240"/>
              </w:tabs>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8F096F" w:rsidRPr="00E352F2" w:rsidRDefault="008F096F" w:rsidP="00297A91">
            <w:pPr>
              <w:tabs>
                <w:tab w:val="left" w:pos="8715"/>
                <w:tab w:val="left" w:pos="9240"/>
              </w:tabs>
              <w:ind w:leftChars="50" w:left="105"/>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8F096F" w:rsidRDefault="008F096F" w:rsidP="00141319">
            <w:pPr>
              <w:rPr>
                <w:rFonts w:ascii="ＭＳ ゴシック" w:eastAsia="ＭＳ ゴシック" w:hAnsi="ＭＳ ゴシック"/>
                <w:sz w:val="24"/>
                <w:szCs w:val="24"/>
              </w:rPr>
            </w:pPr>
            <w:r>
              <w:rPr>
                <w:rFonts w:ascii="ＭＳ ゴシック" w:eastAsia="ＭＳ ゴシック" w:hAnsi="ＭＳ ゴシック" w:hint="eastAsia"/>
                <w:sz w:val="24"/>
                <w:szCs w:val="24"/>
              </w:rPr>
              <w:t>〈鳥〉</w:t>
            </w:r>
          </w:p>
          <w:p w:rsidR="008F096F" w:rsidRPr="00D94DA2" w:rsidRDefault="008F096F" w:rsidP="00565034">
            <w:pPr>
              <w:tabs>
                <w:tab w:val="left" w:pos="8715"/>
                <w:tab w:val="left" w:pos="9240"/>
              </w:tabs>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8F096F" w:rsidRPr="00297A91" w:rsidRDefault="00217496" w:rsidP="00297A91">
            <w:pPr>
              <w:tabs>
                <w:tab w:val="left" w:pos="8715"/>
                <w:tab w:val="left" w:pos="9240"/>
              </w:tabs>
              <w:ind w:leftChars="50" w:left="105"/>
              <w:rPr>
                <w:rFonts w:asciiTheme="majorEastAsia" w:eastAsiaTheme="majorEastAsia" w:hAnsiTheme="majorEastAsia"/>
                <w:spacing w:val="-30"/>
                <w:sz w:val="28"/>
                <w:szCs w:val="28"/>
                <w:u w:val="dotted"/>
              </w:rPr>
            </w:pPr>
            <w:r>
              <w:rPr>
                <w:rFonts w:asciiTheme="majorEastAsia" w:eastAsiaTheme="majorEastAsia" w:hAnsiTheme="majorEastAsia"/>
                <w:noProof/>
                <w:sz w:val="28"/>
                <w:szCs w:val="28"/>
              </w:rPr>
              <w:drawing>
                <wp:anchor distT="0" distB="0" distL="114300" distR="114300" simplePos="0" relativeHeight="251682816" behindDoc="0" locked="0" layoutInCell="1" allowOverlap="1" wp14:anchorId="4F28745C" wp14:editId="5E04DF03">
                  <wp:simplePos x="0" y="0"/>
                  <wp:positionH relativeFrom="page">
                    <wp:posOffset>5120005</wp:posOffset>
                  </wp:positionH>
                  <wp:positionV relativeFrom="page">
                    <wp:posOffset>2656840</wp:posOffset>
                  </wp:positionV>
                  <wp:extent cx="695960" cy="695960"/>
                  <wp:effectExtent l="0" t="0" r="254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95960" cy="695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0E2E">
              <w:rPr>
                <w:rFonts w:asciiTheme="majorEastAsia" w:eastAsiaTheme="majorEastAsia" w:hAnsiTheme="majorEastAsia"/>
                <w:noProof/>
                <w:sz w:val="28"/>
                <w:szCs w:val="28"/>
              </w:rPr>
              <mc:AlternateContent>
                <mc:Choice Requires="wps">
                  <w:drawing>
                    <wp:anchor distT="0" distB="0" distL="114300" distR="114300" simplePos="0" relativeHeight="251683840" behindDoc="0" locked="0" layoutInCell="1" allowOverlap="1" wp14:anchorId="7BEC5E03" wp14:editId="35DF96D2">
                      <wp:simplePos x="0" y="0"/>
                      <wp:positionH relativeFrom="page">
                        <wp:posOffset>2286000</wp:posOffset>
                      </wp:positionH>
                      <wp:positionV relativeFrom="page">
                        <wp:posOffset>2740660</wp:posOffset>
                      </wp:positionV>
                      <wp:extent cx="2692400" cy="568325"/>
                      <wp:effectExtent l="0" t="0" r="139700" b="15875"/>
                      <wp:wrapNone/>
                      <wp:docPr id="5" name="角丸四角形吹き出し 448"/>
                      <wp:cNvGraphicFramePr/>
                      <a:graphic xmlns:a="http://schemas.openxmlformats.org/drawingml/2006/main">
                        <a:graphicData uri="http://schemas.microsoft.com/office/word/2010/wordprocessingShape">
                          <wps:wsp>
                            <wps:cNvSpPr/>
                            <wps:spPr>
                              <a:xfrm>
                                <a:off x="0" y="0"/>
                                <a:ext cx="2692400" cy="568325"/>
                              </a:xfrm>
                              <a:prstGeom prst="wedgeRoundRectCallout">
                                <a:avLst>
                                  <a:gd name="adj1" fmla="val 54551"/>
                                  <a:gd name="adj2" fmla="val -21517"/>
                                  <a:gd name="adj3" fmla="val 16667"/>
                                </a:avLst>
                              </a:prstGeom>
                              <a:solidFill>
                                <a:schemeClr val="bg1"/>
                              </a:solidFill>
                              <a:ln w="12700" cap="flat" cmpd="sng" algn="ctr">
                                <a:solidFill>
                                  <a:srgbClr val="993300"/>
                                </a:solidFill>
                                <a:prstDash val="solid"/>
                              </a:ln>
                              <a:effectLst/>
                            </wps:spPr>
                            <wps:txbx>
                              <w:txbxContent>
                                <w:p w:rsidR="008F096F" w:rsidRPr="00293886" w:rsidRDefault="008F096F" w:rsidP="00293886">
                                  <w:pPr>
                                    <w:spacing w:line="260" w:lineRule="exact"/>
                                    <w:rPr>
                                      <w:rFonts w:ascii="ＭＳ ゴシック" w:eastAsia="ＭＳ ゴシック" w:hAnsi="ＭＳ ゴシック"/>
                                      <w:color w:val="4A442A"/>
                                      <w:sz w:val="20"/>
                                      <w:szCs w:val="20"/>
                                    </w:rPr>
                                  </w:pPr>
                                  <w:r>
                                    <w:rPr>
                                      <w:rFonts w:ascii="ＭＳ ゴシック" w:eastAsia="ＭＳ ゴシック" w:hAnsi="ＭＳ ゴシック" w:hint="eastAsia"/>
                                      <w:color w:val="4A442A"/>
                                      <w:sz w:val="20"/>
                                      <w:szCs w:val="20"/>
                                    </w:rPr>
                                    <w:t>秋</w:t>
                                  </w:r>
                                  <w:r w:rsidR="007668DC">
                                    <w:rPr>
                                      <w:rFonts w:ascii="ＭＳ ゴシック" w:eastAsia="ＭＳ ゴシック" w:hAnsi="ＭＳ ゴシック" w:hint="eastAsia"/>
                                      <w:color w:val="4A442A"/>
                                      <w:sz w:val="20"/>
                                      <w:szCs w:val="20"/>
                                    </w:rPr>
                                    <w:t>のころに観察した動物</w:t>
                                  </w:r>
                                  <w:r w:rsidRPr="00293886">
                                    <w:rPr>
                                      <w:rFonts w:ascii="ＭＳ ゴシック" w:eastAsia="ＭＳ ゴシック" w:hAnsi="ＭＳ ゴシック"/>
                                      <w:color w:val="4A442A"/>
                                      <w:sz w:val="20"/>
                                      <w:szCs w:val="20"/>
                                    </w:rPr>
                                    <w:t>は</w:t>
                                  </w:r>
                                  <w:r w:rsidRPr="00293886">
                                    <w:rPr>
                                      <w:rFonts w:ascii="ＭＳ ゴシック" w:eastAsia="ＭＳ ゴシック" w:hAnsi="ＭＳ ゴシック" w:hint="eastAsia"/>
                                      <w:color w:val="4A442A"/>
                                      <w:sz w:val="20"/>
                                      <w:szCs w:val="20"/>
                                    </w:rPr>
                                    <w:t>，</w:t>
                                  </w:r>
                                </w:p>
                                <w:p w:rsidR="008F096F" w:rsidRPr="00293886" w:rsidRDefault="008F096F" w:rsidP="00735BE0">
                                  <w:pPr>
                                    <w:spacing w:line="260" w:lineRule="exact"/>
                                    <w:rPr>
                                      <w:color w:val="4A442A"/>
                                    </w:rPr>
                                  </w:pPr>
                                  <w:r>
                                    <w:rPr>
                                      <w:rFonts w:ascii="ＭＳ ゴシック" w:eastAsia="ＭＳ ゴシック" w:hAnsi="ＭＳ ゴシック" w:hint="eastAsia"/>
                                      <w:color w:val="4A442A"/>
                                      <w:sz w:val="20"/>
                                      <w:szCs w:val="20"/>
                                    </w:rPr>
                                    <w:t>冬</w:t>
                                  </w:r>
                                  <w:r w:rsidRPr="00293886">
                                    <w:rPr>
                                      <w:rFonts w:ascii="ＭＳ ゴシック" w:eastAsia="ＭＳ ゴシック" w:hAnsi="ＭＳ ゴシック" w:hint="eastAsia"/>
                                      <w:color w:val="4A442A"/>
                                      <w:sz w:val="20"/>
                                      <w:szCs w:val="20"/>
                                    </w:rPr>
                                    <w:t>になってどのように変わっているかな？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BEC5E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48" o:spid="_x0000_s1027" type="#_x0000_t62" style="position:absolute;left:0;text-align:left;margin-left:180pt;margin-top:215.8pt;width:212pt;height:44.75pt;z-index:2516838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" adj="22583,6152" fillcolor="white [3212]" strokecolor="#930" strokeweight="1pt">
                      <v:textbox>
                        <w:txbxContent>
                          <w:p w:rsidR="008F096F" w:rsidRPr="00293886" w:rsidRDefault="008F096F" w:rsidP="00293886">
                            <w:pPr>
                              <w:spacing w:line="260" w:lineRule="exact"/>
                              <w:rPr>
                                <w:rFonts w:ascii="ＭＳ ゴシック" w:eastAsia="ＭＳ ゴシック" w:hAnsi="ＭＳ ゴシック"/>
                                <w:color w:val="4A442A"/>
                                <w:sz w:val="20"/>
                                <w:szCs w:val="20"/>
                              </w:rPr>
                            </w:pPr>
                            <w:r>
                              <w:rPr>
                                <w:rFonts w:ascii="ＭＳ ゴシック" w:eastAsia="ＭＳ ゴシック" w:hAnsi="ＭＳ ゴシック" w:hint="eastAsia"/>
                                <w:color w:val="4A442A"/>
                                <w:sz w:val="20"/>
                                <w:szCs w:val="20"/>
                              </w:rPr>
                              <w:t>秋</w:t>
                            </w:r>
                            <w:r w:rsidR="007668DC">
                              <w:rPr>
                                <w:rFonts w:ascii="ＭＳ ゴシック" w:eastAsia="ＭＳ ゴシック" w:hAnsi="ＭＳ ゴシック" w:hint="eastAsia"/>
                                <w:color w:val="4A442A"/>
                                <w:sz w:val="20"/>
                                <w:szCs w:val="20"/>
                              </w:rPr>
                              <w:t>のころに観察した動物</w:t>
                            </w:r>
                            <w:r w:rsidRPr="00293886">
                              <w:rPr>
                                <w:rFonts w:ascii="ＭＳ ゴシック" w:eastAsia="ＭＳ ゴシック" w:hAnsi="ＭＳ ゴシック"/>
                                <w:color w:val="4A442A"/>
                                <w:sz w:val="20"/>
                                <w:szCs w:val="20"/>
                              </w:rPr>
                              <w:t>は</w:t>
                            </w:r>
                            <w:r w:rsidRPr="00293886">
                              <w:rPr>
                                <w:rFonts w:ascii="ＭＳ ゴシック" w:eastAsia="ＭＳ ゴシック" w:hAnsi="ＭＳ ゴシック" w:hint="eastAsia"/>
                                <w:color w:val="4A442A"/>
                                <w:sz w:val="20"/>
                                <w:szCs w:val="20"/>
                              </w:rPr>
                              <w:t>，</w:t>
                            </w:r>
                          </w:p>
                          <w:p w:rsidR="008F096F" w:rsidRPr="00293886" w:rsidRDefault="008F096F" w:rsidP="00735BE0">
                            <w:pPr>
                              <w:spacing w:line="260" w:lineRule="exact"/>
                              <w:rPr>
                                <w:color w:val="4A442A"/>
                              </w:rPr>
                            </w:pPr>
                            <w:r>
                              <w:rPr>
                                <w:rFonts w:ascii="ＭＳ ゴシック" w:eastAsia="ＭＳ ゴシック" w:hAnsi="ＭＳ ゴシック" w:hint="eastAsia"/>
                                <w:color w:val="4A442A"/>
                                <w:sz w:val="20"/>
                                <w:szCs w:val="20"/>
                              </w:rPr>
                              <w:t>冬</w:t>
                            </w:r>
                            <w:r w:rsidRPr="00293886">
                              <w:rPr>
                                <w:rFonts w:ascii="ＭＳ ゴシック" w:eastAsia="ＭＳ ゴシック" w:hAnsi="ＭＳ ゴシック" w:hint="eastAsia"/>
                                <w:color w:val="4A442A"/>
                                <w:sz w:val="20"/>
                                <w:szCs w:val="20"/>
                              </w:rPr>
                              <w:t>になってどのように変わっているかな？</w:t>
                            </w:r>
                          </w:p>
                        </w:txbxContent>
                      </v:textbox>
                      <w10:wrap anchorx="page" anchory="page"/>
                    </v:shape>
                  </w:pict>
                </mc:Fallback>
              </mc:AlternateContent>
            </w:r>
            <w:r w:rsidR="008F096F" w:rsidRPr="00D94DA2">
              <w:rPr>
                <w:rFonts w:asciiTheme="majorEastAsia" w:eastAsiaTheme="majorEastAsia" w:hAnsiTheme="majorEastAsia" w:hint="eastAsia"/>
                <w:spacing w:val="-30"/>
                <w:sz w:val="28"/>
                <w:szCs w:val="28"/>
                <w:u w:val="dotted"/>
              </w:rPr>
              <w:tab/>
            </w:r>
            <w:r w:rsidR="008F096F" w:rsidRPr="00D94DA2">
              <w:rPr>
                <w:rFonts w:asciiTheme="majorEastAsia" w:eastAsiaTheme="majorEastAsia" w:hAnsiTheme="majorEastAsia" w:hint="eastAsia"/>
                <w:spacing w:val="-30"/>
                <w:sz w:val="28"/>
                <w:szCs w:val="28"/>
                <w:u w:val="dotted"/>
              </w:rPr>
              <w:tab/>
            </w:r>
          </w:p>
          <w:p w:rsidR="008F096F" w:rsidRDefault="008F096F" w:rsidP="00E352F2">
            <w:pPr>
              <w:rPr>
                <w:rFonts w:ascii="ＭＳ ゴシック" w:eastAsia="ＭＳ ゴシック" w:hAnsi="ＭＳ ゴシック"/>
                <w:color w:val="FF1493"/>
                <w:sz w:val="24"/>
                <w:szCs w:val="24"/>
              </w:rPr>
            </w:pPr>
          </w:p>
          <w:p w:rsidR="008F096F" w:rsidRDefault="008F096F" w:rsidP="00E352F2">
            <w:pPr>
              <w:rPr>
                <w:rFonts w:ascii="ＭＳ ゴシック" w:eastAsia="ＭＳ ゴシック" w:hAnsi="ＭＳ ゴシック"/>
                <w:color w:val="FF1493"/>
                <w:sz w:val="24"/>
                <w:szCs w:val="24"/>
              </w:rPr>
            </w:pPr>
          </w:p>
          <w:p w:rsidR="008F096F" w:rsidRDefault="008F096F" w:rsidP="00E352F2">
            <w:pPr>
              <w:rPr>
                <w:rFonts w:ascii="ＭＳ ゴシック" w:eastAsia="ＭＳ ゴシック" w:hAnsi="ＭＳ ゴシック"/>
                <w:sz w:val="24"/>
                <w:szCs w:val="24"/>
              </w:rPr>
            </w:pPr>
          </w:p>
        </w:tc>
        <w:tc>
          <w:tcPr>
            <w:tcW w:w="9524" w:type="dxa"/>
            <w:vMerge/>
            <w:tcBorders>
              <w:left w:val="double" w:sz="4" w:space="0" w:color="000000"/>
              <w:bottom w:val="double" w:sz="4" w:space="0" w:color="auto"/>
            </w:tcBorders>
          </w:tcPr>
          <w:p w:rsidR="008F096F" w:rsidRPr="0070525C" w:rsidRDefault="008F096F" w:rsidP="006F6734">
            <w:pPr>
              <w:rPr>
                <w:rFonts w:ascii="ＭＳ ゴシック" w:eastAsia="ＭＳ ゴシック" w:hAnsi="ＭＳ ゴシック"/>
                <w:color w:val="FF1493"/>
                <w:sz w:val="24"/>
                <w:szCs w:val="24"/>
              </w:rPr>
            </w:pPr>
          </w:p>
        </w:tc>
      </w:tr>
      <w:tr w:rsidR="00AC6AEE" w:rsidRPr="00F276A3" w:rsidTr="00B10E2E">
        <w:trPr>
          <w:trHeight w:val="2148"/>
        </w:trPr>
        <w:tc>
          <w:tcPr>
            <w:tcW w:w="9524" w:type="dxa"/>
            <w:vMerge/>
            <w:tcBorders>
              <w:bottom w:val="double" w:sz="4" w:space="0" w:color="auto"/>
              <w:right w:val="double" w:sz="4" w:space="0" w:color="000000"/>
            </w:tcBorders>
            <w:shd w:val="clear" w:color="auto" w:fill="auto"/>
            <w:tcMar>
              <w:top w:w="28" w:type="dxa"/>
            </w:tcMar>
          </w:tcPr>
          <w:p w:rsidR="00AC6AEE" w:rsidRPr="005A7414" w:rsidRDefault="00AC6AEE" w:rsidP="00E352F2">
            <w:pPr>
              <w:rPr>
                <w:rFonts w:asciiTheme="majorEastAsia" w:eastAsiaTheme="majorEastAsia" w:hAnsiTheme="majorEastAsia"/>
                <w:spacing w:val="-30"/>
                <w:sz w:val="28"/>
                <w:szCs w:val="28"/>
                <w:u w:val="dotted"/>
              </w:rPr>
            </w:pPr>
          </w:p>
        </w:tc>
        <w:tc>
          <w:tcPr>
            <w:tcW w:w="9524" w:type="dxa"/>
            <w:vMerge w:val="restart"/>
            <w:tcBorders>
              <w:top w:val="double" w:sz="4" w:space="0" w:color="auto"/>
              <w:left w:val="double" w:sz="4" w:space="0" w:color="000000"/>
              <w:right w:val="double" w:sz="4" w:space="0" w:color="auto"/>
            </w:tcBorders>
          </w:tcPr>
          <w:p w:rsidR="00AC6AEE" w:rsidRDefault="00F861C4" w:rsidP="006F6734">
            <w:pPr>
              <w:rPr>
                <w:rFonts w:ascii="ＭＳ ゴシック" w:eastAsia="ＭＳ ゴシック" w:hAnsi="ＭＳ ゴシック"/>
                <w:color w:val="FF1493"/>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8720" behindDoc="0" locked="0" layoutInCell="1" allowOverlap="1" wp14:anchorId="578C13F5" wp14:editId="33E68A6D">
                      <wp:simplePos x="0" y="0"/>
                      <wp:positionH relativeFrom="column">
                        <wp:posOffset>3810</wp:posOffset>
                      </wp:positionH>
                      <wp:positionV relativeFrom="paragraph">
                        <wp:posOffset>198755</wp:posOffset>
                      </wp:positionV>
                      <wp:extent cx="695325" cy="371475"/>
                      <wp:effectExtent l="0" t="0" r="0" b="0"/>
                      <wp:wrapNone/>
                      <wp:docPr id="4"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w="28575">
                                <a:noFill/>
                                <a:round/>
                                <a:headEnd/>
                                <a:tailEnd/>
                              </a:ln>
                            </wps:spPr>
                            <wps:txbx>
                              <w:txbxContent>
                                <w:p w:rsidR="00A261B6" w:rsidRPr="00194BF4" w:rsidRDefault="00A261B6" w:rsidP="00A261B6">
                                  <w:pPr>
                                    <w:jc w:val="left"/>
                                    <w:rPr>
                                      <w:sz w:val="24"/>
                                      <w:szCs w:val="24"/>
                                    </w:rPr>
                                  </w:pPr>
                                  <w:bookmarkStart w:id="0" w:name="_GoBack"/>
                                  <w:r>
                                    <w:rPr>
                                      <w:rFonts w:asciiTheme="majorEastAsia" w:eastAsiaTheme="majorEastAsia" w:hAnsiTheme="majorEastAsia" w:hint="eastAsia"/>
                                      <w:sz w:val="24"/>
                                      <w:szCs w:val="24"/>
                                    </w:rPr>
                                    <w:t>結ろん</w:t>
                                  </w:r>
                                  <w:bookmarkEnd w:id="0"/>
                                </w:p>
                              </w:txbxContent>
                            </wps:txbx>
                            <wps:bodyPr rot="0" vert="horz" wrap="square" lIns="36000" tIns="72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8C13F5" id="_x0000_t202" coordsize="21600,21600" o:spt="202" path="m,l,21600r21600,l21600,xe">
                      <v:stroke joinstyle="miter"/>
                      <v:path gradientshapeok="t" o:connecttype="rect"/>
                    </v:shapetype>
                    <v:shape id="テキスト ボックス 929" o:spid="_x0000_s1028" type="#_x0000_t202" style="position:absolute;left:0;text-align:left;margin-left:.3pt;margin-top:15.65pt;width:54.7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" filled="f" stroked="f" strokeweight="2.25pt">
                      <v:stroke joinstyle="round"/>
                      <v:textbox inset="1mm,2mm,1mm,1mm">
                        <w:txbxContent>
                          <w:p w:rsidR="00A261B6" w:rsidRPr="00194BF4" w:rsidRDefault="00A261B6" w:rsidP="00A261B6">
                            <w:pPr>
                              <w:jc w:val="left"/>
                              <w:rPr>
                                <w:sz w:val="24"/>
                                <w:szCs w:val="24"/>
                              </w:rPr>
                            </w:pPr>
                            <w:bookmarkStart w:id="1" w:name="_GoBack"/>
                            <w:r>
                              <w:rPr>
                                <w:rFonts w:asciiTheme="majorEastAsia" w:eastAsiaTheme="majorEastAsia" w:hAnsiTheme="majorEastAsia" w:hint="eastAsia"/>
                                <w:sz w:val="24"/>
                                <w:szCs w:val="24"/>
                              </w:rPr>
                              <w:t>結ろん</w:t>
                            </w:r>
                            <w:bookmarkEnd w:id="1"/>
                          </w:p>
                        </w:txbxContent>
                      </v:textbox>
                    </v:shape>
                  </w:pict>
                </mc:Fallback>
              </mc:AlternateContent>
            </w:r>
            <w:r w:rsidR="00AC6AEE" w:rsidRPr="0070525C">
              <w:rPr>
                <w:rFonts w:ascii="ＭＳ ゴシック" w:eastAsia="ＭＳ ゴシック" w:hAnsi="ＭＳ ゴシック" w:hint="eastAsia"/>
                <w:color w:val="FF1493"/>
                <w:sz w:val="24"/>
                <w:szCs w:val="24"/>
              </w:rPr>
              <w:t>【結果からわかった問題の答えを書こう】</w:t>
            </w:r>
          </w:p>
          <w:p w:rsidR="00AC6AEE" w:rsidRPr="00D94DA2" w:rsidRDefault="00AC6AEE" w:rsidP="00A262DC">
            <w:pPr>
              <w:tabs>
                <w:tab w:val="left" w:pos="8715"/>
                <w:tab w:val="left" w:pos="9240"/>
              </w:tabs>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AC6AEE" w:rsidRDefault="00AC6AEE" w:rsidP="00A262DC">
            <w:pPr>
              <w:tabs>
                <w:tab w:val="left" w:pos="8715"/>
                <w:tab w:val="left" w:pos="9240"/>
              </w:tabs>
              <w:ind w:leftChars="50" w:left="105"/>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AC6AEE" w:rsidRDefault="00AC6AEE" w:rsidP="00A262DC">
            <w:pPr>
              <w:tabs>
                <w:tab w:val="left" w:pos="8715"/>
                <w:tab w:val="left" w:pos="9240"/>
              </w:tabs>
              <w:ind w:leftChars="50" w:left="105"/>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AC6AEE" w:rsidRPr="00A262DC" w:rsidRDefault="00AC6AEE" w:rsidP="00A262DC">
            <w:pPr>
              <w:tabs>
                <w:tab w:val="left" w:pos="8715"/>
                <w:tab w:val="left" w:pos="9240"/>
              </w:tabs>
              <w:ind w:leftChars="50" w:left="105"/>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tc>
      </w:tr>
      <w:tr w:rsidR="00AC6AEE" w:rsidRPr="00F276A3" w:rsidTr="003A42FD">
        <w:trPr>
          <w:trHeight w:val="470"/>
        </w:trPr>
        <w:tc>
          <w:tcPr>
            <w:tcW w:w="9524" w:type="dxa"/>
            <w:vMerge w:val="restart"/>
            <w:tcBorders>
              <w:top w:val="double" w:sz="4" w:space="0" w:color="auto"/>
              <w:left w:val="double" w:sz="4" w:space="0" w:color="auto"/>
              <w:right w:val="double" w:sz="4" w:space="0" w:color="000000"/>
            </w:tcBorders>
            <w:shd w:val="clear" w:color="auto" w:fill="auto"/>
            <w:tcMar>
              <w:top w:w="28" w:type="dxa"/>
            </w:tcMar>
          </w:tcPr>
          <w:p w:rsidR="00AC6AEE" w:rsidRPr="00D8636E" w:rsidRDefault="00AC6AEE" w:rsidP="00AC6AEE">
            <w:pPr>
              <w:rPr>
                <w:rFonts w:ascii="ＭＳ ゴシック" w:eastAsia="ＭＳ ゴシック" w:hAnsi="ＭＳ ゴシック"/>
                <w:sz w:val="24"/>
                <w:szCs w:val="24"/>
              </w:rPr>
            </w:pPr>
            <w:r w:rsidRPr="0070525C">
              <w:rPr>
                <w:rFonts w:ascii="ＭＳ ゴシック" w:eastAsia="ＭＳ ゴシック" w:hAnsi="ＭＳ ゴシック" w:hint="eastAsia"/>
                <w:color w:val="FF1493"/>
                <w:sz w:val="24"/>
                <w:szCs w:val="24"/>
              </w:rPr>
              <w:t>【はてな？】</w:t>
            </w:r>
          </w:p>
          <w:p w:rsidR="00AC6AEE" w:rsidRDefault="00AC6AEE" w:rsidP="00AC6AEE">
            <w:pPr>
              <w:rPr>
                <w:rFonts w:ascii="ＭＳ ゴシック" w:eastAsia="ＭＳ ゴシック" w:hAnsi="ＭＳ ゴシック"/>
                <w:sz w:val="24"/>
                <w:szCs w:val="24"/>
              </w:rPr>
            </w:pPr>
            <w:r w:rsidRPr="00D8636E">
              <w:rPr>
                <w:rFonts w:ascii="ＭＳ ゴシック" w:eastAsia="ＭＳ ゴシック" w:hAnsi="ＭＳ ゴシック" w:hint="eastAsia"/>
                <w:sz w:val="24"/>
                <w:szCs w:val="24"/>
              </w:rPr>
              <w:t xml:space="preserve">　問題</w:t>
            </w:r>
          </w:p>
          <w:p w:rsidR="00E31F95" w:rsidRPr="00E31F95" w:rsidRDefault="00E31F95" w:rsidP="00AC6AEE">
            <w:pPr>
              <w:rPr>
                <w:rFonts w:ascii="ＭＳ ゴシック" w:eastAsia="ＭＳ ゴシック" w:hAnsi="ＭＳ ゴシック"/>
                <w:sz w:val="24"/>
                <w:szCs w:val="24"/>
              </w:rPr>
            </w:pPr>
          </w:p>
        </w:tc>
        <w:tc>
          <w:tcPr>
            <w:tcW w:w="9524" w:type="dxa"/>
            <w:vMerge/>
            <w:tcBorders>
              <w:left w:val="double" w:sz="4" w:space="0" w:color="000000"/>
              <w:bottom w:val="double" w:sz="4" w:space="0" w:color="auto"/>
              <w:right w:val="double" w:sz="4" w:space="0" w:color="auto"/>
            </w:tcBorders>
          </w:tcPr>
          <w:p w:rsidR="00AC6AEE" w:rsidRPr="0070525C" w:rsidRDefault="00AC6AEE" w:rsidP="006F6734">
            <w:pPr>
              <w:rPr>
                <w:rFonts w:ascii="ＭＳ ゴシック" w:eastAsia="ＭＳ ゴシック" w:hAnsi="ＭＳ ゴシック"/>
                <w:color w:val="FF1493"/>
                <w:sz w:val="24"/>
                <w:szCs w:val="24"/>
              </w:rPr>
            </w:pPr>
          </w:p>
        </w:tc>
      </w:tr>
      <w:tr w:rsidR="00942C4B" w:rsidRPr="00F276A3" w:rsidTr="00A64487">
        <w:trPr>
          <w:trHeight w:val="360"/>
        </w:trPr>
        <w:tc>
          <w:tcPr>
            <w:tcW w:w="9524" w:type="dxa"/>
            <w:vMerge/>
            <w:tcBorders>
              <w:left w:val="double" w:sz="4" w:space="0" w:color="auto"/>
              <w:bottom w:val="double" w:sz="4" w:space="0" w:color="auto"/>
              <w:right w:val="double" w:sz="4" w:space="0" w:color="000000"/>
            </w:tcBorders>
            <w:shd w:val="clear" w:color="auto" w:fill="auto"/>
            <w:tcMar>
              <w:top w:w="28" w:type="dxa"/>
            </w:tcMar>
          </w:tcPr>
          <w:p w:rsidR="00942C4B" w:rsidRDefault="00942C4B" w:rsidP="00E352F2">
            <w:pPr>
              <w:rPr>
                <w:rFonts w:ascii="ＭＳ ゴシック" w:eastAsia="ＭＳ ゴシック" w:hAnsi="ＭＳ ゴシック"/>
                <w:sz w:val="24"/>
                <w:szCs w:val="24"/>
              </w:rPr>
            </w:pPr>
          </w:p>
        </w:tc>
        <w:tc>
          <w:tcPr>
            <w:tcW w:w="9524" w:type="dxa"/>
            <w:vMerge w:val="restart"/>
            <w:tcBorders>
              <w:top w:val="double" w:sz="4" w:space="0" w:color="auto"/>
              <w:left w:val="double" w:sz="4" w:space="0" w:color="000000"/>
            </w:tcBorders>
          </w:tcPr>
          <w:p w:rsidR="00942C4B" w:rsidRDefault="0006782A" w:rsidP="003347E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植物の成長や動物の活動が季節によってどのように変わるのか，春，</w:t>
            </w:r>
            <w:r w:rsidR="00942C4B">
              <w:rPr>
                <w:rFonts w:ascii="ＭＳ ゴシック" w:eastAsia="ＭＳ ゴシック" w:hAnsi="ＭＳ ゴシック" w:hint="eastAsia"/>
                <w:sz w:val="24"/>
                <w:szCs w:val="24"/>
              </w:rPr>
              <w:t>夏</w:t>
            </w:r>
            <w:r>
              <w:rPr>
                <w:rFonts w:ascii="ＭＳ ゴシック" w:eastAsia="ＭＳ ゴシック" w:hAnsi="ＭＳ ゴシック" w:hint="eastAsia"/>
                <w:sz w:val="24"/>
                <w:szCs w:val="24"/>
              </w:rPr>
              <w:t>，秋</w:t>
            </w:r>
            <w:r w:rsidR="00942C4B">
              <w:rPr>
                <w:rFonts w:ascii="ＭＳ ゴシック" w:eastAsia="ＭＳ ゴシック" w:hAnsi="ＭＳ ゴシック" w:hint="eastAsia"/>
                <w:sz w:val="24"/>
                <w:szCs w:val="24"/>
              </w:rPr>
              <w:t>と同じ</w:t>
            </w:r>
          </w:p>
          <w:p w:rsidR="00942C4B" w:rsidRPr="00BC25D0" w:rsidRDefault="0006782A" w:rsidP="003347EB">
            <w:pPr>
              <w:rPr>
                <w:rFonts w:ascii="ＭＳ ゴシック" w:eastAsia="ＭＳ ゴシック" w:hAnsi="ＭＳ ゴシック"/>
                <w:sz w:val="24"/>
                <w:szCs w:val="24"/>
              </w:rPr>
            </w:pPr>
            <w:r>
              <w:rPr>
                <w:rFonts w:ascii="ＭＳ ゴシック" w:eastAsia="ＭＳ ゴシック" w:hAnsi="ＭＳ ゴシック" w:hint="eastAsia"/>
                <w:sz w:val="24"/>
                <w:szCs w:val="24"/>
              </w:rPr>
              <w:t>ように，冬</w:t>
            </w:r>
            <w:r w:rsidR="00942C4B">
              <w:rPr>
                <w:rFonts w:ascii="ＭＳ ゴシック" w:eastAsia="ＭＳ ゴシック" w:hAnsi="ＭＳ ゴシック" w:hint="eastAsia"/>
                <w:sz w:val="24"/>
                <w:szCs w:val="24"/>
              </w:rPr>
              <w:t>の記録を整理しましょう。そして，これからも続けて調べていきましょう。</w:t>
            </w:r>
          </w:p>
        </w:tc>
      </w:tr>
      <w:tr w:rsidR="00942C4B" w:rsidRPr="00F276A3" w:rsidTr="003A42FD">
        <w:trPr>
          <w:trHeight w:val="360"/>
        </w:trPr>
        <w:tc>
          <w:tcPr>
            <w:tcW w:w="9524" w:type="dxa"/>
            <w:vMerge w:val="restart"/>
            <w:tcBorders>
              <w:top w:val="double" w:sz="4" w:space="0" w:color="auto"/>
              <w:right w:val="single" w:sz="12" w:space="0" w:color="auto"/>
            </w:tcBorders>
            <w:shd w:val="clear" w:color="auto" w:fill="auto"/>
            <w:tcMar>
              <w:top w:w="28" w:type="dxa"/>
            </w:tcMar>
          </w:tcPr>
          <w:p w:rsidR="00942C4B" w:rsidRDefault="00942C4B" w:rsidP="00942C4B">
            <w:pPr>
              <w:rPr>
                <w:rFonts w:ascii="ＭＳ ゴシック" w:eastAsia="ＭＳ ゴシック" w:hAnsi="ＭＳ ゴシック"/>
                <w:sz w:val="24"/>
                <w:szCs w:val="24"/>
              </w:rPr>
            </w:pPr>
            <w:r>
              <w:rPr>
                <w:rFonts w:ascii="ＭＳ ゴシック" w:eastAsia="ＭＳ ゴシック" w:hAnsi="ＭＳ ゴシック" w:hint="eastAsia"/>
                <w:color w:val="FF1493"/>
                <w:sz w:val="24"/>
                <w:szCs w:val="24"/>
              </w:rPr>
              <w:t>【予想を書こう</w:t>
            </w:r>
            <w:r w:rsidRPr="0070525C">
              <w:rPr>
                <w:rFonts w:ascii="ＭＳ ゴシック" w:eastAsia="ＭＳ ゴシック" w:hAnsi="ＭＳ ゴシック" w:hint="eastAsia"/>
                <w:color w:val="FF1493"/>
                <w:sz w:val="24"/>
                <w:szCs w:val="24"/>
              </w:rPr>
              <w:t>】</w:t>
            </w:r>
            <w:r w:rsidR="00650587">
              <w:rPr>
                <w:rFonts w:ascii="ＭＳ ゴシック" w:eastAsia="ＭＳ ゴシック" w:hAnsi="ＭＳ ゴシック" w:hint="eastAsia"/>
                <w:color w:val="FF1493"/>
                <w:sz w:val="24"/>
                <w:szCs w:val="24"/>
              </w:rPr>
              <w:t xml:space="preserve">　</w:t>
            </w:r>
            <w:r w:rsidR="008B045D">
              <w:rPr>
                <w:rFonts w:ascii="ＭＳ ゴシック" w:eastAsia="ＭＳ ゴシック" w:hAnsi="ＭＳ ゴシック" w:hint="eastAsia"/>
                <w:sz w:val="24"/>
                <w:szCs w:val="24"/>
              </w:rPr>
              <w:t>冬</w:t>
            </w:r>
            <w:r>
              <w:rPr>
                <w:rFonts w:ascii="ＭＳ ゴシック" w:eastAsia="ＭＳ ゴシック" w:hAnsi="ＭＳ ゴシック" w:hint="eastAsia"/>
                <w:sz w:val="24"/>
                <w:szCs w:val="24"/>
              </w:rPr>
              <w:t>のころのこん虫や鳥などの活動について予想しましょう。</w:t>
            </w:r>
          </w:p>
          <w:p w:rsidR="00942C4B" w:rsidRPr="00FC01C8" w:rsidRDefault="00942C4B" w:rsidP="00942C4B">
            <w:pPr>
              <w:tabs>
                <w:tab w:val="left" w:pos="8715"/>
                <w:tab w:val="left" w:pos="9240"/>
              </w:tabs>
              <w:spacing w:line="700" w:lineRule="exact"/>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942C4B" w:rsidRDefault="005729D7" w:rsidP="00AC6AEE">
            <w:pPr>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7D0CBC5F" wp14:editId="6CA38B42">
                      <wp:simplePos x="0" y="0"/>
                      <wp:positionH relativeFrom="column">
                        <wp:posOffset>52070</wp:posOffset>
                      </wp:positionH>
                      <wp:positionV relativeFrom="paragraph">
                        <wp:posOffset>74295</wp:posOffset>
                      </wp:positionV>
                      <wp:extent cx="5810250" cy="7810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7810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29D7" w:rsidRPr="00371EEB" w:rsidRDefault="005729D7" w:rsidP="005729D7">
                                  <w:pPr>
                                    <w:jc w:val="left"/>
                                    <w:rPr>
                                      <w:rFonts w:asciiTheme="majorEastAsia" w:eastAsiaTheme="majorEastAsia" w:hAnsiTheme="majorEastAsia"/>
                                      <w:sz w:val="24"/>
                                      <w:szCs w:val="24"/>
                                    </w:rPr>
                                  </w:pPr>
                                  <w:r w:rsidRPr="00371EEB">
                                    <w:rPr>
                                      <w:rFonts w:asciiTheme="majorEastAsia" w:eastAsiaTheme="majorEastAsia" w:hAnsiTheme="majorEastAsia" w:hint="eastAsia"/>
                                      <w:sz w:val="24"/>
                                      <w:szCs w:val="24"/>
                                    </w:rPr>
                                    <w:t>（理由）</w:t>
                                  </w:r>
                                </w:p>
                                <w:p w:rsidR="005729D7" w:rsidRDefault="005729D7" w:rsidP="005729D7">
                                  <w:pPr>
                                    <w:jc w:val="left"/>
                                  </w:pPr>
                                </w:p>
                                <w:p w:rsidR="005729D7" w:rsidRDefault="005729D7" w:rsidP="005729D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CBC5F" id="正方形/長方形 3" o:spid="_x0000_s1029" style="position:absolute;left:0;text-align:left;margin-left:4.1pt;margin-top:5.85pt;width:457.5pt;height: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" fillcolor="white [3201]" strokecolor="black [3213]" strokeweight="1.5pt">
                      <v:path arrowok="t"/>
                      <v:textbox>
                        <w:txbxContent>
                          <w:p w:rsidR="005729D7" w:rsidRPr="00371EEB" w:rsidRDefault="005729D7" w:rsidP="005729D7">
                            <w:pPr>
                              <w:jc w:val="left"/>
                              <w:rPr>
                                <w:rFonts w:asciiTheme="majorEastAsia" w:eastAsiaTheme="majorEastAsia" w:hAnsiTheme="majorEastAsia"/>
                                <w:sz w:val="24"/>
                                <w:szCs w:val="24"/>
                              </w:rPr>
                            </w:pPr>
                            <w:r w:rsidRPr="00371EEB">
                              <w:rPr>
                                <w:rFonts w:asciiTheme="majorEastAsia" w:eastAsiaTheme="majorEastAsia" w:hAnsiTheme="majorEastAsia" w:hint="eastAsia"/>
                                <w:sz w:val="24"/>
                                <w:szCs w:val="24"/>
                              </w:rPr>
                              <w:t>（理由）</w:t>
                            </w:r>
                          </w:p>
                          <w:p w:rsidR="005729D7" w:rsidRDefault="005729D7" w:rsidP="005729D7">
                            <w:pPr>
                              <w:jc w:val="left"/>
                            </w:pPr>
                          </w:p>
                          <w:p w:rsidR="005729D7" w:rsidRDefault="005729D7" w:rsidP="005729D7">
                            <w:pPr>
                              <w:jc w:val="left"/>
                            </w:pPr>
                          </w:p>
                        </w:txbxContent>
                      </v:textbox>
                    </v:rect>
                  </w:pict>
                </mc:Fallback>
              </mc:AlternateContent>
            </w:r>
          </w:p>
        </w:tc>
        <w:tc>
          <w:tcPr>
            <w:tcW w:w="9524" w:type="dxa"/>
            <w:vMerge/>
            <w:tcBorders>
              <w:left w:val="single" w:sz="12" w:space="0" w:color="auto"/>
              <w:bottom w:val="single" w:sz="4" w:space="0" w:color="auto"/>
            </w:tcBorders>
          </w:tcPr>
          <w:p w:rsidR="00942C4B" w:rsidRDefault="00942C4B" w:rsidP="003347EB">
            <w:pPr>
              <w:rPr>
                <w:rFonts w:ascii="ＭＳ ゴシック" w:eastAsia="ＭＳ ゴシック" w:hAnsi="ＭＳ ゴシック"/>
                <w:sz w:val="24"/>
                <w:szCs w:val="24"/>
              </w:rPr>
            </w:pPr>
          </w:p>
        </w:tc>
      </w:tr>
      <w:tr w:rsidR="00943547" w:rsidRPr="00F276A3" w:rsidTr="003A42FD">
        <w:trPr>
          <w:trHeight w:val="22"/>
        </w:trPr>
        <w:tc>
          <w:tcPr>
            <w:tcW w:w="9524" w:type="dxa"/>
            <w:vMerge/>
            <w:tcBorders>
              <w:bottom w:val="single" w:sz="8" w:space="0" w:color="000000"/>
              <w:right w:val="single" w:sz="12" w:space="0" w:color="auto"/>
            </w:tcBorders>
            <w:shd w:val="clear" w:color="auto" w:fill="auto"/>
            <w:tcMar>
              <w:top w:w="28" w:type="dxa"/>
            </w:tcMar>
          </w:tcPr>
          <w:p w:rsidR="00943547" w:rsidRDefault="00943547" w:rsidP="00E352F2">
            <w:pPr>
              <w:rPr>
                <w:rFonts w:ascii="ＭＳ ゴシック" w:eastAsia="ＭＳ ゴシック" w:hAnsi="ＭＳ ゴシック"/>
                <w:sz w:val="24"/>
                <w:szCs w:val="24"/>
              </w:rPr>
            </w:pPr>
          </w:p>
        </w:tc>
        <w:tc>
          <w:tcPr>
            <w:tcW w:w="9524" w:type="dxa"/>
            <w:tcBorders>
              <w:top w:val="single" w:sz="4" w:space="0" w:color="auto"/>
              <w:left w:val="single" w:sz="12" w:space="0" w:color="auto"/>
              <w:bottom w:val="single" w:sz="8" w:space="0" w:color="auto"/>
            </w:tcBorders>
          </w:tcPr>
          <w:p w:rsidR="00943547" w:rsidRDefault="00543465" w:rsidP="003347E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6782A">
              <w:rPr>
                <w:rFonts w:ascii="ＭＳ ゴシック" w:eastAsia="ＭＳ ゴシック" w:hAnsi="ＭＳ ゴシック" w:hint="eastAsia"/>
                <w:sz w:val="24"/>
                <w:szCs w:val="24"/>
              </w:rPr>
              <w:t>冬</w:t>
            </w:r>
            <w:r w:rsidR="00943547">
              <w:rPr>
                <w:rFonts w:ascii="ＭＳ ゴシック" w:eastAsia="ＭＳ ゴシック" w:hAnsi="ＭＳ ゴシック" w:hint="eastAsia"/>
                <w:sz w:val="24"/>
                <w:szCs w:val="24"/>
              </w:rPr>
              <w:t>になって</w:t>
            </w:r>
            <w:r w:rsidR="00943547" w:rsidRPr="003347EB">
              <w:rPr>
                <w:rFonts w:ascii="ＭＳ ゴシック" w:eastAsia="ＭＳ ゴシック" w:hAnsi="ＭＳ ゴシック" w:hint="eastAsia"/>
                <w:spacing w:val="-40"/>
                <w:sz w:val="24"/>
                <w:szCs w:val="24"/>
              </w:rPr>
              <w:t>，</w:t>
            </w:r>
            <w:r>
              <w:rPr>
                <w:rFonts w:ascii="ＭＳ ゴシック" w:eastAsia="ＭＳ ゴシック" w:hAnsi="ＭＳ ゴシック" w:hint="eastAsia"/>
                <w:sz w:val="24"/>
                <w:szCs w:val="24"/>
              </w:rPr>
              <w:t>植物の様子が変わったり動物の数</w:t>
            </w:r>
            <w:r w:rsidR="00943547">
              <w:rPr>
                <w:rFonts w:ascii="ＭＳ ゴシック" w:eastAsia="ＭＳ ゴシック" w:hAnsi="ＭＳ ゴシック" w:hint="eastAsia"/>
                <w:sz w:val="24"/>
                <w:szCs w:val="24"/>
              </w:rPr>
              <w:t>が変わったり</w:t>
            </w:r>
            <w:r>
              <w:rPr>
                <w:rFonts w:ascii="ＭＳ ゴシック" w:eastAsia="ＭＳ ゴシック" w:hAnsi="ＭＳ ゴシック" w:hint="eastAsia"/>
                <w:sz w:val="24"/>
                <w:szCs w:val="24"/>
              </w:rPr>
              <w:t>しました。これから先</w:t>
            </w:r>
            <w:r w:rsidR="0006782A">
              <w:rPr>
                <w:rFonts w:ascii="ＭＳ ゴシック" w:eastAsia="ＭＳ ゴシック" w:hAnsi="ＭＳ ゴシック" w:hint="eastAsia"/>
                <w:sz w:val="24"/>
                <w:szCs w:val="24"/>
              </w:rPr>
              <w:t>，春にかけて植物の様子や動物の活動がどのように変化していくのか</w:t>
            </w:r>
            <w:r w:rsidR="00943547">
              <w:rPr>
                <w:rFonts w:ascii="ＭＳ ゴシック" w:eastAsia="ＭＳ ゴシック" w:hAnsi="ＭＳ ゴシック" w:hint="eastAsia"/>
                <w:sz w:val="24"/>
                <w:szCs w:val="24"/>
              </w:rPr>
              <w:t>話し合いましょう。</w:t>
            </w:r>
          </w:p>
          <w:p w:rsidR="00943547" w:rsidRPr="00FC01C8" w:rsidRDefault="00943547" w:rsidP="00565034">
            <w:pPr>
              <w:tabs>
                <w:tab w:val="left" w:pos="8715"/>
                <w:tab w:val="left" w:pos="9240"/>
              </w:tabs>
              <w:spacing w:line="700" w:lineRule="exact"/>
              <w:ind w:leftChars="50" w:left="105"/>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943547" w:rsidRPr="00BC25D0" w:rsidRDefault="00943547" w:rsidP="00943547">
            <w:pPr>
              <w:tabs>
                <w:tab w:val="left" w:pos="8715"/>
                <w:tab w:val="left" w:pos="9240"/>
              </w:tabs>
              <w:spacing w:line="700" w:lineRule="exact"/>
              <w:ind w:leftChars="50" w:left="105"/>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tc>
      </w:tr>
    </w:tbl>
    <w:p w:rsidR="005864CE" w:rsidRDefault="00943547" w:rsidP="00565034">
      <w:pPr>
        <w:tabs>
          <w:tab w:val="right" w:pos="19110"/>
        </w:tabs>
        <w:sectPr w:rsidR="005864CE" w:rsidSect="00565034">
          <w:pgSz w:w="20636" w:h="14570" w:orient="landscape" w:code="12"/>
          <w:pgMar w:top="850" w:right="850" w:bottom="283" w:left="850" w:header="850" w:footer="992" w:gutter="0"/>
          <w:cols w:space="425"/>
          <w:docGrid w:type="lines" w:linePitch="360"/>
        </w:sectPr>
      </w:pPr>
      <w:r>
        <w:rPr>
          <w:rFonts w:asciiTheme="majorEastAsia" w:eastAsiaTheme="majorEastAsia" w:hAnsiTheme="majorEastAsia" w:hint="eastAsia"/>
          <w:sz w:val="18"/>
        </w:rPr>
        <w:t>令和２</w:t>
      </w:r>
      <w:r w:rsidR="00826839">
        <w:rPr>
          <w:rFonts w:asciiTheme="majorEastAsia" w:eastAsiaTheme="majorEastAsia" w:hAnsiTheme="majorEastAsia" w:hint="eastAsia"/>
          <w:sz w:val="18"/>
        </w:rPr>
        <w:t>年度版「未来</w:t>
      </w:r>
      <w:r w:rsidR="001E7423" w:rsidRPr="00045588">
        <w:rPr>
          <w:rFonts w:asciiTheme="majorEastAsia" w:eastAsiaTheme="majorEastAsia" w:hAnsiTheme="majorEastAsia" w:hint="eastAsia"/>
          <w:sz w:val="18"/>
        </w:rPr>
        <w:t>をひらく小学理科</w:t>
      </w:r>
      <w:r w:rsidR="001E7423">
        <w:rPr>
          <w:rFonts w:asciiTheme="majorEastAsia" w:eastAsiaTheme="majorEastAsia" w:hAnsiTheme="majorEastAsia" w:hint="eastAsia"/>
          <w:sz w:val="18"/>
        </w:rPr>
        <w:t>４</w:t>
      </w:r>
      <w:r w:rsidR="001E7423" w:rsidRPr="00045588">
        <w:rPr>
          <w:rFonts w:asciiTheme="majorEastAsia" w:eastAsiaTheme="majorEastAsia" w:hAnsiTheme="majorEastAsia" w:hint="eastAsia"/>
          <w:sz w:val="18"/>
        </w:rPr>
        <w:t>」準拠</w:t>
      </w:r>
      <w:r w:rsidR="001E7423">
        <w:tab/>
      </w:r>
      <w:r w:rsidR="002A18B9">
        <w:rPr>
          <w:rFonts w:hint="eastAsia"/>
        </w:rPr>
        <w:t>新しく勉強した言葉には下線を引いておきましょ</w:t>
      </w:r>
      <w:r w:rsidR="003B1A02">
        <w:rPr>
          <w:rFonts w:hint="eastAsia"/>
        </w:rPr>
        <w:t>う</w:t>
      </w:r>
      <w:r w:rsidR="001E7423">
        <w:rPr>
          <w:rFonts w:hint="eastAsia"/>
        </w:rPr>
        <w:t>。</w:t>
      </w:r>
    </w:p>
    <w:p w:rsidR="00336918" w:rsidRPr="00E65498" w:rsidRDefault="00336918" w:rsidP="00336918">
      <w:pPr>
        <w:tabs>
          <w:tab w:val="left" w:pos="11057"/>
        </w:tabs>
      </w:pPr>
      <w:r w:rsidRPr="00F276A3">
        <w:rPr>
          <w:rFonts w:ascii="ＭＳ ゴシック" w:eastAsia="ＭＳ ゴシック" w:hAnsi="ＭＳ ゴシック" w:hint="eastAsia"/>
        </w:rPr>
        <w:lastRenderedPageBreak/>
        <w:t>みんなで考えて調べる小学理科ワークシート</w:t>
      </w:r>
      <w:r>
        <w:rPr>
          <w:rFonts w:ascii="ＭＳ ゴシック" w:eastAsia="ＭＳ ゴシック" w:hAnsi="ＭＳ ゴシック" w:hint="eastAsia"/>
        </w:rPr>
        <w:t>４</w:t>
      </w:r>
      <w:r w:rsidRPr="00F276A3">
        <w:rPr>
          <w:rFonts w:ascii="ＭＳ ゴシック" w:eastAsia="ＭＳ ゴシック" w:hAnsi="ＭＳ ゴシック" w:hint="eastAsia"/>
        </w:rPr>
        <w:t>年</w:t>
      </w:r>
      <w:r w:rsidRPr="00426F5D">
        <w:rPr>
          <w:rFonts w:ascii="ＭＳ ゴシック" w:eastAsia="ＭＳ ゴシック" w:hAnsi="ＭＳ ゴシック" w:hint="eastAsia"/>
        </w:rPr>
        <w:t xml:space="preserve">　</w:t>
      </w:r>
      <w:r w:rsidR="001E7423">
        <w:rPr>
          <w:noProof/>
        </w:rPr>
        <w:drawing>
          <wp:anchor distT="0" distB="0" distL="114300" distR="114300" simplePos="0" relativeHeight="251668480" behindDoc="0" locked="1" layoutInCell="1" allowOverlap="1" wp14:anchorId="6F2FD18C" wp14:editId="1886D7E1">
            <wp:simplePos x="0" y="0"/>
            <wp:positionH relativeFrom="page">
              <wp:posOffset>5436870</wp:posOffset>
            </wp:positionH>
            <wp:positionV relativeFrom="paragraph">
              <wp:posOffset>0</wp:posOffset>
            </wp:positionV>
            <wp:extent cx="761400" cy="200160"/>
            <wp:effectExtent l="0" t="0" r="63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margin">
              <wp14:pctWidth>0</wp14:pctWidth>
            </wp14:sizeRelH>
            <wp14:sizeRelV relativeFrom="margin">
              <wp14:pctHeight>0</wp14:pctHeight>
            </wp14:sizeRelV>
          </wp:anchor>
        </w:drawing>
      </w:r>
    </w:p>
    <w:tbl>
      <w:tblPr>
        <w:tblW w:w="90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tblCellMar>
        <w:tblLook w:val="04A0" w:firstRow="1" w:lastRow="0" w:firstColumn="1" w:lastColumn="0" w:noHBand="0" w:noVBand="1"/>
      </w:tblPr>
      <w:tblGrid>
        <w:gridCol w:w="9071"/>
      </w:tblGrid>
      <w:tr w:rsidR="00336918" w:rsidRPr="00F276A3" w:rsidTr="001E7423">
        <w:trPr>
          <w:trHeight w:hRule="exact" w:val="737"/>
        </w:trPr>
        <w:tc>
          <w:tcPr>
            <w:tcW w:w="9071" w:type="dxa"/>
            <w:shd w:val="clear" w:color="auto" w:fill="CCFF99"/>
            <w:tcMar>
              <w:top w:w="0" w:type="dxa"/>
            </w:tcMar>
            <w:vAlign w:val="center"/>
          </w:tcPr>
          <w:p w:rsidR="00336918" w:rsidRPr="00F276A3" w:rsidRDefault="0010474C" w:rsidP="00E22E67">
            <w:pPr>
              <w:tabs>
                <w:tab w:val="right" w:pos="10382"/>
              </w:tabs>
              <w:rPr>
                <w:rFonts w:ascii="ＭＳ ゴシック" w:eastAsia="ＭＳ ゴシック" w:hAnsi="ＭＳ ゴシック"/>
                <w:sz w:val="28"/>
                <w:szCs w:val="28"/>
              </w:rPr>
            </w:pPr>
            <w:r>
              <w:rPr>
                <w:rFonts w:ascii="ＭＳ ゴシック" w:eastAsia="ＭＳ ゴシック" w:hAnsi="ＭＳ ゴシック" w:hint="eastAsia"/>
                <w:b/>
                <w:sz w:val="28"/>
                <w:szCs w:val="28"/>
              </w:rPr>
              <w:t>冬</w:t>
            </w:r>
            <w:r w:rsidR="00336918" w:rsidRPr="001E7423">
              <w:rPr>
                <w:rFonts w:ascii="ＭＳ ゴシック" w:eastAsia="ＭＳ ゴシック" w:hAnsi="ＭＳ ゴシック" w:hint="eastAsia"/>
                <w:b/>
                <w:sz w:val="28"/>
                <w:szCs w:val="28"/>
              </w:rPr>
              <w:t>と生き物</w:t>
            </w:r>
            <w:r w:rsidR="00336918">
              <w:rPr>
                <w:rFonts w:ascii="ＭＳ ゴシック" w:eastAsia="ＭＳ ゴシック" w:hAnsi="ＭＳ ゴシック" w:hint="eastAsia"/>
                <w:sz w:val="28"/>
                <w:szCs w:val="28"/>
              </w:rPr>
              <w:t xml:space="preserve">　観察２　</w:t>
            </w:r>
            <w:r w:rsidR="001E7423">
              <w:rPr>
                <w:rFonts w:ascii="ＭＳ ゴシック" w:eastAsia="ＭＳ ゴシック" w:hAnsi="ＭＳ ゴシック"/>
                <w:sz w:val="24"/>
                <w:szCs w:val="24"/>
              </w:rPr>
              <w:tab/>
            </w:r>
            <w:r w:rsidR="00336918">
              <w:rPr>
                <w:rFonts w:ascii="ＭＳ ゴシック" w:eastAsia="ＭＳ ゴシック" w:hAnsi="ＭＳ ゴシック" w:hint="eastAsia"/>
                <w:sz w:val="28"/>
                <w:szCs w:val="28"/>
              </w:rPr>
              <w:t xml:space="preserve">４年　組　名前（　</w:t>
            </w:r>
            <w:r w:rsidR="00336918" w:rsidRPr="00F276A3">
              <w:rPr>
                <w:rFonts w:ascii="ＭＳ ゴシック" w:eastAsia="ＭＳ ゴシック" w:hAnsi="ＭＳ ゴシック" w:hint="eastAsia"/>
                <w:sz w:val="28"/>
                <w:szCs w:val="28"/>
              </w:rPr>
              <w:t xml:space="preserve">　　　</w:t>
            </w:r>
            <w:r w:rsidR="00336918">
              <w:rPr>
                <w:rFonts w:ascii="ＭＳ ゴシック" w:eastAsia="ＭＳ ゴシック" w:hAnsi="ＭＳ ゴシック" w:hint="eastAsia"/>
                <w:sz w:val="28"/>
                <w:szCs w:val="28"/>
              </w:rPr>
              <w:t xml:space="preserve">　　</w:t>
            </w:r>
            <w:r w:rsidR="00336918" w:rsidRPr="00F276A3">
              <w:rPr>
                <w:rFonts w:ascii="ＭＳ ゴシック" w:eastAsia="ＭＳ ゴシック" w:hAnsi="ＭＳ ゴシック" w:hint="eastAsia"/>
                <w:sz w:val="28"/>
                <w:szCs w:val="28"/>
              </w:rPr>
              <w:t xml:space="preserve">　）</w:t>
            </w:r>
          </w:p>
        </w:tc>
      </w:tr>
      <w:tr w:rsidR="00336918" w:rsidRPr="00F276A3" w:rsidTr="001E7423">
        <w:trPr>
          <w:trHeight w:val="413"/>
        </w:trPr>
        <w:tc>
          <w:tcPr>
            <w:tcW w:w="9071" w:type="dxa"/>
            <w:shd w:val="clear" w:color="auto" w:fill="auto"/>
            <w:tcMar>
              <w:top w:w="28" w:type="dxa"/>
            </w:tcMar>
          </w:tcPr>
          <w:p w:rsidR="00336918" w:rsidRPr="003754B4" w:rsidRDefault="00336918" w:rsidP="00E22E67">
            <w:pPr>
              <w:rPr>
                <w:rFonts w:ascii="ＭＳ ゴシック" w:eastAsia="ＭＳ ゴシック" w:hAnsi="ＭＳ ゴシック"/>
                <w:sz w:val="24"/>
                <w:szCs w:val="24"/>
              </w:rPr>
            </w:pPr>
            <w:r w:rsidRPr="0070525C">
              <w:rPr>
                <w:rFonts w:ascii="ＭＳ ゴシック" w:eastAsia="ＭＳ ゴシック" w:hAnsi="ＭＳ ゴシック" w:hint="eastAsia"/>
                <w:color w:val="FF1493"/>
                <w:sz w:val="24"/>
                <w:szCs w:val="24"/>
              </w:rPr>
              <w:t>【</w:t>
            </w:r>
            <w:r w:rsidR="00527174">
              <w:rPr>
                <w:rFonts w:ascii="ＭＳ ゴシック" w:eastAsia="ＭＳ ゴシック" w:hAnsi="ＭＳ ゴシック" w:hint="eastAsia"/>
                <w:color w:val="FF1493"/>
                <w:sz w:val="24"/>
                <w:szCs w:val="24"/>
              </w:rPr>
              <w:t>観察２</w:t>
            </w:r>
            <w:r w:rsidRPr="0070525C">
              <w:rPr>
                <w:rFonts w:ascii="ＭＳ ゴシック" w:eastAsia="ＭＳ ゴシック" w:hAnsi="ＭＳ ゴシック" w:hint="eastAsia"/>
                <w:color w:val="FF1493"/>
                <w:sz w:val="24"/>
                <w:szCs w:val="24"/>
              </w:rPr>
              <w:t>】</w:t>
            </w:r>
          </w:p>
          <w:p w:rsidR="00336918" w:rsidRPr="003754B4" w:rsidRDefault="003C404E" w:rsidP="00E22E6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こん虫や鳥など</w:t>
            </w:r>
            <w:r w:rsidR="00336918">
              <w:rPr>
                <w:rFonts w:ascii="ＭＳ ゴシック" w:eastAsia="ＭＳ ゴシック" w:hAnsi="ＭＳ ゴシック" w:hint="eastAsia"/>
                <w:sz w:val="24"/>
                <w:szCs w:val="24"/>
              </w:rPr>
              <w:t>の活動について調べよう。</w:t>
            </w:r>
          </w:p>
        </w:tc>
      </w:tr>
      <w:tr w:rsidR="00336918" w:rsidRPr="00F276A3" w:rsidTr="002A3133">
        <w:trPr>
          <w:trHeight w:val="10711"/>
        </w:trPr>
        <w:tc>
          <w:tcPr>
            <w:tcW w:w="9071" w:type="dxa"/>
            <w:shd w:val="clear" w:color="auto" w:fill="auto"/>
            <w:tcMar>
              <w:top w:w="28" w:type="dxa"/>
            </w:tcMar>
          </w:tcPr>
          <w:tbl>
            <w:tblPr>
              <w:tblpPr w:leftFromText="142" w:rightFromText="142" w:vertAnchor="page" w:horzAnchor="margin" w:tblpXSpec="center" w:tblpY="181"/>
              <w:tblOverlap w:val="neve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336918" w:rsidRPr="00F276A3" w:rsidTr="001E7423">
              <w:trPr>
                <w:trHeight w:val="454"/>
              </w:trPr>
              <w:tc>
                <w:tcPr>
                  <w:tcW w:w="8674" w:type="dxa"/>
                  <w:tcBorders>
                    <w:top w:val="single" w:sz="6" w:space="0" w:color="auto"/>
                    <w:left w:val="single" w:sz="8" w:space="0" w:color="auto"/>
                    <w:bottom w:val="single" w:sz="8" w:space="0" w:color="auto"/>
                    <w:right w:val="single" w:sz="8" w:space="0" w:color="auto"/>
                  </w:tcBorders>
                  <w:shd w:val="clear" w:color="auto" w:fill="auto"/>
                  <w:tcMar>
                    <w:top w:w="57" w:type="dxa"/>
                  </w:tcMar>
                  <w:vAlign w:val="center"/>
                </w:tcPr>
                <w:p w:rsidR="00336918" w:rsidRPr="00F276A3" w:rsidRDefault="00336918" w:rsidP="001E7423">
                  <w:pPr>
                    <w:tabs>
                      <w:tab w:val="right" w:pos="5845"/>
                    </w:tabs>
                    <w:rPr>
                      <w:rFonts w:ascii="ＭＳ ゴシック" w:eastAsia="ＭＳ ゴシック" w:hAnsi="ＭＳ ゴシック"/>
                      <w:sz w:val="28"/>
                      <w:szCs w:val="28"/>
                    </w:rPr>
                  </w:pPr>
                  <w:r>
                    <w:rPr>
                      <w:rFonts w:ascii="ＭＳ ゴシック" w:eastAsia="ＭＳ ゴシック" w:hAnsi="ＭＳ ゴシック" w:hint="eastAsia"/>
                      <w:sz w:val="24"/>
                      <w:szCs w:val="24"/>
                    </w:rPr>
                    <w:t>調べた動物（　　　　　　　　　　　　　　　）</w:t>
                  </w:r>
                </w:p>
              </w:tc>
            </w:tr>
            <w:tr w:rsidR="008D54EB" w:rsidRPr="00F276A3" w:rsidTr="001E7423">
              <w:trPr>
                <w:trHeight w:hRule="exact" w:val="737"/>
              </w:trPr>
              <w:tc>
                <w:tcPr>
                  <w:tcW w:w="8674" w:type="dxa"/>
                  <w:tcBorders>
                    <w:top w:val="single" w:sz="8" w:space="0" w:color="auto"/>
                    <w:left w:val="nil"/>
                    <w:bottom w:val="single" w:sz="8" w:space="0" w:color="auto"/>
                    <w:right w:val="single" w:sz="8" w:space="0" w:color="FFFFFF"/>
                  </w:tcBorders>
                  <w:shd w:val="clear" w:color="auto" w:fill="auto"/>
                  <w:vAlign w:val="center"/>
                </w:tcPr>
                <w:p w:rsidR="008D54EB" w:rsidRPr="00426F5D" w:rsidRDefault="008D54EB" w:rsidP="008D54EB">
                  <w:pPr>
                    <w:rPr>
                      <w:rFonts w:ascii="ＭＳ ゴシック" w:eastAsia="ＭＳ ゴシック" w:hAnsi="ＭＳ ゴシック"/>
                    </w:rPr>
                  </w:pPr>
                  <w:r>
                    <w:rPr>
                      <w:rFonts w:ascii="ＭＳ ゴシック" w:eastAsia="ＭＳ ゴシック" w:hAnsi="ＭＳ ゴシック" w:hint="eastAsia"/>
                      <w:sz w:val="28"/>
                      <w:szCs w:val="28"/>
                    </w:rPr>
                    <w:t xml:space="preserve">　　月　　日</w:t>
                  </w:r>
                  <w:r>
                    <w:rPr>
                      <w:rFonts w:ascii="ＭＳ ゴシック" w:eastAsia="ＭＳ ゴシック" w:hAnsi="ＭＳ ゴシック" w:hint="eastAsia"/>
                      <w:sz w:val="28"/>
                      <w:szCs w:val="28"/>
                    </w:rPr>
                    <w:tab/>
                    <w:t xml:space="preserve">　　　　　天気　　　　　　</w:t>
                  </w:r>
                  <w:r>
                    <w:rPr>
                      <w:rFonts w:ascii="ＭＳ ゴシック" w:eastAsia="ＭＳ ゴシック" w:hAnsi="ＭＳ ゴシック" w:hint="eastAsia"/>
                      <w:sz w:val="24"/>
                      <w:szCs w:val="24"/>
                    </w:rPr>
                    <w:t>気温</w:t>
                  </w:r>
                </w:p>
              </w:tc>
            </w:tr>
            <w:tr w:rsidR="00336918" w:rsidRPr="00F276A3" w:rsidTr="001E7423">
              <w:trPr>
                <w:trHeight w:val="5613"/>
              </w:trPr>
              <w:tc>
                <w:tcPr>
                  <w:tcW w:w="8674" w:type="dxa"/>
                  <w:tcBorders>
                    <w:top w:val="single" w:sz="8" w:space="0" w:color="auto"/>
                    <w:left w:val="single" w:sz="8" w:space="0" w:color="auto"/>
                    <w:bottom w:val="single" w:sz="8" w:space="0" w:color="auto"/>
                    <w:right w:val="single" w:sz="8" w:space="0" w:color="auto"/>
                  </w:tcBorders>
                  <w:shd w:val="clear" w:color="auto" w:fill="auto"/>
                </w:tcPr>
                <w:p w:rsidR="008D54EB" w:rsidRDefault="001617DF" w:rsidP="001617DF">
                  <w:pPr>
                    <w:jc w:val="left"/>
                    <w:rPr>
                      <w:rFonts w:ascii="ＭＳ ゴシック" w:eastAsia="ＭＳ ゴシック" w:hAnsi="ＭＳ ゴシック"/>
                      <w:sz w:val="24"/>
                      <w:szCs w:val="24"/>
                    </w:rPr>
                  </w:pPr>
                  <w:r>
                    <w:rPr>
                      <w:rFonts w:ascii="ＭＳ ゴシック" w:eastAsia="ＭＳ ゴシック" w:hAnsi="ＭＳ ゴシック" w:hint="eastAsia"/>
                      <w:sz w:val="28"/>
                      <w:szCs w:val="28"/>
                    </w:rPr>
                    <w:t>調べた場所：</w:t>
                  </w:r>
                </w:p>
                <w:p w:rsidR="00336918" w:rsidRDefault="00336918" w:rsidP="00E22E67">
                  <w:pPr>
                    <w:rPr>
                      <w:rFonts w:ascii="ＭＳ ゴシック" w:eastAsia="ＭＳ ゴシック" w:hAnsi="ＭＳ ゴシック"/>
                      <w:sz w:val="24"/>
                      <w:szCs w:val="24"/>
                    </w:rPr>
                  </w:pPr>
                </w:p>
                <w:p w:rsidR="00336918" w:rsidRDefault="00336918" w:rsidP="00E22E67">
                  <w:pPr>
                    <w:rPr>
                      <w:rFonts w:ascii="ＭＳ ゴシック" w:eastAsia="ＭＳ ゴシック" w:hAnsi="ＭＳ ゴシック"/>
                      <w:sz w:val="24"/>
                      <w:szCs w:val="24"/>
                    </w:rPr>
                  </w:pPr>
                </w:p>
                <w:p w:rsidR="001E7423" w:rsidRDefault="001E7423" w:rsidP="00E22E67">
                  <w:pPr>
                    <w:rPr>
                      <w:rFonts w:ascii="ＭＳ ゴシック" w:eastAsia="ＭＳ ゴシック" w:hAnsi="ＭＳ ゴシック"/>
                      <w:sz w:val="24"/>
                      <w:szCs w:val="24"/>
                    </w:rPr>
                  </w:pPr>
                </w:p>
                <w:p w:rsidR="001E7423" w:rsidRDefault="001E7423" w:rsidP="00E22E67">
                  <w:pPr>
                    <w:rPr>
                      <w:rFonts w:ascii="ＭＳ ゴシック" w:eastAsia="ＭＳ ゴシック" w:hAnsi="ＭＳ ゴシック"/>
                      <w:sz w:val="24"/>
                      <w:szCs w:val="24"/>
                    </w:rPr>
                  </w:pPr>
                </w:p>
                <w:p w:rsidR="001E7423" w:rsidRDefault="001E7423" w:rsidP="00E22E67">
                  <w:pPr>
                    <w:rPr>
                      <w:rFonts w:ascii="ＭＳ ゴシック" w:eastAsia="ＭＳ ゴシック" w:hAnsi="ＭＳ ゴシック"/>
                      <w:sz w:val="24"/>
                      <w:szCs w:val="24"/>
                    </w:rPr>
                  </w:pPr>
                </w:p>
                <w:p w:rsidR="001E7423" w:rsidRDefault="001E7423" w:rsidP="00E22E67">
                  <w:pPr>
                    <w:rPr>
                      <w:rFonts w:ascii="ＭＳ ゴシック" w:eastAsia="ＭＳ ゴシック" w:hAnsi="ＭＳ ゴシック"/>
                      <w:sz w:val="24"/>
                      <w:szCs w:val="24"/>
                    </w:rPr>
                  </w:pPr>
                </w:p>
                <w:p w:rsidR="001E7423" w:rsidRDefault="001E7423" w:rsidP="00E22E67">
                  <w:pPr>
                    <w:rPr>
                      <w:rFonts w:ascii="ＭＳ ゴシック" w:eastAsia="ＭＳ ゴシック" w:hAnsi="ＭＳ ゴシック"/>
                      <w:sz w:val="24"/>
                      <w:szCs w:val="24"/>
                    </w:rPr>
                  </w:pPr>
                </w:p>
                <w:p w:rsidR="001E7423" w:rsidRDefault="001E7423" w:rsidP="00E22E67">
                  <w:pPr>
                    <w:rPr>
                      <w:rFonts w:ascii="ＭＳ ゴシック" w:eastAsia="ＭＳ ゴシック" w:hAnsi="ＭＳ ゴシック"/>
                      <w:sz w:val="24"/>
                      <w:szCs w:val="24"/>
                    </w:rPr>
                  </w:pPr>
                </w:p>
                <w:p w:rsidR="00336918" w:rsidRDefault="00336918" w:rsidP="00E22E67">
                  <w:pPr>
                    <w:rPr>
                      <w:rFonts w:ascii="ＭＳ ゴシック" w:eastAsia="ＭＳ ゴシック" w:hAnsi="ＭＳ ゴシック"/>
                      <w:sz w:val="24"/>
                      <w:szCs w:val="24"/>
                    </w:rPr>
                  </w:pPr>
                </w:p>
                <w:p w:rsidR="00336918" w:rsidRDefault="00336918" w:rsidP="00E22E67">
                  <w:pPr>
                    <w:rPr>
                      <w:rFonts w:ascii="ＭＳ ゴシック" w:eastAsia="ＭＳ ゴシック" w:hAnsi="ＭＳ ゴシック"/>
                      <w:sz w:val="24"/>
                      <w:szCs w:val="24"/>
                    </w:rPr>
                  </w:pPr>
                </w:p>
                <w:p w:rsidR="00336918" w:rsidRDefault="00336918" w:rsidP="00E22E67">
                  <w:pPr>
                    <w:rPr>
                      <w:rFonts w:ascii="ＭＳ ゴシック" w:eastAsia="ＭＳ ゴシック" w:hAnsi="ＭＳ ゴシック"/>
                      <w:sz w:val="24"/>
                      <w:szCs w:val="24"/>
                    </w:rPr>
                  </w:pPr>
                </w:p>
                <w:p w:rsidR="00336918" w:rsidRDefault="00336918" w:rsidP="00E22E67">
                  <w:pPr>
                    <w:rPr>
                      <w:rFonts w:ascii="ＭＳ ゴシック" w:eastAsia="ＭＳ ゴシック" w:hAnsi="ＭＳ ゴシック"/>
                      <w:sz w:val="24"/>
                      <w:szCs w:val="24"/>
                    </w:rPr>
                  </w:pPr>
                </w:p>
                <w:p w:rsidR="00336918" w:rsidRDefault="00336918" w:rsidP="00E22E67">
                  <w:pPr>
                    <w:rPr>
                      <w:rFonts w:ascii="ＭＳ ゴシック" w:eastAsia="ＭＳ ゴシック" w:hAnsi="ＭＳ ゴシック"/>
                      <w:sz w:val="24"/>
                      <w:szCs w:val="24"/>
                    </w:rPr>
                  </w:pPr>
                </w:p>
                <w:p w:rsidR="00336918" w:rsidRPr="00F276A3" w:rsidRDefault="00336918" w:rsidP="00E22E67"/>
              </w:tc>
            </w:tr>
          </w:tbl>
          <w:p w:rsidR="00336918" w:rsidRDefault="00336918" w:rsidP="00E22E67">
            <w:pPr>
              <w:spacing w:beforeLines="10" w:before="36"/>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C404E">
              <w:rPr>
                <w:rFonts w:ascii="ＭＳ ゴシック" w:eastAsia="ＭＳ ゴシック" w:hAnsi="ＭＳ ゴシック" w:hint="eastAsia"/>
                <w:sz w:val="24"/>
                <w:szCs w:val="24"/>
              </w:rPr>
              <w:t>説明</w:t>
            </w:r>
            <w:r>
              <w:rPr>
                <w:rFonts w:asciiTheme="majorEastAsia" w:eastAsiaTheme="majorEastAsia" w:hAnsiTheme="majorEastAsia" w:hint="eastAsia"/>
                <w:sz w:val="24"/>
                <w:szCs w:val="24"/>
              </w:rPr>
              <w:t>］</w:t>
            </w:r>
          </w:p>
          <w:p w:rsidR="00336918" w:rsidRPr="00D94DA2" w:rsidRDefault="00336918" w:rsidP="00E22E67">
            <w:pPr>
              <w:tabs>
                <w:tab w:val="left" w:pos="8715"/>
              </w:tabs>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p>
          <w:p w:rsidR="00336918" w:rsidRPr="00D94DA2" w:rsidRDefault="00336918" w:rsidP="00E22E67">
            <w:pPr>
              <w:tabs>
                <w:tab w:val="left" w:pos="8715"/>
              </w:tabs>
              <w:ind w:leftChars="50" w:left="105"/>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p>
          <w:p w:rsidR="00336918" w:rsidRDefault="00336918" w:rsidP="00E22E67">
            <w:pPr>
              <w:tabs>
                <w:tab w:val="left" w:pos="8710"/>
              </w:tabs>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p>
          <w:p w:rsidR="00336918" w:rsidRPr="0098198D" w:rsidRDefault="00336918" w:rsidP="001E7423">
            <w:pPr>
              <w:tabs>
                <w:tab w:val="left" w:pos="8710"/>
              </w:tabs>
              <w:spacing w:afterLines="50" w:after="180"/>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p>
        </w:tc>
      </w:tr>
    </w:tbl>
    <w:p w:rsidR="00336918" w:rsidRPr="00336918" w:rsidRDefault="00533CB9" w:rsidP="00575F9A">
      <w:pPr>
        <w:pStyle w:val="a9"/>
      </w:pPr>
      <w:r>
        <w:rPr>
          <w:rFonts w:ascii="ＭＳ ゴシック" w:eastAsia="ＭＳ ゴシック" w:hAnsi="ＭＳ ゴシック" w:hint="eastAsia"/>
          <w:sz w:val="18"/>
        </w:rPr>
        <w:t>令和２</w:t>
      </w:r>
      <w:r w:rsidR="00575F9A">
        <w:rPr>
          <w:rFonts w:ascii="ＭＳ ゴシック" w:eastAsia="ＭＳ ゴシック" w:hAnsi="ＭＳ ゴシック" w:hint="eastAsia"/>
          <w:sz w:val="18"/>
        </w:rPr>
        <w:t>年度版「未来</w:t>
      </w:r>
      <w:r w:rsidR="001E7423" w:rsidRPr="001E7423">
        <w:rPr>
          <w:rFonts w:ascii="ＭＳ ゴシック" w:eastAsia="ＭＳ ゴシック" w:hAnsi="ＭＳ ゴシック" w:hint="eastAsia"/>
          <w:sz w:val="18"/>
        </w:rPr>
        <w:t>をひらく小学理科４」準拠</w:t>
      </w:r>
      <w:r w:rsidR="001E7423">
        <w:tab/>
      </w:r>
      <w:r w:rsidR="00575F9A">
        <w:rPr>
          <w:rFonts w:hint="eastAsia"/>
        </w:rPr>
        <w:t>新しく勉強した言葉には下線を引いておきましょ</w:t>
      </w:r>
      <w:r w:rsidR="00336918">
        <w:rPr>
          <w:rFonts w:hint="eastAsia"/>
        </w:rPr>
        <w:t>う</w:t>
      </w:r>
      <w:r w:rsidR="001E7423">
        <w:rPr>
          <w:rFonts w:hint="eastAsia"/>
        </w:rPr>
        <w:t>。</w:t>
      </w:r>
    </w:p>
    <w:sectPr w:rsidR="00336918" w:rsidRPr="00336918" w:rsidSect="001E7423">
      <w:pgSz w:w="10318" w:h="14570" w:code="13"/>
      <w:pgMar w:top="567" w:right="567" w:bottom="851" w:left="6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EAD" w:rsidRDefault="00F20EAD" w:rsidP="003A794A">
      <w:r>
        <w:separator/>
      </w:r>
    </w:p>
  </w:endnote>
  <w:endnote w:type="continuationSeparator" w:id="0">
    <w:p w:rsidR="00F20EAD" w:rsidRDefault="00F20EAD" w:rsidP="003A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EAD" w:rsidRDefault="00F20EAD" w:rsidP="003A794A">
      <w:r>
        <w:separator/>
      </w:r>
    </w:p>
  </w:footnote>
  <w:footnote w:type="continuationSeparator" w:id="0">
    <w:p w:rsidR="00F20EAD" w:rsidRDefault="00F20EAD" w:rsidP="003A7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1C3"/>
    <w:rsid w:val="0006782A"/>
    <w:rsid w:val="00076F38"/>
    <w:rsid w:val="00084FD0"/>
    <w:rsid w:val="000E5EFF"/>
    <w:rsid w:val="000F47F6"/>
    <w:rsid w:val="0010474C"/>
    <w:rsid w:val="00106689"/>
    <w:rsid w:val="00141319"/>
    <w:rsid w:val="001617DF"/>
    <w:rsid w:val="00171923"/>
    <w:rsid w:val="001868FB"/>
    <w:rsid w:val="001B6B44"/>
    <w:rsid w:val="001D7001"/>
    <w:rsid w:val="001E2A7E"/>
    <w:rsid w:val="001E7423"/>
    <w:rsid w:val="001F079C"/>
    <w:rsid w:val="002103A2"/>
    <w:rsid w:val="00217496"/>
    <w:rsid w:val="002322C7"/>
    <w:rsid w:val="00245D19"/>
    <w:rsid w:val="00257251"/>
    <w:rsid w:val="00261D1F"/>
    <w:rsid w:val="00293886"/>
    <w:rsid w:val="00297A91"/>
    <w:rsid w:val="002A18B9"/>
    <w:rsid w:val="002A3133"/>
    <w:rsid w:val="002C46A4"/>
    <w:rsid w:val="002D550D"/>
    <w:rsid w:val="003347EB"/>
    <w:rsid w:val="00336918"/>
    <w:rsid w:val="00343E2B"/>
    <w:rsid w:val="003543E8"/>
    <w:rsid w:val="003558DC"/>
    <w:rsid w:val="003A42FD"/>
    <w:rsid w:val="003A792D"/>
    <w:rsid w:val="003A794A"/>
    <w:rsid w:val="003B1A02"/>
    <w:rsid w:val="003C404E"/>
    <w:rsid w:val="003E7317"/>
    <w:rsid w:val="004E5743"/>
    <w:rsid w:val="00507898"/>
    <w:rsid w:val="00512522"/>
    <w:rsid w:val="00527174"/>
    <w:rsid w:val="00533CB9"/>
    <w:rsid w:val="00543465"/>
    <w:rsid w:val="005568D4"/>
    <w:rsid w:val="00565034"/>
    <w:rsid w:val="005729D7"/>
    <w:rsid w:val="00575F9A"/>
    <w:rsid w:val="005864CE"/>
    <w:rsid w:val="00596611"/>
    <w:rsid w:val="005A31E5"/>
    <w:rsid w:val="005A7414"/>
    <w:rsid w:val="005E7123"/>
    <w:rsid w:val="0060026C"/>
    <w:rsid w:val="0060487B"/>
    <w:rsid w:val="0060653F"/>
    <w:rsid w:val="006434F3"/>
    <w:rsid w:val="00650587"/>
    <w:rsid w:val="006529A2"/>
    <w:rsid w:val="0068347D"/>
    <w:rsid w:val="006F6734"/>
    <w:rsid w:val="0070525C"/>
    <w:rsid w:val="00735BE0"/>
    <w:rsid w:val="00752AAB"/>
    <w:rsid w:val="00762EFE"/>
    <w:rsid w:val="007668DC"/>
    <w:rsid w:val="007E26EB"/>
    <w:rsid w:val="007F3015"/>
    <w:rsid w:val="008011C3"/>
    <w:rsid w:val="00812197"/>
    <w:rsid w:val="00822573"/>
    <w:rsid w:val="00826839"/>
    <w:rsid w:val="00826F02"/>
    <w:rsid w:val="00841F62"/>
    <w:rsid w:val="00842846"/>
    <w:rsid w:val="00845D9F"/>
    <w:rsid w:val="0088169C"/>
    <w:rsid w:val="008B045D"/>
    <w:rsid w:val="008D54EB"/>
    <w:rsid w:val="008E48FE"/>
    <w:rsid w:val="008F096F"/>
    <w:rsid w:val="008F5D81"/>
    <w:rsid w:val="00914D92"/>
    <w:rsid w:val="00942925"/>
    <w:rsid w:val="00942C4B"/>
    <w:rsid w:val="00943547"/>
    <w:rsid w:val="009A07A4"/>
    <w:rsid w:val="009D7CF6"/>
    <w:rsid w:val="00A261B6"/>
    <w:rsid w:val="00A262DC"/>
    <w:rsid w:val="00A507CF"/>
    <w:rsid w:val="00A60E37"/>
    <w:rsid w:val="00A64487"/>
    <w:rsid w:val="00AA26E7"/>
    <w:rsid w:val="00AA6E55"/>
    <w:rsid w:val="00AC6AEE"/>
    <w:rsid w:val="00AE310F"/>
    <w:rsid w:val="00B10E2E"/>
    <w:rsid w:val="00B113B4"/>
    <w:rsid w:val="00B5604F"/>
    <w:rsid w:val="00BB7C39"/>
    <w:rsid w:val="00BC25D0"/>
    <w:rsid w:val="00BD5631"/>
    <w:rsid w:val="00C3626D"/>
    <w:rsid w:val="00C5647F"/>
    <w:rsid w:val="00D267DA"/>
    <w:rsid w:val="00D60B74"/>
    <w:rsid w:val="00D9453D"/>
    <w:rsid w:val="00DC2059"/>
    <w:rsid w:val="00DC34F9"/>
    <w:rsid w:val="00DD3802"/>
    <w:rsid w:val="00E31F95"/>
    <w:rsid w:val="00E352F2"/>
    <w:rsid w:val="00ED5E66"/>
    <w:rsid w:val="00F20EAD"/>
    <w:rsid w:val="00F246E4"/>
    <w:rsid w:val="00F57036"/>
    <w:rsid w:val="00F861C4"/>
    <w:rsid w:val="00FC0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466C3E"/>
  <w15:chartTrackingRefBased/>
  <w15:docId w15:val="{BCC36412-8811-4E9F-9026-E6677012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A0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94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A794A"/>
  </w:style>
  <w:style w:type="paragraph" w:styleId="a5">
    <w:name w:val="footer"/>
    <w:basedOn w:val="a"/>
    <w:link w:val="a6"/>
    <w:uiPriority w:val="99"/>
    <w:unhideWhenUsed/>
    <w:rsid w:val="003A794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A794A"/>
  </w:style>
  <w:style w:type="paragraph" w:styleId="a7">
    <w:name w:val="Balloon Text"/>
    <w:basedOn w:val="a"/>
    <w:link w:val="a8"/>
    <w:uiPriority w:val="99"/>
    <w:semiHidden/>
    <w:unhideWhenUsed/>
    <w:rsid w:val="003543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43E8"/>
    <w:rPr>
      <w:rFonts w:asciiTheme="majorHAnsi" w:eastAsiaTheme="majorEastAsia" w:hAnsiTheme="majorHAnsi" w:cstheme="majorBidi"/>
      <w:sz w:val="18"/>
      <w:szCs w:val="18"/>
    </w:rPr>
  </w:style>
  <w:style w:type="paragraph" w:styleId="a9">
    <w:name w:val="No Spacing"/>
    <w:uiPriority w:val="1"/>
    <w:qFormat/>
    <w:rsid w:val="00575F9A"/>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FC8AD-07C0-4B39-A589-9709614A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教育出版株式会社</dc:creator>
  <cp:keywords/>
  <dc:description/>
  <cp:revision>47</cp:revision>
  <cp:lastPrinted>2018-07-13T09:20:00Z</cp:lastPrinted>
  <dcterms:created xsi:type="dcterms:W3CDTF">2018-07-28T08:41:00Z</dcterms:created>
  <dcterms:modified xsi:type="dcterms:W3CDTF">2020-06-08T01:51:00Z</dcterms:modified>
</cp:coreProperties>
</file>