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E5" w:rsidRPr="005B3A94" w:rsidRDefault="006F63E5" w:rsidP="006F63E5">
      <w:pPr>
        <w:rPr>
          <w:rFonts w:ascii="ＭＳ ゴシック" w:eastAsia="ＭＳ ゴシック" w:hAnsi="ＭＳ ゴシック"/>
        </w:rPr>
      </w:pPr>
      <w:r w:rsidRPr="005B3A94">
        <w:rPr>
          <w:rFonts w:ascii="ＭＳ ゴシック" w:eastAsia="ＭＳ ゴシック" w:hAnsi="ＭＳ ゴシック" w:hint="eastAsia"/>
        </w:rPr>
        <w:t xml:space="preserve">みんなで考えて調べる小学理科ワークシート６年　</w:t>
      </w:r>
      <w:r w:rsidR="008E6657">
        <w:rPr>
          <w:rFonts w:eastAsiaTheme="majorEastAsia"/>
          <w:noProof/>
        </w:rPr>
        <w:drawing>
          <wp:anchor distT="0" distB="0" distL="114300" distR="114300" simplePos="0" relativeHeight="251719680" behindDoc="0" locked="1" layoutInCell="1" allowOverlap="0" wp14:anchorId="3B02E93C" wp14:editId="79BA81BA">
            <wp:simplePos x="0" y="0"/>
            <wp:positionH relativeFrom="column">
              <wp:posOffset>11269345</wp:posOffset>
            </wp:positionH>
            <wp:positionV relativeFrom="paragraph">
              <wp:posOffset>0</wp:posOffset>
            </wp:positionV>
            <wp:extent cx="761400" cy="200160"/>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6F63E5" w:rsidRPr="005B3A94" w:rsidTr="00FE5E67">
        <w:trPr>
          <w:trHeight w:val="407"/>
          <w:jc w:val="center"/>
        </w:trPr>
        <w:tc>
          <w:tcPr>
            <w:tcW w:w="9541" w:type="dxa"/>
            <w:tcBorders>
              <w:right w:val="single" w:sz="12" w:space="0" w:color="auto"/>
            </w:tcBorders>
            <w:shd w:val="clear" w:color="auto" w:fill="CCECFF"/>
          </w:tcPr>
          <w:p w:rsidR="006F63E5" w:rsidRPr="005B3A94" w:rsidRDefault="000A7738" w:rsidP="00984486">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９</w:t>
            </w:r>
            <w:r w:rsidR="006F63E5" w:rsidRPr="008D0627">
              <w:rPr>
                <w:rFonts w:ascii="ＭＳ ゴシック" w:eastAsia="ＭＳ ゴシック" w:hAnsi="ＭＳ ゴシック" w:hint="eastAsia"/>
                <w:b/>
                <w:sz w:val="28"/>
                <w:szCs w:val="28"/>
              </w:rPr>
              <w:t xml:space="preserve"> </w:t>
            </w:r>
            <w:r w:rsidR="008F304C" w:rsidRPr="008D0627">
              <w:rPr>
                <w:rFonts w:ascii="ＭＳ ゴシック" w:eastAsia="ＭＳ ゴシック" w:hAnsi="ＭＳ ゴシック" w:hint="eastAsia"/>
                <w:b/>
                <w:sz w:val="28"/>
                <w:szCs w:val="28"/>
              </w:rPr>
              <w:t>電気の利用</w:t>
            </w:r>
            <w:r w:rsidR="006F63E5" w:rsidRPr="005B3A94">
              <w:rPr>
                <w:rFonts w:ascii="ＭＳ ゴシック" w:eastAsia="ＭＳ ゴシック" w:hAnsi="ＭＳ ゴシック" w:hint="eastAsia"/>
                <w:sz w:val="28"/>
                <w:szCs w:val="28"/>
              </w:rPr>
              <w:t xml:space="preserve">　　</w:t>
            </w:r>
            <w:r w:rsidR="00C0444B">
              <w:rPr>
                <w:rFonts w:ascii="ＭＳ ゴシック" w:eastAsia="ＭＳ ゴシック" w:hAnsi="ＭＳ ゴシック" w:hint="eastAsia"/>
                <w:sz w:val="28"/>
                <w:szCs w:val="28"/>
              </w:rPr>
              <w:t>資料調べ１</w:t>
            </w:r>
          </w:p>
        </w:tc>
        <w:tc>
          <w:tcPr>
            <w:tcW w:w="9541" w:type="dxa"/>
            <w:tcBorders>
              <w:top w:val="single" w:sz="8" w:space="0" w:color="auto"/>
              <w:left w:val="single" w:sz="12" w:space="0" w:color="auto"/>
              <w:bottom w:val="single" w:sz="4" w:space="0" w:color="auto"/>
            </w:tcBorders>
            <w:shd w:val="clear" w:color="auto" w:fill="auto"/>
          </w:tcPr>
          <w:p w:rsidR="006F63E5" w:rsidRPr="005B3A94" w:rsidRDefault="005678C7" w:rsidP="00B53865">
            <w:pPr>
              <w:jc w:val="right"/>
              <w:rPr>
                <w:rFonts w:ascii="ＭＳ ゴシック" w:eastAsia="ＭＳ ゴシック" w:hAnsi="ＭＳ ゴシック"/>
                <w:sz w:val="24"/>
                <w:szCs w:val="24"/>
              </w:rPr>
            </w:pPr>
            <w:r w:rsidRPr="005B3A94">
              <w:rPr>
                <w:rFonts w:ascii="ＭＳ ゴシック" w:eastAsia="ＭＳ ゴシック" w:hAnsi="ＭＳ ゴシック" w:hint="eastAsia"/>
                <w:sz w:val="28"/>
                <w:szCs w:val="28"/>
              </w:rPr>
              <w:t>６</w:t>
            </w:r>
            <w:r w:rsidR="006F63E5" w:rsidRPr="005B3A94">
              <w:rPr>
                <w:rFonts w:ascii="ＭＳ ゴシック" w:eastAsia="ＭＳ ゴシック" w:hAnsi="ＭＳ ゴシック" w:hint="eastAsia"/>
                <w:sz w:val="28"/>
                <w:szCs w:val="28"/>
              </w:rPr>
              <w:t>年　　組　名前（　　　　　　　　　　　）</w:t>
            </w:r>
          </w:p>
        </w:tc>
      </w:tr>
      <w:tr w:rsidR="00E92F9D" w:rsidRPr="005B3A94" w:rsidTr="00D456DF">
        <w:trPr>
          <w:trHeight w:val="3120"/>
          <w:jc w:val="center"/>
        </w:trPr>
        <w:tc>
          <w:tcPr>
            <w:tcW w:w="9541" w:type="dxa"/>
            <w:tcBorders>
              <w:bottom w:val="double" w:sz="4" w:space="0" w:color="auto"/>
              <w:right w:val="single" w:sz="12" w:space="0" w:color="auto"/>
            </w:tcBorders>
            <w:shd w:val="clear" w:color="auto" w:fill="auto"/>
          </w:tcPr>
          <w:p w:rsidR="00E92F9D" w:rsidRPr="00F965CF" w:rsidRDefault="00F965CF" w:rsidP="00F965CF">
            <w:pPr>
              <w:ind w:left="2310" w:hangingChars="1100" w:hanging="2310"/>
              <w:rPr>
                <w:rFonts w:ascii="ＭＳ ゴシック" w:eastAsia="ＭＳ ゴシック" w:hAnsi="ＭＳ ゴシック"/>
                <w:szCs w:val="21"/>
              </w:rPr>
            </w:pPr>
            <w:r>
              <w:rPr>
                <w:rFonts w:ascii="ＭＳ ゴシック" w:eastAsia="ＭＳ ゴシック" w:hAnsi="ＭＳ ゴシック" w:hint="eastAsia"/>
                <w:color w:val="FF1493"/>
                <w:szCs w:val="21"/>
              </w:rPr>
              <w:t>【見つけよう</w:t>
            </w:r>
            <w:r w:rsidRPr="003D1A62">
              <w:rPr>
                <w:rFonts w:ascii="ＭＳ ゴシック" w:eastAsia="ＭＳ ゴシック" w:hAnsi="ＭＳ ゴシック" w:hint="eastAsia"/>
                <w:color w:val="FF1493"/>
                <w:szCs w:val="21"/>
              </w:rPr>
              <w:t>】</w:t>
            </w:r>
          </w:p>
          <w:p w:rsidR="00F965CF" w:rsidRDefault="00C407E3" w:rsidP="00BE6E03">
            <w:pPr>
              <w:rPr>
                <w:rFonts w:ascii="ＭＳ ゴシック" w:eastAsia="ＭＳ ゴシック" w:hAnsi="ＭＳ ゴシック"/>
              </w:rPr>
            </w:pPr>
            <w:r w:rsidRPr="008D0627">
              <w:rPr>
                <w:rFonts w:ascii="ＭＳ ゴシック" w:eastAsia="ＭＳ ゴシック" w:hAnsi="ＭＳ ゴシック" w:hint="eastAsia"/>
              </w:rPr>
              <w:t xml:space="preserve">　</w:t>
            </w:r>
            <w:r w:rsidR="00990DC3">
              <w:rPr>
                <w:rFonts w:ascii="ＭＳ ゴシック" w:eastAsia="ＭＳ ゴシック" w:hAnsi="ＭＳ ゴシック" w:hint="eastAsia"/>
              </w:rPr>
              <w:t>電気が利用されている例を身</w:t>
            </w:r>
            <w:bookmarkStart w:id="0" w:name="_GoBack"/>
            <w:bookmarkEnd w:id="0"/>
            <w:r w:rsidR="00F965CF">
              <w:rPr>
                <w:rFonts w:ascii="ＭＳ ゴシック" w:eastAsia="ＭＳ ゴシック" w:hAnsi="ＭＳ ゴシック" w:hint="eastAsia"/>
              </w:rPr>
              <w:t>のまわりでさがし，</w:t>
            </w:r>
            <w:r w:rsidRPr="008D0627">
              <w:rPr>
                <w:rFonts w:ascii="ＭＳ ゴシック" w:eastAsia="ＭＳ ゴシック" w:hAnsi="ＭＳ ゴシック" w:hint="eastAsia"/>
              </w:rPr>
              <w:t>家や街など</w:t>
            </w:r>
            <w:r w:rsidR="007C5EE8" w:rsidRPr="008D0627">
              <w:rPr>
                <w:rFonts w:ascii="ＭＳ ゴシック" w:eastAsia="ＭＳ ゴシック" w:hAnsi="ＭＳ ゴシック" w:hint="eastAsia"/>
              </w:rPr>
              <w:t>で</w:t>
            </w:r>
            <w:r w:rsidR="000A7738">
              <w:rPr>
                <w:rFonts w:ascii="ＭＳ ゴシック" w:eastAsia="ＭＳ ゴシック" w:hAnsi="ＭＳ ゴシック" w:hint="eastAsia"/>
              </w:rPr>
              <w:t>，私</w:t>
            </w:r>
            <w:r w:rsidRPr="008D0627">
              <w:rPr>
                <w:rFonts w:ascii="ＭＳ ゴシック" w:eastAsia="ＭＳ ゴシック" w:hAnsi="ＭＳ ゴシック" w:hint="eastAsia"/>
              </w:rPr>
              <w:t>たちの生活を便利で豊かに</w:t>
            </w:r>
          </w:p>
          <w:p w:rsidR="00C407E3" w:rsidRPr="008D0627" w:rsidRDefault="00C407E3" w:rsidP="00BE6E03">
            <w:pPr>
              <w:rPr>
                <w:rFonts w:ascii="ＭＳ ゴシック" w:eastAsia="ＭＳ ゴシック" w:hAnsi="ＭＳ ゴシック"/>
              </w:rPr>
            </w:pPr>
            <w:r w:rsidRPr="008D0627">
              <w:rPr>
                <w:rFonts w:ascii="ＭＳ ゴシック" w:eastAsia="ＭＳ ゴシック" w:hAnsi="ＭＳ ゴシック" w:hint="eastAsia"/>
              </w:rPr>
              <w:t>してくれている電気製品には，どのようなものがあるかを考えましょう。</w:t>
            </w:r>
          </w:p>
          <w:p w:rsidR="00BE6E03" w:rsidRPr="008D0627" w:rsidRDefault="00BE6E03" w:rsidP="00BE6E03">
            <w:pPr>
              <w:rPr>
                <w:rFonts w:ascii="ＭＳ ゴシック" w:eastAsia="ＭＳ ゴシック" w:hAnsi="ＭＳ ゴシック"/>
              </w:rPr>
            </w:pPr>
            <w:r>
              <w:rPr>
                <w:noProof/>
              </w:rPr>
              <mc:AlternateContent>
                <mc:Choice Requires="wps">
                  <w:drawing>
                    <wp:anchor distT="0" distB="0" distL="114300" distR="114300" simplePos="0" relativeHeight="251651584" behindDoc="0" locked="0" layoutInCell="1" allowOverlap="1" wp14:anchorId="3929778C" wp14:editId="06DC0E94">
                      <wp:simplePos x="0" y="0"/>
                      <wp:positionH relativeFrom="column">
                        <wp:posOffset>67310</wp:posOffset>
                      </wp:positionH>
                      <wp:positionV relativeFrom="paragraph">
                        <wp:posOffset>113665</wp:posOffset>
                      </wp:positionV>
                      <wp:extent cx="5743575" cy="1000125"/>
                      <wp:effectExtent l="0" t="0" r="2857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00125"/>
                              </a:xfrm>
                              <a:prstGeom prst="rect">
                                <a:avLst/>
                              </a:prstGeom>
                              <a:solidFill>
                                <a:srgbClr val="FFFFFF"/>
                              </a:solidFill>
                              <a:ln w="9525">
                                <a:solidFill>
                                  <a:srgbClr val="000000"/>
                                </a:solidFill>
                                <a:prstDash val="lgDashDotDot"/>
                                <a:miter lim="800000"/>
                                <a:headEnd/>
                                <a:tailEnd/>
                              </a:ln>
                            </wps:spPr>
                            <wps:txbx>
                              <w:txbxContent>
                                <w:p w:rsidR="00BE6E03" w:rsidRDefault="00BE6E03" w:rsidP="00BE6E03">
                                  <w:pPr>
                                    <w:rPr>
                                      <w:rFonts w:ascii="ＭＳ ゴシック" w:eastAsia="ＭＳ ゴシック" w:hAnsi="ＭＳ ゴシック"/>
                                    </w:rPr>
                                  </w:pPr>
                                  <w:r w:rsidRPr="008D0627">
                                    <w:rPr>
                                      <w:rFonts w:ascii="ＭＳ ゴシック" w:eastAsia="ＭＳ ゴシック" w:hAnsi="ＭＳ ゴシック" w:hint="eastAsia"/>
                                    </w:rPr>
                                    <w:t xml:space="preserve">　</w:t>
                                  </w:r>
                                  <w:r>
                                    <w:rPr>
                                      <w:rFonts w:ascii="ＭＳ ゴシック" w:eastAsia="ＭＳ ゴシック" w:hAnsi="ＭＳ ゴシック" w:hint="eastAsia"/>
                                    </w:rPr>
                                    <w:t>これまでの学習で</w:t>
                                  </w:r>
                                  <w:r w:rsidR="007C5EE8">
                                    <w:rPr>
                                      <w:rFonts w:ascii="ＭＳ ゴシック" w:eastAsia="ＭＳ ゴシック" w:hAnsi="ＭＳ ゴシック" w:hint="eastAsia"/>
                                    </w:rPr>
                                    <w:t>は</w:t>
                                  </w:r>
                                  <w:r>
                                    <w:rPr>
                                      <w:rFonts w:ascii="ＭＳ ゴシック" w:eastAsia="ＭＳ ゴシック" w:hAnsi="ＭＳ ゴシック" w:hint="eastAsia"/>
                                    </w:rPr>
                                    <w:t>，</w:t>
                                  </w:r>
                                  <w:r w:rsidR="007C5EE8">
                                    <w:rPr>
                                      <w:rFonts w:ascii="ＭＳ ゴシック" w:eastAsia="ＭＳ ゴシック" w:hAnsi="ＭＳ ゴシック" w:hint="eastAsia"/>
                                    </w:rPr>
                                    <w:t>以下のような</w:t>
                                  </w:r>
                                  <w:r>
                                    <w:rPr>
                                      <w:rFonts w:ascii="ＭＳ ゴシック" w:eastAsia="ＭＳ ゴシック" w:hAnsi="ＭＳ ゴシック" w:hint="eastAsia"/>
                                    </w:rPr>
                                    <w:t>電気の性質やはたらきについて調べてきました。</w:t>
                                  </w:r>
                                </w:p>
                                <w:p w:rsidR="00BE6E03" w:rsidRDefault="00BE6E03" w:rsidP="00BE6E03">
                                  <w:pPr>
                                    <w:rPr>
                                      <w:rFonts w:ascii="ＭＳ ゴシック" w:eastAsia="ＭＳ ゴシック" w:hAnsi="ＭＳ ゴシック"/>
                                    </w:rPr>
                                  </w:pPr>
                                  <w:r>
                                    <w:rPr>
                                      <w:rFonts w:ascii="ＭＳ ゴシック" w:eastAsia="ＭＳ ゴシック" w:hAnsi="ＭＳ ゴシック" w:hint="eastAsia"/>
                                    </w:rPr>
                                    <w:t>・電気は，手回し発電機などでつくることができる。</w:t>
                                  </w:r>
                                </w:p>
                                <w:p w:rsidR="00BE6E03" w:rsidRDefault="00BE6E03" w:rsidP="00BE6E03">
                                  <w:pPr>
                                    <w:rPr>
                                      <w:rFonts w:ascii="ＭＳ ゴシック" w:eastAsia="ＭＳ ゴシック" w:hAnsi="ＭＳ ゴシック"/>
                                    </w:rPr>
                                  </w:pPr>
                                  <w:r>
                                    <w:rPr>
                                      <w:rFonts w:ascii="ＭＳ ゴシック" w:eastAsia="ＭＳ ゴシック" w:hAnsi="ＭＳ ゴシック" w:hint="eastAsia"/>
                                    </w:rPr>
                                    <w:t>・電気は，コンデンサーなどにためることができる。</w:t>
                                  </w:r>
                                </w:p>
                                <w:p w:rsidR="00BE6E03" w:rsidRPr="00BE6E03" w:rsidRDefault="00BE6E03" w:rsidP="00BE6E03">
                                  <w:pPr>
                                    <w:rPr>
                                      <w:rFonts w:ascii="ＭＳ ゴシック" w:eastAsia="ＭＳ ゴシック" w:hAnsi="ＭＳ ゴシック"/>
                                    </w:rPr>
                                  </w:pPr>
                                  <w:r>
                                    <w:rPr>
                                      <w:rFonts w:ascii="ＭＳ ゴシック" w:eastAsia="ＭＳ ゴシック" w:hAnsi="ＭＳ ゴシック" w:hint="eastAsia"/>
                                    </w:rPr>
                                    <w:t>・電気は，光や回転する動き，音，熱，磁石の力などに変えることができる。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9778C" id="_x0000_t202" coordsize="21600,21600" o:spt="202" path="m,l,21600r21600,l21600,xe">
                      <v:stroke joinstyle="miter"/>
                      <v:path gradientshapeok="t" o:connecttype="rect"/>
                    </v:shapetype>
                    <v:shape id="テキスト ボックス 2" o:spid="_x0000_s1026" type="#_x0000_t202" style="position:absolute;left:0;text-align:left;margin-left:5.3pt;margin-top:8.95pt;width:452.25pt;height:7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">
                      <v:stroke dashstyle="longDashDotDot"/>
                      <v:textbox>
                        <w:txbxContent>
                          <w:p w:rsidR="00BE6E03" w:rsidRDefault="00BE6E03" w:rsidP="00BE6E03">
                            <w:pPr>
                              <w:rPr>
                                <w:rFonts w:ascii="ＭＳ ゴシック" w:eastAsia="ＭＳ ゴシック" w:hAnsi="ＭＳ ゴシック"/>
                              </w:rPr>
                            </w:pPr>
                            <w:r w:rsidRPr="008D0627">
                              <w:rPr>
                                <w:rFonts w:ascii="ＭＳ ゴシック" w:eastAsia="ＭＳ ゴシック" w:hAnsi="ＭＳ ゴシック" w:hint="eastAsia"/>
                              </w:rPr>
                              <w:t xml:space="preserve">　</w:t>
                            </w:r>
                            <w:r>
                              <w:rPr>
                                <w:rFonts w:ascii="ＭＳ ゴシック" w:eastAsia="ＭＳ ゴシック" w:hAnsi="ＭＳ ゴシック" w:hint="eastAsia"/>
                              </w:rPr>
                              <w:t>これまでの学習で</w:t>
                            </w:r>
                            <w:r w:rsidR="007C5EE8">
                              <w:rPr>
                                <w:rFonts w:ascii="ＭＳ ゴシック" w:eastAsia="ＭＳ ゴシック" w:hAnsi="ＭＳ ゴシック" w:hint="eastAsia"/>
                              </w:rPr>
                              <w:t>は</w:t>
                            </w:r>
                            <w:r>
                              <w:rPr>
                                <w:rFonts w:ascii="ＭＳ ゴシック" w:eastAsia="ＭＳ ゴシック" w:hAnsi="ＭＳ ゴシック" w:hint="eastAsia"/>
                              </w:rPr>
                              <w:t>，</w:t>
                            </w:r>
                            <w:r w:rsidR="007C5EE8">
                              <w:rPr>
                                <w:rFonts w:ascii="ＭＳ ゴシック" w:eastAsia="ＭＳ ゴシック" w:hAnsi="ＭＳ ゴシック" w:hint="eastAsia"/>
                              </w:rPr>
                              <w:t>以下のような</w:t>
                            </w:r>
                            <w:r>
                              <w:rPr>
                                <w:rFonts w:ascii="ＭＳ ゴシック" w:eastAsia="ＭＳ ゴシック" w:hAnsi="ＭＳ ゴシック" w:hint="eastAsia"/>
                              </w:rPr>
                              <w:t>電気の性質やはたらきについて調べてきました。</w:t>
                            </w:r>
                          </w:p>
                          <w:p w:rsidR="00BE6E03" w:rsidRDefault="00BE6E03" w:rsidP="00BE6E03">
                            <w:pPr>
                              <w:rPr>
                                <w:rFonts w:ascii="ＭＳ ゴシック" w:eastAsia="ＭＳ ゴシック" w:hAnsi="ＭＳ ゴシック"/>
                              </w:rPr>
                            </w:pPr>
                            <w:r>
                              <w:rPr>
                                <w:rFonts w:ascii="ＭＳ ゴシック" w:eastAsia="ＭＳ ゴシック" w:hAnsi="ＭＳ ゴシック" w:hint="eastAsia"/>
                              </w:rPr>
                              <w:t>・電気は，手回し発電機などでつくることができる。</w:t>
                            </w:r>
                          </w:p>
                          <w:p w:rsidR="00BE6E03" w:rsidRDefault="00BE6E03" w:rsidP="00BE6E03">
                            <w:pPr>
                              <w:rPr>
                                <w:rFonts w:ascii="ＭＳ ゴシック" w:eastAsia="ＭＳ ゴシック" w:hAnsi="ＭＳ ゴシック"/>
                              </w:rPr>
                            </w:pPr>
                            <w:r>
                              <w:rPr>
                                <w:rFonts w:ascii="ＭＳ ゴシック" w:eastAsia="ＭＳ ゴシック" w:hAnsi="ＭＳ ゴシック" w:hint="eastAsia"/>
                              </w:rPr>
                              <w:t>・電気は，コンデンサーなどにためることができる。</w:t>
                            </w:r>
                          </w:p>
                          <w:p w:rsidR="00BE6E03" w:rsidRPr="00BE6E03" w:rsidRDefault="00BE6E03" w:rsidP="00BE6E03">
                            <w:pPr>
                              <w:rPr>
                                <w:rFonts w:ascii="ＭＳ ゴシック" w:eastAsia="ＭＳ ゴシック" w:hAnsi="ＭＳ ゴシック"/>
                              </w:rPr>
                            </w:pPr>
                            <w:r>
                              <w:rPr>
                                <w:rFonts w:ascii="ＭＳ ゴシック" w:eastAsia="ＭＳ ゴシック" w:hAnsi="ＭＳ ゴシック" w:hint="eastAsia"/>
                              </w:rPr>
                              <w:t>・電気は，光や回転する動き，音，熱，磁石の力などに変えることができる。</w:t>
                            </w:r>
                          </w:p>
                        </w:txbxContent>
                      </v:textbox>
                    </v:shape>
                  </w:pict>
                </mc:Fallback>
              </mc:AlternateContent>
            </w:r>
          </w:p>
          <w:p w:rsidR="00BE6E03" w:rsidRPr="008D0627" w:rsidRDefault="00BE6E03" w:rsidP="00BE6E03">
            <w:pPr>
              <w:rPr>
                <w:rFonts w:ascii="ＭＳ ゴシック" w:eastAsia="ＭＳ ゴシック" w:hAnsi="ＭＳ ゴシック"/>
              </w:rPr>
            </w:pPr>
          </w:p>
          <w:p w:rsidR="00BE6E03" w:rsidRPr="008D0627" w:rsidRDefault="00BE6E03" w:rsidP="00BE6E03">
            <w:pPr>
              <w:rPr>
                <w:rFonts w:ascii="ＭＳ ゴシック" w:eastAsia="ＭＳ ゴシック" w:hAnsi="ＭＳ ゴシック"/>
              </w:rPr>
            </w:pPr>
          </w:p>
          <w:p w:rsidR="00BE6E03" w:rsidRPr="008D0627" w:rsidRDefault="00BE6E03" w:rsidP="00BE6E03">
            <w:pPr>
              <w:rPr>
                <w:rFonts w:ascii="ＭＳ ゴシック" w:eastAsia="ＭＳ ゴシック" w:hAnsi="ＭＳ ゴシック"/>
              </w:rPr>
            </w:pPr>
          </w:p>
          <w:p w:rsidR="00BE6E03" w:rsidRPr="00C407E3" w:rsidRDefault="00BE6E03" w:rsidP="00BE6E03">
            <w:pPr>
              <w:rPr>
                <w:rFonts w:ascii="ＭＳ ゴシック" w:eastAsia="ＭＳ ゴシック" w:hAnsi="ＭＳ ゴシック"/>
                <w:color w:val="FF0000"/>
              </w:rPr>
            </w:pPr>
          </w:p>
        </w:tc>
        <w:tc>
          <w:tcPr>
            <w:tcW w:w="9541" w:type="dxa"/>
            <w:vMerge w:val="restart"/>
            <w:tcBorders>
              <w:top w:val="single" w:sz="4" w:space="0" w:color="auto"/>
              <w:left w:val="single" w:sz="12" w:space="0" w:color="auto"/>
              <w:bottom w:val="single" w:sz="4" w:space="0" w:color="auto"/>
            </w:tcBorders>
            <w:shd w:val="clear" w:color="auto" w:fill="auto"/>
          </w:tcPr>
          <w:p w:rsidR="00E92F9D" w:rsidRDefault="00E92F9D" w:rsidP="00711B31">
            <w:pPr>
              <w:spacing w:line="360" w:lineRule="exact"/>
              <w:rPr>
                <w:rFonts w:ascii="ＭＳ ゴシック" w:eastAsia="ＭＳ ゴシック" w:hAnsi="ＭＳ ゴシック"/>
              </w:rPr>
            </w:pPr>
            <w:r w:rsidRPr="003D1A62">
              <w:rPr>
                <w:rFonts w:ascii="ＭＳ ゴシック" w:eastAsia="ＭＳ ゴシック" w:hAnsi="ＭＳ ゴシック" w:hint="eastAsia"/>
                <w:color w:val="FF1493"/>
              </w:rPr>
              <w:t>【結果を</w:t>
            </w:r>
            <w:r w:rsidR="00585204" w:rsidRPr="003D1A62">
              <w:rPr>
                <w:rFonts w:ascii="ＭＳ ゴシック" w:eastAsia="ＭＳ ゴシック" w:hAnsi="ＭＳ ゴシック" w:hint="eastAsia"/>
                <w:color w:val="FF1493"/>
              </w:rPr>
              <w:t>書こう</w:t>
            </w:r>
            <w:r w:rsidRPr="003D1A62">
              <w:rPr>
                <w:rFonts w:ascii="ＭＳ ゴシック" w:eastAsia="ＭＳ ゴシック" w:hAnsi="ＭＳ ゴシック" w:hint="eastAsia"/>
                <w:color w:val="FF1493"/>
              </w:rPr>
              <w:t>】</w:t>
            </w:r>
          </w:p>
          <w:p w:rsidR="00E92F9D" w:rsidRPr="008D0627" w:rsidRDefault="001A7371" w:rsidP="00BE6E03">
            <w:pPr>
              <w:ind w:firstLineChars="100" w:firstLine="210"/>
              <w:rPr>
                <w:rFonts w:ascii="ＭＳ ゴシック" w:eastAsia="ＭＳ ゴシック" w:hAnsi="ＭＳ ゴシック"/>
              </w:rPr>
            </w:pPr>
            <w:r>
              <w:rPr>
                <w:rFonts w:ascii="ＭＳ ゴシック" w:eastAsia="ＭＳ ゴシック" w:hAnsi="ＭＳ ゴシック" w:hint="eastAsia"/>
              </w:rPr>
              <w:t>いろいろな電気製品が</w:t>
            </w:r>
            <w:r w:rsidR="00BE6E03" w:rsidRPr="008D0627">
              <w:rPr>
                <w:rFonts w:ascii="ＭＳ ゴシック" w:eastAsia="ＭＳ ゴシック" w:hAnsi="ＭＳ ゴシック" w:hint="eastAsia"/>
              </w:rPr>
              <w:t>利用している電気の性質やはたらき</w:t>
            </w:r>
          </w:p>
          <w:tbl>
            <w:tblPr>
              <w:tblStyle w:val="a3"/>
              <w:tblW w:w="0" w:type="auto"/>
              <w:tblInd w:w="171" w:type="dxa"/>
              <w:tblLook w:val="04A0" w:firstRow="1" w:lastRow="0" w:firstColumn="1" w:lastColumn="0" w:noHBand="0" w:noVBand="1"/>
            </w:tblPr>
            <w:tblGrid>
              <w:gridCol w:w="3214"/>
              <w:gridCol w:w="5751"/>
            </w:tblGrid>
            <w:tr w:rsidR="001A7371" w:rsidTr="001A7371">
              <w:tc>
                <w:tcPr>
                  <w:tcW w:w="3214" w:type="dxa"/>
                  <w:shd w:val="clear" w:color="auto" w:fill="FFCCCC"/>
                </w:tcPr>
                <w:p w:rsidR="001A7371" w:rsidRPr="00E621C3" w:rsidRDefault="001A7371" w:rsidP="00D24043">
                  <w:pPr>
                    <w:jc w:val="center"/>
                    <w:rPr>
                      <w:rFonts w:ascii="ＭＳ ゴシック" w:eastAsia="ＭＳ ゴシック" w:hAnsi="ＭＳ ゴシック"/>
                      <w:color w:val="FF0000"/>
                    </w:rPr>
                  </w:pPr>
                  <w:r w:rsidRPr="008D0627">
                    <w:rPr>
                      <w:rFonts w:ascii="ＭＳ ゴシック" w:eastAsia="ＭＳ ゴシック" w:hAnsi="ＭＳ ゴシック" w:hint="eastAsia"/>
                    </w:rPr>
                    <w:t>電気製品</w:t>
                  </w:r>
                </w:p>
              </w:tc>
              <w:tc>
                <w:tcPr>
                  <w:tcW w:w="5751" w:type="dxa"/>
                  <w:shd w:val="clear" w:color="auto" w:fill="FFCCCC"/>
                </w:tcPr>
                <w:p w:rsidR="001A7371" w:rsidRPr="00E621C3" w:rsidRDefault="00C22720" w:rsidP="00BE6E03">
                  <w:pPr>
                    <w:jc w:val="center"/>
                    <w:rPr>
                      <w:rFonts w:ascii="ＭＳ ゴシック" w:eastAsia="ＭＳ ゴシック" w:hAnsi="ＭＳ ゴシック"/>
                      <w:color w:val="FF0000"/>
                    </w:rPr>
                  </w:pPr>
                  <w:r>
                    <w:rPr>
                      <w:rFonts w:ascii="ＭＳ ゴシック" w:eastAsia="ＭＳ ゴシック" w:hAnsi="ＭＳ ゴシック" w:hint="eastAsia"/>
                    </w:rPr>
                    <w:t>利用している電気の性質やはたらき</w:t>
                  </w:r>
                </w:p>
              </w:tc>
            </w:tr>
            <w:tr w:rsidR="001A7371" w:rsidTr="001A7371">
              <w:trPr>
                <w:trHeight w:val="680"/>
              </w:trPr>
              <w:tc>
                <w:tcPr>
                  <w:tcW w:w="3214" w:type="dxa"/>
                  <w:vAlign w:val="center"/>
                </w:tcPr>
                <w:p w:rsidR="001A7371" w:rsidRPr="00E621C3" w:rsidRDefault="001A7371" w:rsidP="00D24043">
                  <w:pPr>
                    <w:rPr>
                      <w:rFonts w:ascii="ＭＳ ゴシック" w:eastAsia="ＭＳ ゴシック" w:hAnsi="ＭＳ ゴシック"/>
                      <w:color w:val="FF0000"/>
                    </w:rPr>
                  </w:pPr>
                </w:p>
              </w:tc>
              <w:tc>
                <w:tcPr>
                  <w:tcW w:w="5751" w:type="dxa"/>
                </w:tcPr>
                <w:p w:rsidR="001A7371" w:rsidRDefault="001A7371" w:rsidP="00D24043">
                  <w:pPr>
                    <w:rPr>
                      <w:rFonts w:ascii="ＭＳ ゴシック" w:eastAsia="ＭＳ ゴシック" w:hAnsi="ＭＳ ゴシック"/>
                      <w:color w:val="FF0000"/>
                    </w:rPr>
                  </w:pPr>
                </w:p>
                <w:p w:rsidR="001A7371" w:rsidRDefault="001A7371" w:rsidP="00D24043">
                  <w:pPr>
                    <w:rPr>
                      <w:rFonts w:ascii="ＭＳ ゴシック" w:eastAsia="ＭＳ ゴシック" w:hAnsi="ＭＳ ゴシック"/>
                      <w:color w:val="FF0000"/>
                    </w:rPr>
                  </w:pPr>
                </w:p>
                <w:p w:rsidR="001A7371" w:rsidRPr="00E621C3" w:rsidRDefault="001A7371" w:rsidP="00D24043">
                  <w:pPr>
                    <w:rPr>
                      <w:rFonts w:ascii="ＭＳ ゴシック" w:eastAsia="ＭＳ ゴシック" w:hAnsi="ＭＳ ゴシック"/>
                      <w:color w:val="FF0000"/>
                    </w:rPr>
                  </w:pPr>
                </w:p>
              </w:tc>
            </w:tr>
            <w:tr w:rsidR="001A7371" w:rsidTr="001A7371">
              <w:trPr>
                <w:trHeight w:val="689"/>
              </w:trPr>
              <w:tc>
                <w:tcPr>
                  <w:tcW w:w="3214" w:type="dxa"/>
                  <w:vAlign w:val="center"/>
                </w:tcPr>
                <w:p w:rsidR="001A7371" w:rsidRPr="00E621C3" w:rsidRDefault="001A7371" w:rsidP="00D24043">
                  <w:pPr>
                    <w:rPr>
                      <w:rFonts w:ascii="ＭＳ ゴシック" w:eastAsia="ＭＳ ゴシック" w:hAnsi="ＭＳ ゴシック"/>
                      <w:color w:val="FF0000"/>
                    </w:rPr>
                  </w:pPr>
                </w:p>
              </w:tc>
              <w:tc>
                <w:tcPr>
                  <w:tcW w:w="5751" w:type="dxa"/>
                </w:tcPr>
                <w:p w:rsidR="001A7371" w:rsidRDefault="001A7371" w:rsidP="00D24043">
                  <w:pPr>
                    <w:rPr>
                      <w:rFonts w:ascii="ＭＳ ゴシック" w:eastAsia="ＭＳ ゴシック" w:hAnsi="ＭＳ ゴシック"/>
                      <w:color w:val="FF0000"/>
                    </w:rPr>
                  </w:pPr>
                </w:p>
                <w:p w:rsidR="001A7371" w:rsidRDefault="001A7371" w:rsidP="00D24043">
                  <w:pPr>
                    <w:rPr>
                      <w:rFonts w:ascii="ＭＳ ゴシック" w:eastAsia="ＭＳ ゴシック" w:hAnsi="ＭＳ ゴシック"/>
                      <w:color w:val="FF0000"/>
                    </w:rPr>
                  </w:pPr>
                </w:p>
                <w:p w:rsidR="001A7371" w:rsidRPr="00E621C3" w:rsidRDefault="001A7371" w:rsidP="00D24043">
                  <w:pPr>
                    <w:rPr>
                      <w:rFonts w:ascii="ＭＳ ゴシック" w:eastAsia="ＭＳ ゴシック" w:hAnsi="ＭＳ ゴシック"/>
                      <w:color w:val="FF0000"/>
                    </w:rPr>
                  </w:pPr>
                </w:p>
              </w:tc>
            </w:tr>
            <w:tr w:rsidR="001A7371" w:rsidRPr="00E621C3" w:rsidTr="001A7371">
              <w:trPr>
                <w:trHeight w:val="714"/>
              </w:trPr>
              <w:tc>
                <w:tcPr>
                  <w:tcW w:w="3214" w:type="dxa"/>
                  <w:vAlign w:val="center"/>
                </w:tcPr>
                <w:p w:rsidR="001A7371" w:rsidRPr="00E621C3" w:rsidRDefault="001A7371" w:rsidP="00D24043">
                  <w:pPr>
                    <w:rPr>
                      <w:rFonts w:ascii="ＭＳ ゴシック" w:eastAsia="ＭＳ ゴシック" w:hAnsi="ＭＳ ゴシック"/>
                      <w:color w:val="FF0000"/>
                    </w:rPr>
                  </w:pPr>
                </w:p>
              </w:tc>
              <w:tc>
                <w:tcPr>
                  <w:tcW w:w="5751" w:type="dxa"/>
                </w:tcPr>
                <w:p w:rsidR="001A7371" w:rsidRDefault="001A7371" w:rsidP="00D24043">
                  <w:pPr>
                    <w:rPr>
                      <w:rFonts w:ascii="ＭＳ ゴシック" w:eastAsia="ＭＳ ゴシック" w:hAnsi="ＭＳ ゴシック"/>
                      <w:color w:val="FF0000"/>
                    </w:rPr>
                  </w:pPr>
                </w:p>
                <w:p w:rsidR="001A7371" w:rsidRDefault="001A7371" w:rsidP="00D24043">
                  <w:pPr>
                    <w:rPr>
                      <w:rFonts w:ascii="ＭＳ ゴシック" w:eastAsia="ＭＳ ゴシック" w:hAnsi="ＭＳ ゴシック"/>
                      <w:color w:val="FF0000"/>
                    </w:rPr>
                  </w:pPr>
                </w:p>
                <w:p w:rsidR="001A7371" w:rsidRPr="00E621C3" w:rsidRDefault="001A7371" w:rsidP="00D24043">
                  <w:pPr>
                    <w:rPr>
                      <w:rFonts w:ascii="ＭＳ ゴシック" w:eastAsia="ＭＳ ゴシック" w:hAnsi="ＭＳ ゴシック"/>
                      <w:color w:val="FF0000"/>
                    </w:rPr>
                  </w:pPr>
                </w:p>
              </w:tc>
            </w:tr>
            <w:tr w:rsidR="001A7371" w:rsidRPr="00E621C3" w:rsidTr="001A7371">
              <w:trPr>
                <w:trHeight w:val="714"/>
              </w:trPr>
              <w:tc>
                <w:tcPr>
                  <w:tcW w:w="3214" w:type="dxa"/>
                  <w:vAlign w:val="center"/>
                </w:tcPr>
                <w:p w:rsidR="001A7371" w:rsidRPr="00E621C3" w:rsidRDefault="001A7371" w:rsidP="00D24043">
                  <w:pPr>
                    <w:rPr>
                      <w:rFonts w:ascii="ＭＳ ゴシック" w:eastAsia="ＭＳ ゴシック" w:hAnsi="ＭＳ ゴシック"/>
                      <w:color w:val="FF0000"/>
                    </w:rPr>
                  </w:pPr>
                </w:p>
              </w:tc>
              <w:tc>
                <w:tcPr>
                  <w:tcW w:w="5751" w:type="dxa"/>
                </w:tcPr>
                <w:p w:rsidR="001A7371" w:rsidRDefault="001A7371" w:rsidP="00D24043">
                  <w:pPr>
                    <w:rPr>
                      <w:rFonts w:ascii="ＭＳ ゴシック" w:eastAsia="ＭＳ ゴシック" w:hAnsi="ＭＳ ゴシック"/>
                      <w:color w:val="FF0000"/>
                    </w:rPr>
                  </w:pPr>
                </w:p>
                <w:p w:rsidR="001A7371" w:rsidRDefault="001A7371" w:rsidP="00D24043">
                  <w:pPr>
                    <w:rPr>
                      <w:rFonts w:ascii="ＭＳ ゴシック" w:eastAsia="ＭＳ ゴシック" w:hAnsi="ＭＳ ゴシック"/>
                      <w:color w:val="FF0000"/>
                    </w:rPr>
                  </w:pPr>
                </w:p>
                <w:p w:rsidR="001A7371" w:rsidRPr="00E621C3" w:rsidRDefault="001A7371" w:rsidP="00D24043">
                  <w:pPr>
                    <w:rPr>
                      <w:rFonts w:ascii="ＭＳ ゴシック" w:eastAsia="ＭＳ ゴシック" w:hAnsi="ＭＳ ゴシック"/>
                      <w:color w:val="FF0000"/>
                    </w:rPr>
                  </w:pPr>
                </w:p>
              </w:tc>
            </w:tr>
            <w:tr w:rsidR="001A7371" w:rsidTr="001A7371">
              <w:trPr>
                <w:trHeight w:val="714"/>
              </w:trPr>
              <w:tc>
                <w:tcPr>
                  <w:tcW w:w="3214" w:type="dxa"/>
                  <w:vAlign w:val="center"/>
                </w:tcPr>
                <w:p w:rsidR="001A7371" w:rsidRPr="00E621C3" w:rsidRDefault="001A7371" w:rsidP="00D24043">
                  <w:pPr>
                    <w:rPr>
                      <w:rFonts w:ascii="ＭＳ ゴシック" w:eastAsia="ＭＳ ゴシック" w:hAnsi="ＭＳ ゴシック"/>
                      <w:color w:val="FF0000"/>
                    </w:rPr>
                  </w:pPr>
                </w:p>
              </w:tc>
              <w:tc>
                <w:tcPr>
                  <w:tcW w:w="5751" w:type="dxa"/>
                </w:tcPr>
                <w:p w:rsidR="001A7371" w:rsidRDefault="001A7371" w:rsidP="00D24043">
                  <w:pPr>
                    <w:rPr>
                      <w:rFonts w:ascii="ＭＳ ゴシック" w:eastAsia="ＭＳ ゴシック" w:hAnsi="ＭＳ ゴシック"/>
                      <w:color w:val="FF0000"/>
                    </w:rPr>
                  </w:pPr>
                </w:p>
                <w:p w:rsidR="001A7371" w:rsidRDefault="001A7371" w:rsidP="00D24043">
                  <w:pPr>
                    <w:rPr>
                      <w:rFonts w:ascii="ＭＳ ゴシック" w:eastAsia="ＭＳ ゴシック" w:hAnsi="ＭＳ ゴシック"/>
                      <w:color w:val="FF0000"/>
                    </w:rPr>
                  </w:pPr>
                </w:p>
                <w:p w:rsidR="001A7371" w:rsidRPr="00E621C3" w:rsidRDefault="001A7371" w:rsidP="00D24043">
                  <w:pPr>
                    <w:rPr>
                      <w:rFonts w:ascii="ＭＳ ゴシック" w:eastAsia="ＭＳ ゴシック" w:hAnsi="ＭＳ ゴシック"/>
                      <w:color w:val="FF0000"/>
                    </w:rPr>
                  </w:pPr>
                </w:p>
              </w:tc>
            </w:tr>
            <w:tr w:rsidR="001A7371" w:rsidTr="001A7371">
              <w:trPr>
                <w:trHeight w:val="694"/>
              </w:trPr>
              <w:tc>
                <w:tcPr>
                  <w:tcW w:w="3214" w:type="dxa"/>
                  <w:tcBorders>
                    <w:bottom w:val="single" w:sz="4" w:space="0" w:color="auto"/>
                  </w:tcBorders>
                  <w:vAlign w:val="center"/>
                </w:tcPr>
                <w:p w:rsidR="001A7371" w:rsidRPr="00E621C3" w:rsidRDefault="001A7371" w:rsidP="00D24043">
                  <w:pPr>
                    <w:rPr>
                      <w:rFonts w:ascii="ＭＳ ゴシック" w:eastAsia="ＭＳ ゴシック" w:hAnsi="ＭＳ ゴシック"/>
                      <w:color w:val="FF0000"/>
                    </w:rPr>
                  </w:pPr>
                </w:p>
              </w:tc>
              <w:tc>
                <w:tcPr>
                  <w:tcW w:w="5751" w:type="dxa"/>
                  <w:tcBorders>
                    <w:bottom w:val="single" w:sz="4" w:space="0" w:color="auto"/>
                  </w:tcBorders>
                </w:tcPr>
                <w:p w:rsidR="001A7371" w:rsidRDefault="001A7371" w:rsidP="00D24043">
                  <w:pPr>
                    <w:rPr>
                      <w:rFonts w:ascii="ＭＳ ゴシック" w:eastAsia="ＭＳ ゴシック" w:hAnsi="ＭＳ ゴシック"/>
                      <w:color w:val="FF0000"/>
                    </w:rPr>
                  </w:pPr>
                </w:p>
                <w:p w:rsidR="001A7371" w:rsidRDefault="001A7371" w:rsidP="00D24043">
                  <w:pPr>
                    <w:rPr>
                      <w:rFonts w:ascii="ＭＳ ゴシック" w:eastAsia="ＭＳ ゴシック" w:hAnsi="ＭＳ ゴシック"/>
                      <w:color w:val="FF0000"/>
                    </w:rPr>
                  </w:pPr>
                </w:p>
                <w:p w:rsidR="001A7371" w:rsidRPr="00E621C3" w:rsidRDefault="001A7371" w:rsidP="00D24043">
                  <w:pPr>
                    <w:rPr>
                      <w:rFonts w:ascii="ＭＳ ゴシック" w:eastAsia="ＭＳ ゴシック" w:hAnsi="ＭＳ ゴシック"/>
                      <w:color w:val="FF0000"/>
                    </w:rPr>
                  </w:pPr>
                </w:p>
              </w:tc>
            </w:tr>
          </w:tbl>
          <w:p w:rsidR="00E92F9D" w:rsidRPr="00711B31" w:rsidRDefault="00E92F9D" w:rsidP="005D2C3B">
            <w:pPr>
              <w:rPr>
                <w:rFonts w:ascii="ＭＳ ゴシック" w:eastAsia="ＭＳ ゴシック" w:hAnsi="ＭＳ ゴシック"/>
              </w:rPr>
            </w:pPr>
          </w:p>
        </w:tc>
      </w:tr>
      <w:tr w:rsidR="00E92F9D" w:rsidRPr="005B3A94" w:rsidTr="00CC3A65">
        <w:trPr>
          <w:trHeight w:val="1265"/>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E92F9D" w:rsidRPr="00CD0AF1" w:rsidRDefault="00E92F9D" w:rsidP="00CD0AF1">
            <w:pPr>
              <w:ind w:left="2310" w:hangingChars="1100" w:hanging="2310"/>
              <w:rPr>
                <w:rFonts w:ascii="ＭＳ ゴシック" w:eastAsia="ＭＳ ゴシック" w:hAnsi="ＭＳ ゴシック"/>
                <w:szCs w:val="21"/>
              </w:rPr>
            </w:pPr>
            <w:r w:rsidRPr="003D1A62">
              <w:rPr>
                <w:rFonts w:ascii="ＭＳ ゴシック" w:eastAsia="ＭＳ ゴシック" w:hAnsi="ＭＳ ゴシック" w:hint="eastAsia"/>
                <w:color w:val="FF1493"/>
                <w:szCs w:val="21"/>
              </w:rPr>
              <w:t>【はてな？】</w:t>
            </w:r>
          </w:p>
          <w:p w:rsidR="00E92F9D" w:rsidRPr="007603D9" w:rsidRDefault="00E92F9D" w:rsidP="00CD0AF1">
            <w:pPr>
              <w:ind w:left="2310" w:hangingChars="1100" w:hanging="2310"/>
              <w:rPr>
                <w:rFonts w:ascii="ＭＳ ゴシック" w:eastAsia="ＭＳ ゴシック" w:hAnsi="ＭＳ ゴシック"/>
                <w:szCs w:val="21"/>
              </w:rPr>
            </w:pPr>
            <w:r w:rsidRPr="007603D9">
              <w:rPr>
                <w:rFonts w:ascii="ＭＳ ゴシック" w:eastAsia="ＭＳ ゴシック" w:hAnsi="ＭＳ ゴシック" w:hint="eastAsia"/>
                <w:szCs w:val="21"/>
              </w:rPr>
              <w:t xml:space="preserve">　問題　</w:t>
            </w:r>
          </w:p>
          <w:p w:rsidR="00E92F9D" w:rsidRPr="005B3A94" w:rsidRDefault="00E92F9D" w:rsidP="008308E8">
            <w:pPr>
              <w:ind w:left="2420" w:hangingChars="1100" w:hanging="2420"/>
              <w:rPr>
                <w:rFonts w:ascii="ＭＳ ゴシック" w:eastAsia="ＭＳ ゴシック" w:hAnsi="ＭＳ ゴシック"/>
                <w:sz w:val="22"/>
              </w:rPr>
            </w:pPr>
          </w:p>
        </w:tc>
        <w:tc>
          <w:tcPr>
            <w:tcW w:w="9541" w:type="dxa"/>
            <w:vMerge/>
            <w:tcBorders>
              <w:top w:val="single" w:sz="4" w:space="0" w:color="auto"/>
              <w:left w:val="double" w:sz="4" w:space="0" w:color="auto"/>
              <w:bottom w:val="single" w:sz="4" w:space="0" w:color="auto"/>
            </w:tcBorders>
            <w:shd w:val="clear" w:color="auto" w:fill="auto"/>
          </w:tcPr>
          <w:p w:rsidR="00E92F9D" w:rsidRPr="005B3A94" w:rsidRDefault="00E92F9D" w:rsidP="005D2C3B">
            <w:pPr>
              <w:rPr>
                <w:rFonts w:ascii="ＭＳ ゴシック" w:eastAsia="ＭＳ ゴシック" w:hAnsi="ＭＳ ゴシック"/>
                <w:noProof/>
              </w:rPr>
            </w:pPr>
          </w:p>
        </w:tc>
      </w:tr>
      <w:tr w:rsidR="00585204" w:rsidRPr="005B3A94" w:rsidTr="00CC3A65">
        <w:trPr>
          <w:trHeight w:val="3382"/>
          <w:jc w:val="center"/>
        </w:trPr>
        <w:tc>
          <w:tcPr>
            <w:tcW w:w="9541" w:type="dxa"/>
            <w:vMerge w:val="restart"/>
            <w:tcBorders>
              <w:top w:val="double" w:sz="4" w:space="0" w:color="auto"/>
              <w:right w:val="single" w:sz="12" w:space="0" w:color="auto"/>
            </w:tcBorders>
            <w:shd w:val="clear" w:color="auto" w:fill="auto"/>
          </w:tcPr>
          <w:p w:rsidR="00585204" w:rsidRDefault="00F965CF" w:rsidP="00F965CF">
            <w:pPr>
              <w:ind w:left="1680" w:hangingChars="800" w:hanging="168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column">
                    <wp:posOffset>5285740</wp:posOffset>
                  </wp:positionH>
                  <wp:positionV relativeFrom="paragraph">
                    <wp:posOffset>199390</wp:posOffset>
                  </wp:positionV>
                  <wp:extent cx="590550" cy="590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クロウ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585204" w:rsidRPr="003D1A62">
              <w:rPr>
                <w:rFonts w:ascii="ＭＳ ゴシック" w:eastAsia="ＭＳ ゴシック" w:hAnsi="ＭＳ ゴシック" w:hint="eastAsia"/>
                <w:color w:val="FF1493"/>
              </w:rPr>
              <w:t>【予想を書こう】</w:t>
            </w:r>
            <w:r>
              <w:rPr>
                <w:rFonts w:ascii="ＭＳ ゴシック" w:eastAsia="ＭＳ ゴシック" w:hAnsi="ＭＳ ゴシック" w:hint="eastAsia"/>
              </w:rPr>
              <w:t xml:space="preserve">　</w:t>
            </w:r>
            <w:r w:rsidR="00FC7A0F">
              <w:rPr>
                <w:rFonts w:ascii="ＭＳ ゴシック" w:eastAsia="ＭＳ ゴシック" w:hAnsi="ＭＳ ゴシック" w:hint="eastAsia"/>
              </w:rPr>
              <w:t>私たちが電気をどのように利用し</w:t>
            </w:r>
            <w:r w:rsidR="00585204" w:rsidRPr="008D0627">
              <w:rPr>
                <w:rFonts w:ascii="ＭＳ ゴシック" w:eastAsia="ＭＳ ゴシック" w:hAnsi="ＭＳ ゴシック" w:hint="eastAsia"/>
              </w:rPr>
              <w:t>ているかを予想しましょう。</w:t>
            </w:r>
          </w:p>
          <w:p w:rsidR="00F965CF" w:rsidRPr="008D0627" w:rsidRDefault="00F965CF" w:rsidP="00F965CF">
            <w:pPr>
              <w:ind w:left="1680" w:hangingChars="800" w:hanging="1680"/>
              <w:rPr>
                <w:rFonts w:ascii="ＭＳ ゴシック" w:eastAsia="ＭＳ ゴシック" w:hAnsi="ＭＳ ゴシック"/>
              </w:rPr>
            </w:pPr>
            <w:r>
              <w:rPr>
                <w:rFonts w:ascii="ＭＳ ゴシック" w:eastAsia="ＭＳ ゴシック" w:hAnsi="ＭＳ ゴシック" w:hint="eastAsia"/>
                <w:noProof/>
                <w:color w:val="FF1493"/>
              </w:rPr>
              <mc:AlternateContent>
                <mc:Choice Requires="wps">
                  <w:drawing>
                    <wp:anchor distT="0" distB="0" distL="114300" distR="114300" simplePos="0" relativeHeight="251655168" behindDoc="0" locked="0" layoutInCell="1" allowOverlap="1">
                      <wp:simplePos x="0" y="0"/>
                      <wp:positionH relativeFrom="column">
                        <wp:posOffset>2352040</wp:posOffset>
                      </wp:positionH>
                      <wp:positionV relativeFrom="paragraph">
                        <wp:posOffset>37465</wp:posOffset>
                      </wp:positionV>
                      <wp:extent cx="2686050" cy="476250"/>
                      <wp:effectExtent l="0" t="0" r="228600" b="19050"/>
                      <wp:wrapNone/>
                      <wp:docPr id="14" name="角丸四角形吹き出し 14"/>
                      <wp:cNvGraphicFramePr/>
                      <a:graphic xmlns:a="http://schemas.openxmlformats.org/drawingml/2006/main">
                        <a:graphicData uri="http://schemas.microsoft.com/office/word/2010/wordprocessingShape">
                          <wps:wsp>
                            <wps:cNvSpPr/>
                            <wps:spPr>
                              <a:xfrm>
                                <a:off x="0" y="0"/>
                                <a:ext cx="2686050" cy="476250"/>
                              </a:xfrm>
                              <a:prstGeom prst="wedgeRoundRectCallout">
                                <a:avLst>
                                  <a:gd name="adj1" fmla="val 57249"/>
                                  <a:gd name="adj2" fmla="val -21461"/>
                                  <a:gd name="adj3" fmla="val 16667"/>
                                </a:avLst>
                              </a:prstGeom>
                              <a:solidFill>
                                <a:schemeClr val="bg1"/>
                              </a:solidFill>
                              <a:ln w="12700" cap="flat" cmpd="sng" algn="ctr">
                                <a:solidFill>
                                  <a:srgbClr val="993300"/>
                                </a:solidFill>
                                <a:prstDash val="solid"/>
                              </a:ln>
                              <a:effectLst/>
                            </wps:spPr>
                            <wps:txbx>
                              <w:txbxContent>
                                <w:p w:rsidR="00F965CF" w:rsidRDefault="003D1A62" w:rsidP="003D1A62">
                                  <w:pPr>
                                    <w:spacing w:line="220" w:lineRule="exact"/>
                                    <w:rPr>
                                      <w:rFonts w:ascii="ＭＳ ゴシック" w:eastAsia="ＭＳ ゴシック" w:hAnsi="ＭＳ ゴシック"/>
                                      <w:color w:val="4A442A" w:themeColor="background2" w:themeShade="40"/>
                                      <w:sz w:val="18"/>
                                      <w:szCs w:val="18"/>
                                    </w:rPr>
                                  </w:pPr>
                                  <w:r w:rsidRPr="003D1A62">
                                    <w:rPr>
                                      <w:rFonts w:ascii="ＭＳ ゴシック" w:eastAsia="ＭＳ ゴシック" w:hAnsi="ＭＳ ゴシック" w:hint="eastAsia"/>
                                      <w:color w:val="4A442A" w:themeColor="background2" w:themeShade="40"/>
                                      <w:sz w:val="18"/>
                                      <w:szCs w:val="18"/>
                                    </w:rPr>
                                    <w:t>電気をつくったり，ためたり，何</w:t>
                                  </w:r>
                                  <w:r w:rsidR="00F801D4">
                                    <w:rPr>
                                      <w:rFonts w:ascii="ＭＳ ゴシック" w:eastAsia="ＭＳ ゴシック" w:hAnsi="ＭＳ ゴシック" w:hint="eastAsia"/>
                                      <w:color w:val="4A442A" w:themeColor="background2" w:themeShade="40"/>
                                      <w:sz w:val="18"/>
                                      <w:szCs w:val="18"/>
                                    </w:rPr>
                                    <w:t>か</w:t>
                                  </w:r>
                                  <w:r w:rsidRPr="003D1A62">
                                    <w:rPr>
                                      <w:rFonts w:ascii="ＭＳ ゴシック" w:eastAsia="ＭＳ ゴシック" w:hAnsi="ＭＳ ゴシック" w:hint="eastAsia"/>
                                      <w:color w:val="4A442A" w:themeColor="background2" w:themeShade="40"/>
                                      <w:sz w:val="18"/>
                                      <w:szCs w:val="18"/>
                                    </w:rPr>
                                    <w:t>に変えたり</w:t>
                                  </w:r>
                                </w:p>
                                <w:p w:rsidR="00585204" w:rsidRPr="00F801D4" w:rsidRDefault="003D1A62" w:rsidP="003D1A62">
                                  <w:pPr>
                                    <w:spacing w:line="220" w:lineRule="exact"/>
                                    <w:rPr>
                                      <w:rFonts w:ascii="ＭＳ ゴシック" w:eastAsia="ＭＳ ゴシック" w:hAnsi="ＭＳ ゴシック"/>
                                      <w:color w:val="4A442A" w:themeColor="background2" w:themeShade="40"/>
                                      <w:sz w:val="18"/>
                                      <w:szCs w:val="18"/>
                                    </w:rPr>
                                  </w:pPr>
                                  <w:r w:rsidRPr="003D1A62">
                                    <w:rPr>
                                      <w:rFonts w:ascii="ＭＳ ゴシック" w:eastAsia="ＭＳ ゴシック" w:hAnsi="ＭＳ ゴシック" w:hint="eastAsia"/>
                                      <w:color w:val="4A442A" w:themeColor="background2" w:themeShade="40"/>
                                      <w:sz w:val="18"/>
                                      <w:szCs w:val="18"/>
                                    </w:rPr>
                                    <w:t>している電気製品はあるかな？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7" type="#_x0000_t62" style="position:absolute;left:0;text-align:left;margin-left:185.2pt;margin-top:2.95pt;width:211.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" adj="23166,6164" fillcolor="white [3212]" strokecolor="#930" strokeweight="1pt">
                      <v:textbox>
                        <w:txbxContent>
                          <w:p w:rsidR="00F965CF" w:rsidRDefault="003D1A62" w:rsidP="003D1A62">
                            <w:pPr>
                              <w:spacing w:line="220" w:lineRule="exact"/>
                              <w:rPr>
                                <w:rFonts w:ascii="ＭＳ ゴシック" w:eastAsia="ＭＳ ゴシック" w:hAnsi="ＭＳ ゴシック"/>
                                <w:color w:val="4A442A" w:themeColor="background2" w:themeShade="40"/>
                                <w:sz w:val="18"/>
                                <w:szCs w:val="18"/>
                              </w:rPr>
                            </w:pPr>
                            <w:r w:rsidRPr="003D1A62">
                              <w:rPr>
                                <w:rFonts w:ascii="ＭＳ ゴシック" w:eastAsia="ＭＳ ゴシック" w:hAnsi="ＭＳ ゴシック" w:hint="eastAsia"/>
                                <w:color w:val="4A442A" w:themeColor="background2" w:themeShade="40"/>
                                <w:sz w:val="18"/>
                                <w:szCs w:val="18"/>
                              </w:rPr>
                              <w:t>電気をつくったり，ためたり，何</w:t>
                            </w:r>
                            <w:r w:rsidR="00F801D4">
                              <w:rPr>
                                <w:rFonts w:ascii="ＭＳ ゴシック" w:eastAsia="ＭＳ ゴシック" w:hAnsi="ＭＳ ゴシック" w:hint="eastAsia"/>
                                <w:color w:val="4A442A" w:themeColor="background2" w:themeShade="40"/>
                                <w:sz w:val="18"/>
                                <w:szCs w:val="18"/>
                              </w:rPr>
                              <w:t>か</w:t>
                            </w:r>
                            <w:r w:rsidRPr="003D1A62">
                              <w:rPr>
                                <w:rFonts w:ascii="ＭＳ ゴシック" w:eastAsia="ＭＳ ゴシック" w:hAnsi="ＭＳ ゴシック" w:hint="eastAsia"/>
                                <w:color w:val="4A442A" w:themeColor="background2" w:themeShade="40"/>
                                <w:sz w:val="18"/>
                                <w:szCs w:val="18"/>
                              </w:rPr>
                              <w:t>に変えたり</w:t>
                            </w:r>
                          </w:p>
                          <w:p w:rsidR="00585204" w:rsidRPr="00F801D4" w:rsidRDefault="003D1A62" w:rsidP="003D1A62">
                            <w:pPr>
                              <w:spacing w:line="220" w:lineRule="exact"/>
                              <w:rPr>
                                <w:rFonts w:ascii="ＭＳ ゴシック" w:eastAsia="ＭＳ ゴシック" w:hAnsi="ＭＳ ゴシック"/>
                                <w:color w:val="4A442A" w:themeColor="background2" w:themeShade="40"/>
                                <w:sz w:val="18"/>
                                <w:szCs w:val="18"/>
                              </w:rPr>
                            </w:pPr>
                            <w:r w:rsidRPr="003D1A62">
                              <w:rPr>
                                <w:rFonts w:ascii="ＭＳ ゴシック" w:eastAsia="ＭＳ ゴシック" w:hAnsi="ＭＳ ゴシック" w:hint="eastAsia"/>
                                <w:color w:val="4A442A" w:themeColor="background2" w:themeShade="40"/>
                                <w:sz w:val="18"/>
                                <w:szCs w:val="18"/>
                              </w:rPr>
                              <w:t>している電気製品はあるかな？</w:t>
                            </w:r>
                          </w:p>
                        </w:txbxContent>
                      </v:textbox>
                    </v:shape>
                  </w:pict>
                </mc:Fallback>
              </mc:AlternateContent>
            </w:r>
          </w:p>
          <w:p w:rsidR="00585204" w:rsidRDefault="00585204" w:rsidP="00C407E3">
            <w:pPr>
              <w:ind w:left="1680" w:hangingChars="800" w:hanging="1680"/>
              <w:rPr>
                <w:rFonts w:ascii="ＭＳ ゴシック" w:eastAsia="ＭＳ ゴシック" w:hAnsi="ＭＳ ゴシック"/>
              </w:rPr>
            </w:pPr>
          </w:p>
          <w:p w:rsidR="00F965CF" w:rsidRPr="008D0627" w:rsidRDefault="00F965CF" w:rsidP="00C407E3">
            <w:pPr>
              <w:ind w:left="1680" w:hangingChars="800" w:hanging="1680"/>
              <w:rPr>
                <w:rFonts w:ascii="ＭＳ ゴシック" w:eastAsia="ＭＳ ゴシック" w:hAnsi="ＭＳ ゴシック"/>
              </w:rPr>
            </w:pPr>
          </w:p>
          <w:p w:rsidR="00585204" w:rsidRPr="008B4B2E" w:rsidRDefault="00FC7A0F" w:rsidP="00BE6E03">
            <w:pPr>
              <w:rPr>
                <w:rFonts w:asciiTheme="majorEastAsia" w:eastAsiaTheme="majorEastAsia" w:hAnsiTheme="majorEastAsia"/>
              </w:rPr>
            </w:pPr>
            <w:r>
              <w:rPr>
                <w:rFonts w:asciiTheme="majorEastAsia" w:eastAsiaTheme="majorEastAsia" w:hAnsiTheme="majorEastAsia" w:hint="eastAsia"/>
              </w:rPr>
              <w:t>（電気製品）　　　　　　　　　　（利用し</w:t>
            </w:r>
            <w:r w:rsidR="00585204" w:rsidRPr="008B4B2E">
              <w:rPr>
                <w:rFonts w:asciiTheme="majorEastAsia" w:eastAsiaTheme="majorEastAsia" w:hAnsiTheme="majorEastAsia" w:hint="eastAsia"/>
              </w:rPr>
              <w:t>ている</w:t>
            </w:r>
            <w:r>
              <w:rPr>
                <w:rFonts w:asciiTheme="majorEastAsia" w:eastAsiaTheme="majorEastAsia" w:hAnsiTheme="majorEastAsia" w:hint="eastAsia"/>
              </w:rPr>
              <w:t>電気の</w:t>
            </w:r>
            <w:r w:rsidR="00585204" w:rsidRPr="008B4B2E">
              <w:rPr>
                <w:rFonts w:asciiTheme="majorEastAsia" w:eastAsiaTheme="majorEastAsia" w:hAnsiTheme="majorEastAsia" w:hint="eastAsia"/>
              </w:rPr>
              <w:t>性質やはたらき）</w:t>
            </w:r>
          </w:p>
          <w:p w:rsidR="00585204" w:rsidRDefault="00585204" w:rsidP="00514AFC">
            <w:pPr>
              <w:rPr>
                <w:rFonts w:ascii="ＭＳ ゴシック" w:eastAsia="ＭＳ ゴシック" w:hAnsi="ＭＳ ゴシック"/>
                <w:noProof/>
                <w:u w:val="single"/>
              </w:rPr>
            </w:pPr>
          </w:p>
          <w:p w:rsidR="00585204" w:rsidRDefault="00585204" w:rsidP="00D456DF">
            <w:pPr>
              <w:tabs>
                <w:tab w:val="left" w:pos="2940"/>
                <w:tab w:val="right" w:pos="9030"/>
                <w:tab w:val="right" w:pos="9240"/>
              </w:tabs>
              <w:rPr>
                <w:rFonts w:ascii="ＭＳ ゴシック" w:eastAsia="ＭＳ ゴシック" w:hAnsi="ＭＳ ゴシック"/>
                <w:noProof/>
                <w:u w:val="single"/>
              </w:rPr>
            </w:pPr>
            <w:r w:rsidRPr="008163C1">
              <w:rPr>
                <w:rFonts w:ascii="ＭＳ ゴシック" w:eastAsia="ＭＳ ゴシック" w:hAnsi="ＭＳ ゴシック" w:hint="eastAsia"/>
                <w:noProof/>
              </w:rPr>
              <w:t xml:space="preserve">　</w:t>
            </w:r>
            <w:r w:rsidR="00D456DF" w:rsidRPr="003D1A62">
              <w:rPr>
                <w:rFonts w:ascii="ＭＳ ゴシック" w:eastAsia="ＭＳ ゴシック" w:hAnsi="ＭＳ ゴシック"/>
                <w:noProof/>
                <w:u w:val="dotted"/>
              </w:rPr>
              <w:tab/>
            </w:r>
            <w:r w:rsidRPr="007C5EE8">
              <w:rPr>
                <w:rFonts w:ascii="ＭＳ ゴシック" w:eastAsia="ＭＳ ゴシック" w:hAnsi="ＭＳ ゴシック" w:hint="eastAsia"/>
                <w:noProof/>
              </w:rPr>
              <w:t xml:space="preserve">　　　</w:t>
            </w:r>
            <w:r w:rsidR="003D1A62" w:rsidRPr="003D1A62">
              <w:rPr>
                <w:rFonts w:ascii="ＭＳ ゴシック" w:eastAsia="ＭＳ ゴシック" w:hAnsi="ＭＳ ゴシック"/>
                <w:noProof/>
                <w:u w:val="dotted"/>
              </w:rPr>
              <w:tab/>
            </w:r>
          </w:p>
          <w:p w:rsidR="003D1A62" w:rsidRDefault="003D1A62" w:rsidP="00D456DF">
            <w:pPr>
              <w:tabs>
                <w:tab w:val="left" w:pos="2940"/>
                <w:tab w:val="right" w:pos="9030"/>
                <w:tab w:val="right" w:pos="9240"/>
              </w:tabs>
              <w:rPr>
                <w:rFonts w:ascii="ＭＳ ゴシック" w:eastAsia="ＭＳ ゴシック" w:hAnsi="ＭＳ ゴシック"/>
                <w:noProof/>
              </w:rPr>
            </w:pPr>
          </w:p>
          <w:p w:rsidR="00585204" w:rsidRPr="007C5EE8" w:rsidRDefault="00585204" w:rsidP="00D456DF">
            <w:pPr>
              <w:tabs>
                <w:tab w:val="left" w:pos="2940"/>
                <w:tab w:val="right" w:pos="9030"/>
                <w:tab w:val="right" w:pos="9240"/>
              </w:tabs>
              <w:rPr>
                <w:rFonts w:ascii="ＭＳ ゴシック" w:eastAsia="ＭＳ ゴシック" w:hAnsi="ＭＳ ゴシック"/>
                <w:noProof/>
                <w:u w:val="single"/>
              </w:rPr>
            </w:pPr>
            <w:r w:rsidRPr="008163C1">
              <w:rPr>
                <w:rFonts w:ascii="ＭＳ ゴシック" w:eastAsia="ＭＳ ゴシック" w:hAnsi="ＭＳ ゴシック" w:hint="eastAsia"/>
                <w:noProof/>
              </w:rPr>
              <w:t xml:space="preserve">　</w:t>
            </w:r>
            <w:r w:rsidR="00D456DF" w:rsidRPr="003D1A62">
              <w:rPr>
                <w:rFonts w:ascii="ＭＳ ゴシック" w:eastAsia="ＭＳ ゴシック" w:hAnsi="ＭＳ ゴシック"/>
                <w:noProof/>
                <w:u w:val="dotted"/>
              </w:rPr>
              <w:tab/>
            </w:r>
            <w:r w:rsidRPr="007C5EE8">
              <w:rPr>
                <w:rFonts w:ascii="ＭＳ ゴシック" w:eastAsia="ＭＳ ゴシック" w:hAnsi="ＭＳ ゴシック" w:hint="eastAsia"/>
                <w:noProof/>
              </w:rPr>
              <w:t xml:space="preserve">　　　</w:t>
            </w:r>
            <w:r w:rsidR="008E6657" w:rsidRPr="003D1A62">
              <w:rPr>
                <w:rFonts w:ascii="ＭＳ ゴシック" w:eastAsia="ＭＳ ゴシック" w:hAnsi="ＭＳ ゴシック"/>
                <w:noProof/>
                <w:u w:val="dotted"/>
              </w:rPr>
              <w:tab/>
            </w:r>
          </w:p>
          <w:p w:rsidR="00585204" w:rsidRDefault="00585204" w:rsidP="00D456DF">
            <w:pPr>
              <w:tabs>
                <w:tab w:val="left" w:pos="2940"/>
                <w:tab w:val="right" w:pos="9030"/>
                <w:tab w:val="right" w:pos="9240"/>
              </w:tabs>
              <w:rPr>
                <w:rFonts w:ascii="ＭＳ ゴシック" w:eastAsia="ＭＳ ゴシック" w:hAnsi="ＭＳ ゴシック"/>
                <w:noProof/>
                <w:u w:val="single"/>
              </w:rPr>
            </w:pPr>
          </w:p>
          <w:p w:rsidR="00585204" w:rsidRPr="007C5EE8" w:rsidRDefault="00585204" w:rsidP="00D456DF">
            <w:pPr>
              <w:tabs>
                <w:tab w:val="left" w:pos="2940"/>
                <w:tab w:val="right" w:pos="9030"/>
                <w:tab w:val="right" w:pos="9240"/>
              </w:tabs>
              <w:rPr>
                <w:rFonts w:ascii="ＭＳ ゴシック" w:eastAsia="ＭＳ ゴシック" w:hAnsi="ＭＳ ゴシック"/>
                <w:noProof/>
                <w:u w:val="single"/>
              </w:rPr>
            </w:pPr>
            <w:r w:rsidRPr="008163C1">
              <w:rPr>
                <w:rFonts w:ascii="ＭＳ ゴシック" w:eastAsia="ＭＳ ゴシック" w:hAnsi="ＭＳ ゴシック" w:hint="eastAsia"/>
                <w:noProof/>
              </w:rPr>
              <w:t xml:space="preserve">　</w:t>
            </w:r>
            <w:r w:rsidR="00D456DF" w:rsidRPr="003D1A62">
              <w:rPr>
                <w:rFonts w:ascii="ＭＳ ゴシック" w:eastAsia="ＭＳ ゴシック" w:hAnsi="ＭＳ ゴシック"/>
                <w:noProof/>
                <w:u w:val="dotted"/>
              </w:rPr>
              <w:tab/>
            </w:r>
            <w:r w:rsidRPr="007C5EE8">
              <w:rPr>
                <w:rFonts w:ascii="ＭＳ ゴシック" w:eastAsia="ＭＳ ゴシック" w:hAnsi="ＭＳ ゴシック" w:hint="eastAsia"/>
                <w:noProof/>
              </w:rPr>
              <w:t xml:space="preserve">　　　</w:t>
            </w:r>
            <w:r w:rsidR="008E6657" w:rsidRPr="003D1A62">
              <w:rPr>
                <w:rFonts w:ascii="ＭＳ ゴシック" w:eastAsia="ＭＳ ゴシック" w:hAnsi="ＭＳ ゴシック"/>
                <w:noProof/>
                <w:u w:val="dotted"/>
              </w:rPr>
              <w:tab/>
            </w:r>
          </w:p>
          <w:p w:rsidR="00585204" w:rsidRDefault="00585204" w:rsidP="00D456DF">
            <w:pPr>
              <w:tabs>
                <w:tab w:val="left" w:pos="2940"/>
                <w:tab w:val="right" w:pos="9030"/>
                <w:tab w:val="right" w:pos="9240"/>
              </w:tabs>
              <w:rPr>
                <w:rFonts w:ascii="ＭＳ ゴシック" w:eastAsia="ＭＳ ゴシック" w:hAnsi="ＭＳ ゴシック"/>
                <w:noProof/>
                <w:u w:val="single"/>
              </w:rPr>
            </w:pPr>
          </w:p>
          <w:p w:rsidR="00585204" w:rsidRPr="007C5EE8" w:rsidRDefault="00585204" w:rsidP="00D456DF">
            <w:pPr>
              <w:tabs>
                <w:tab w:val="left" w:pos="2940"/>
                <w:tab w:val="right" w:pos="9030"/>
                <w:tab w:val="right" w:pos="9240"/>
              </w:tabs>
              <w:rPr>
                <w:rFonts w:ascii="ＭＳ ゴシック" w:eastAsia="ＭＳ ゴシック" w:hAnsi="ＭＳ ゴシック"/>
                <w:noProof/>
                <w:u w:val="single"/>
              </w:rPr>
            </w:pPr>
            <w:r w:rsidRPr="008163C1">
              <w:rPr>
                <w:rFonts w:ascii="ＭＳ ゴシック" w:eastAsia="ＭＳ ゴシック" w:hAnsi="ＭＳ ゴシック" w:hint="eastAsia"/>
                <w:noProof/>
              </w:rPr>
              <w:t xml:space="preserve">　</w:t>
            </w:r>
            <w:r w:rsidR="00D456DF" w:rsidRPr="003D1A62">
              <w:rPr>
                <w:rFonts w:ascii="ＭＳ ゴシック" w:eastAsia="ＭＳ ゴシック" w:hAnsi="ＭＳ ゴシック"/>
                <w:noProof/>
                <w:u w:val="dotted"/>
              </w:rPr>
              <w:tab/>
            </w:r>
            <w:r w:rsidRPr="007C5EE8">
              <w:rPr>
                <w:rFonts w:ascii="ＭＳ ゴシック" w:eastAsia="ＭＳ ゴシック" w:hAnsi="ＭＳ ゴシック" w:hint="eastAsia"/>
                <w:noProof/>
              </w:rPr>
              <w:t xml:space="preserve">　　　</w:t>
            </w:r>
            <w:r w:rsidR="008E6657" w:rsidRPr="003D1A62">
              <w:rPr>
                <w:rFonts w:ascii="ＭＳ ゴシック" w:eastAsia="ＭＳ ゴシック" w:hAnsi="ＭＳ ゴシック"/>
                <w:noProof/>
                <w:u w:val="dotted"/>
              </w:rPr>
              <w:tab/>
            </w:r>
          </w:p>
          <w:p w:rsidR="00585204" w:rsidRDefault="00585204" w:rsidP="00D456DF">
            <w:pPr>
              <w:tabs>
                <w:tab w:val="left" w:pos="2940"/>
                <w:tab w:val="right" w:pos="9030"/>
                <w:tab w:val="right" w:pos="9240"/>
              </w:tabs>
              <w:rPr>
                <w:rFonts w:ascii="ＭＳ ゴシック" w:eastAsia="ＭＳ ゴシック" w:hAnsi="ＭＳ ゴシック"/>
                <w:noProof/>
                <w:u w:val="single"/>
              </w:rPr>
            </w:pPr>
          </w:p>
          <w:p w:rsidR="00585204" w:rsidRPr="007C5EE8" w:rsidRDefault="00585204" w:rsidP="00D456DF">
            <w:pPr>
              <w:tabs>
                <w:tab w:val="left" w:pos="2940"/>
                <w:tab w:val="right" w:pos="9030"/>
                <w:tab w:val="right" w:pos="9240"/>
              </w:tabs>
              <w:rPr>
                <w:rFonts w:ascii="ＭＳ ゴシック" w:eastAsia="ＭＳ ゴシック" w:hAnsi="ＭＳ ゴシック"/>
                <w:noProof/>
                <w:u w:val="single"/>
              </w:rPr>
            </w:pPr>
            <w:r w:rsidRPr="008163C1">
              <w:rPr>
                <w:rFonts w:ascii="ＭＳ ゴシック" w:eastAsia="ＭＳ ゴシック" w:hAnsi="ＭＳ ゴシック" w:hint="eastAsia"/>
                <w:noProof/>
              </w:rPr>
              <w:t xml:space="preserve">　</w:t>
            </w:r>
            <w:r w:rsidR="00D456DF" w:rsidRPr="003D1A62">
              <w:rPr>
                <w:rFonts w:ascii="ＭＳ ゴシック" w:eastAsia="ＭＳ ゴシック" w:hAnsi="ＭＳ ゴシック"/>
                <w:noProof/>
                <w:u w:val="dotted"/>
              </w:rPr>
              <w:tab/>
            </w:r>
            <w:r w:rsidRPr="007C5EE8">
              <w:rPr>
                <w:rFonts w:ascii="ＭＳ ゴシック" w:eastAsia="ＭＳ ゴシック" w:hAnsi="ＭＳ ゴシック" w:hint="eastAsia"/>
                <w:noProof/>
              </w:rPr>
              <w:t xml:space="preserve">　　　</w:t>
            </w:r>
            <w:r w:rsidR="008E6657" w:rsidRPr="003D1A62">
              <w:rPr>
                <w:rFonts w:ascii="ＭＳ ゴシック" w:eastAsia="ＭＳ ゴシック" w:hAnsi="ＭＳ ゴシック"/>
                <w:noProof/>
                <w:u w:val="dotted"/>
              </w:rPr>
              <w:tab/>
            </w:r>
          </w:p>
          <w:p w:rsidR="00585204" w:rsidRDefault="00585204" w:rsidP="00D456DF">
            <w:pPr>
              <w:tabs>
                <w:tab w:val="left" w:pos="2940"/>
                <w:tab w:val="right" w:pos="9030"/>
                <w:tab w:val="right" w:pos="9240"/>
              </w:tabs>
              <w:rPr>
                <w:rFonts w:ascii="ＭＳ ゴシック" w:eastAsia="ＭＳ ゴシック" w:hAnsi="ＭＳ ゴシック"/>
                <w:noProof/>
                <w:u w:val="single"/>
              </w:rPr>
            </w:pPr>
          </w:p>
          <w:p w:rsidR="001A7371" w:rsidRPr="00BE2E70" w:rsidRDefault="00585204" w:rsidP="001A7371">
            <w:pPr>
              <w:tabs>
                <w:tab w:val="left" w:pos="2940"/>
                <w:tab w:val="right" w:pos="9030"/>
                <w:tab w:val="right" w:pos="9240"/>
              </w:tabs>
              <w:rPr>
                <w:rFonts w:ascii="ＭＳ ゴシック" w:eastAsia="ＭＳ ゴシック" w:hAnsi="ＭＳ ゴシック"/>
                <w:noProof/>
                <w:u w:val="dotted"/>
              </w:rPr>
            </w:pPr>
            <w:r w:rsidRPr="008163C1">
              <w:rPr>
                <w:rFonts w:ascii="ＭＳ ゴシック" w:eastAsia="ＭＳ ゴシック" w:hAnsi="ＭＳ ゴシック" w:hint="eastAsia"/>
                <w:noProof/>
              </w:rPr>
              <w:t xml:space="preserve">　</w:t>
            </w:r>
            <w:r w:rsidR="00D456DF" w:rsidRPr="003D1A62">
              <w:rPr>
                <w:rFonts w:ascii="ＭＳ ゴシック" w:eastAsia="ＭＳ ゴシック" w:hAnsi="ＭＳ ゴシック"/>
                <w:noProof/>
                <w:u w:val="dotted"/>
              </w:rPr>
              <w:tab/>
            </w:r>
            <w:r w:rsidRPr="007C5EE8">
              <w:rPr>
                <w:rFonts w:ascii="ＭＳ ゴシック" w:eastAsia="ＭＳ ゴシック" w:hAnsi="ＭＳ ゴシック" w:hint="eastAsia"/>
                <w:noProof/>
              </w:rPr>
              <w:t xml:space="preserve">　　　</w:t>
            </w:r>
            <w:r w:rsidR="008E6657" w:rsidRPr="003D1A62">
              <w:rPr>
                <w:rFonts w:ascii="ＭＳ ゴシック" w:eastAsia="ＭＳ ゴシック" w:hAnsi="ＭＳ ゴシック"/>
                <w:noProof/>
                <w:u w:val="dotted"/>
              </w:rPr>
              <w:tab/>
            </w:r>
          </w:p>
        </w:tc>
        <w:tc>
          <w:tcPr>
            <w:tcW w:w="9541" w:type="dxa"/>
            <w:vMerge/>
            <w:tcBorders>
              <w:top w:val="single" w:sz="4" w:space="0" w:color="auto"/>
              <w:left w:val="single" w:sz="12" w:space="0" w:color="auto"/>
              <w:bottom w:val="double" w:sz="4" w:space="0" w:color="auto"/>
            </w:tcBorders>
            <w:shd w:val="clear" w:color="auto" w:fill="auto"/>
          </w:tcPr>
          <w:p w:rsidR="00585204" w:rsidRPr="005B3A94" w:rsidRDefault="00585204" w:rsidP="005D2C3B">
            <w:pPr>
              <w:rPr>
                <w:rFonts w:ascii="ＭＳ ゴシック" w:eastAsia="ＭＳ ゴシック" w:hAnsi="ＭＳ ゴシック"/>
              </w:rPr>
            </w:pPr>
          </w:p>
        </w:tc>
      </w:tr>
      <w:tr w:rsidR="001A7371" w:rsidRPr="005B3A94" w:rsidTr="0075494B">
        <w:trPr>
          <w:trHeight w:val="960"/>
          <w:jc w:val="center"/>
        </w:trPr>
        <w:tc>
          <w:tcPr>
            <w:tcW w:w="9541" w:type="dxa"/>
            <w:vMerge/>
            <w:tcBorders>
              <w:right w:val="double" w:sz="4" w:space="0" w:color="auto"/>
            </w:tcBorders>
            <w:shd w:val="clear" w:color="auto" w:fill="auto"/>
          </w:tcPr>
          <w:p w:rsidR="001A7371" w:rsidRPr="008308E8" w:rsidRDefault="001A7371" w:rsidP="00B53865">
            <w:pPr>
              <w:rPr>
                <w:rFonts w:ascii="ＭＳ ゴシック" w:eastAsia="ＭＳ ゴシック" w:hAnsi="ＭＳ ゴシック"/>
                <w:color w:val="FF0000"/>
              </w:rPr>
            </w:pPr>
          </w:p>
        </w:tc>
        <w:tc>
          <w:tcPr>
            <w:tcW w:w="9541" w:type="dxa"/>
            <w:vMerge w:val="restart"/>
            <w:tcBorders>
              <w:top w:val="double" w:sz="4" w:space="0" w:color="auto"/>
              <w:left w:val="double" w:sz="4" w:space="0" w:color="auto"/>
              <w:right w:val="double" w:sz="4" w:space="0" w:color="auto"/>
            </w:tcBorders>
            <w:shd w:val="clear" w:color="auto" w:fill="auto"/>
          </w:tcPr>
          <w:p w:rsidR="001A7371" w:rsidRPr="005B3A94" w:rsidRDefault="001A7371" w:rsidP="00711B31">
            <w:pPr>
              <w:rPr>
                <w:rFonts w:ascii="ＭＳ ゴシック" w:eastAsia="ＭＳ ゴシック" w:hAnsi="ＭＳ ゴシック"/>
              </w:rPr>
            </w:pPr>
            <w:r w:rsidRPr="003D1A62">
              <w:rPr>
                <w:rFonts w:ascii="ＭＳ ゴシック" w:eastAsia="ＭＳ ゴシック" w:hAnsi="ＭＳ ゴシック" w:hint="eastAsia"/>
                <w:color w:val="FF1493"/>
              </w:rPr>
              <w:t>【結果からわかった問題の答えを書こう】</w:t>
            </w:r>
          </w:p>
          <w:p w:rsidR="001A7371" w:rsidRPr="008F3B23" w:rsidRDefault="00A53F11" w:rsidP="008E6657">
            <w:pPr>
              <w:tabs>
                <w:tab w:val="right" w:pos="9240"/>
              </w:tabs>
              <w:spacing w:line="600" w:lineRule="exact"/>
              <w:rPr>
                <w:rFonts w:eastAsiaTheme="majorEastAsia"/>
                <w:noProof/>
                <w:sz w:val="24"/>
                <w:szCs w:val="24"/>
                <w:u w:val="dotted"/>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9776" behindDoc="0" locked="0" layoutInCell="1" allowOverlap="1" wp14:anchorId="7A164837" wp14:editId="43DD5732">
                      <wp:simplePos x="0" y="0"/>
                      <wp:positionH relativeFrom="column">
                        <wp:posOffset>-1905</wp:posOffset>
                      </wp:positionH>
                      <wp:positionV relativeFrom="paragraph">
                        <wp:posOffset>1270</wp:posOffset>
                      </wp:positionV>
                      <wp:extent cx="695325" cy="371475"/>
                      <wp:effectExtent l="0" t="0" r="0" b="0"/>
                      <wp:wrapNone/>
                      <wp:docPr id="8"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A53F11" w:rsidRPr="00194BF4" w:rsidRDefault="00A53F11" w:rsidP="00A53F11">
                                  <w:pPr>
                                    <w:jc w:val="left"/>
                                    <w:rPr>
                                      <w:sz w:val="24"/>
                                      <w:szCs w:val="24"/>
                                    </w:rPr>
                                  </w:pPr>
                                  <w:r>
                                    <w:rPr>
                                      <w:rFonts w:asciiTheme="majorEastAsia" w:eastAsiaTheme="majorEastAsia" w:hAnsiTheme="majorEastAsia" w:hint="eastAsia"/>
                                      <w:sz w:val="24"/>
                                      <w:szCs w:val="24"/>
                                    </w:rPr>
                                    <w:t>結論</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64837" id="テキスト ボックス 929" o:spid="_x0000_s1028" type="#_x0000_t202" style="position:absolute;left:0;text-align:left;margin-left:-.15pt;margin-top:.1pt;width:54.7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" filled="f" stroked="f" strokeweight="2.25pt">
                      <v:stroke joinstyle="round"/>
                      <v:textbox inset="1mm,2mm,1mm,1mm">
                        <w:txbxContent>
                          <w:p w:rsidR="00A53F11" w:rsidRPr="00194BF4" w:rsidRDefault="00A53F11" w:rsidP="00A53F11">
                            <w:pPr>
                              <w:jc w:val="left"/>
                              <w:rPr>
                                <w:sz w:val="24"/>
                                <w:szCs w:val="24"/>
                              </w:rPr>
                            </w:pPr>
                            <w:r>
                              <w:rPr>
                                <w:rFonts w:asciiTheme="majorEastAsia" w:eastAsiaTheme="majorEastAsia" w:hAnsiTheme="majorEastAsia" w:hint="eastAsia"/>
                                <w:sz w:val="24"/>
                                <w:szCs w:val="24"/>
                              </w:rPr>
                              <w:t>結論</w:t>
                            </w:r>
                          </w:p>
                        </w:txbxContent>
                      </v:textbox>
                    </v:shape>
                  </w:pict>
                </mc:Fallback>
              </mc:AlternateContent>
            </w:r>
            <w:r w:rsidR="001A7371" w:rsidRPr="00B0028F">
              <w:rPr>
                <w:rFonts w:asciiTheme="majorEastAsia" w:eastAsiaTheme="majorEastAsia" w:hAnsiTheme="majorEastAsia"/>
                <w:sz w:val="24"/>
                <w:szCs w:val="24"/>
                <w:u w:val="dotted"/>
              </w:rPr>
              <w:tab/>
            </w:r>
          </w:p>
          <w:p w:rsidR="001A7371" w:rsidRPr="008F3B23" w:rsidRDefault="001A7371" w:rsidP="008E6657">
            <w:pPr>
              <w:tabs>
                <w:tab w:val="righ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1A7371" w:rsidRDefault="001A7371" w:rsidP="001A7371">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75494B" w:rsidRPr="0075494B" w:rsidRDefault="0075494B" w:rsidP="00F965CF">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sidRPr="00B0028F">
              <w:rPr>
                <w:rFonts w:asciiTheme="majorEastAsia" w:eastAsiaTheme="majorEastAsia" w:hAnsiTheme="majorEastAsia"/>
                <w:sz w:val="24"/>
                <w:szCs w:val="24"/>
                <w:u w:val="dotted"/>
              </w:rPr>
              <w:tab/>
            </w:r>
          </w:p>
        </w:tc>
      </w:tr>
      <w:tr w:rsidR="001A7371" w:rsidRPr="005B3A94" w:rsidTr="00E83A3C">
        <w:trPr>
          <w:trHeight w:val="1080"/>
          <w:jc w:val="center"/>
        </w:trPr>
        <w:tc>
          <w:tcPr>
            <w:tcW w:w="9541" w:type="dxa"/>
            <w:tcBorders>
              <w:right w:val="double" w:sz="4" w:space="0" w:color="auto"/>
            </w:tcBorders>
            <w:shd w:val="clear" w:color="auto" w:fill="auto"/>
          </w:tcPr>
          <w:p w:rsidR="001A7371" w:rsidRPr="005B3A94" w:rsidRDefault="001A7371" w:rsidP="001A7371">
            <w:pPr>
              <w:rPr>
                <w:rFonts w:ascii="ＭＳ ゴシック" w:eastAsia="ＭＳ ゴシック" w:hAnsi="ＭＳ ゴシック"/>
              </w:rPr>
            </w:pPr>
            <w:r>
              <w:rPr>
                <w:rFonts w:ascii="ＭＳ ゴシック" w:eastAsia="ＭＳ ゴシック" w:hAnsi="ＭＳ ゴシック" w:hint="eastAsia"/>
                <w:color w:val="FF1493"/>
              </w:rPr>
              <w:t>【資料調べ１</w:t>
            </w:r>
            <w:r w:rsidRPr="003D1A62">
              <w:rPr>
                <w:rFonts w:ascii="ＭＳ ゴシック" w:eastAsia="ＭＳ ゴシック" w:hAnsi="ＭＳ ゴシック" w:hint="eastAsia"/>
                <w:color w:val="FF1493"/>
              </w:rPr>
              <w:t>】</w:t>
            </w:r>
          </w:p>
          <w:p w:rsidR="00CC3A65" w:rsidRPr="00642D93" w:rsidRDefault="001A7371" w:rsidP="00642D93">
            <w:pPr>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Pr="00EB5CB5">
              <w:rPr>
                <w:rFonts w:ascii="ＭＳ ゴシック" w:eastAsia="ＭＳ ゴシック" w:hAnsi="ＭＳ ゴシック" w:hint="eastAsia"/>
                <w:szCs w:val="21"/>
              </w:rPr>
              <w:t>身のまわりで利用している電気の性質やはたらきについて調べよう。</w:t>
            </w:r>
          </w:p>
        </w:tc>
        <w:tc>
          <w:tcPr>
            <w:tcW w:w="9541" w:type="dxa"/>
            <w:vMerge/>
            <w:tcBorders>
              <w:left w:val="double" w:sz="4" w:space="0" w:color="auto"/>
              <w:bottom w:val="double" w:sz="4" w:space="0" w:color="auto"/>
              <w:right w:val="double" w:sz="4" w:space="0" w:color="auto"/>
            </w:tcBorders>
            <w:shd w:val="clear" w:color="auto" w:fill="auto"/>
          </w:tcPr>
          <w:p w:rsidR="001A7371" w:rsidRPr="003D1A62" w:rsidRDefault="001A7371" w:rsidP="00711B31">
            <w:pPr>
              <w:rPr>
                <w:rFonts w:ascii="ＭＳ ゴシック" w:eastAsia="ＭＳ ゴシック" w:hAnsi="ＭＳ ゴシック"/>
                <w:color w:val="FF1493"/>
              </w:rPr>
            </w:pPr>
          </w:p>
        </w:tc>
      </w:tr>
    </w:tbl>
    <w:p w:rsidR="00F039FB" w:rsidRPr="000E609D" w:rsidRDefault="00FC7A0F" w:rsidP="008E6657">
      <w:pPr>
        <w:tabs>
          <w:tab w:val="right" w:pos="19110"/>
        </w:tabs>
        <w:rPr>
          <w:rFonts w:asciiTheme="minorEastAsia" w:hAnsiTheme="minorEastAsia"/>
        </w:rPr>
      </w:pPr>
      <w:r>
        <w:rPr>
          <w:rFonts w:asciiTheme="majorEastAsia" w:eastAsiaTheme="majorEastAsia" w:hAnsiTheme="majorEastAsia" w:hint="eastAsia"/>
          <w:sz w:val="18"/>
        </w:rPr>
        <w:t>令和２</w:t>
      </w:r>
      <w:r w:rsidR="00A73CB0">
        <w:rPr>
          <w:rFonts w:asciiTheme="majorEastAsia" w:eastAsiaTheme="majorEastAsia" w:hAnsiTheme="majorEastAsia" w:hint="eastAsia"/>
          <w:sz w:val="18"/>
        </w:rPr>
        <w:t>年度版「未来</w:t>
      </w:r>
      <w:r w:rsidR="008E6657" w:rsidRPr="00EE3ECB">
        <w:rPr>
          <w:rFonts w:asciiTheme="majorEastAsia" w:eastAsiaTheme="majorEastAsia" w:hAnsiTheme="majorEastAsia" w:hint="eastAsia"/>
          <w:sz w:val="18"/>
        </w:rPr>
        <w:t>をひらく小学理科</w:t>
      </w:r>
      <w:r w:rsidR="008E6657">
        <w:rPr>
          <w:rFonts w:asciiTheme="majorEastAsia" w:eastAsiaTheme="majorEastAsia" w:hAnsiTheme="majorEastAsia" w:hint="eastAsia"/>
          <w:sz w:val="18"/>
        </w:rPr>
        <w:t>６</w:t>
      </w:r>
      <w:r w:rsidR="008E6657" w:rsidRPr="00EE3ECB">
        <w:rPr>
          <w:rFonts w:asciiTheme="majorEastAsia" w:eastAsiaTheme="majorEastAsia" w:hAnsiTheme="majorEastAsia" w:hint="eastAsia"/>
          <w:sz w:val="18"/>
        </w:rPr>
        <w:t>」準拠</w:t>
      </w:r>
      <w:r w:rsidR="008E6657">
        <w:rPr>
          <w:rFonts w:asciiTheme="minorEastAsia" w:hAnsiTheme="minorEastAsia" w:hint="eastAsia"/>
        </w:rPr>
        <w:tab/>
      </w:r>
      <w:r w:rsidR="000E609D">
        <w:rPr>
          <w:rFonts w:asciiTheme="minorEastAsia" w:hAnsiTheme="minorEastAsia" w:hint="eastAsia"/>
        </w:rPr>
        <w:t>新しく勉強した言葉には下線を引いておきましょ</w:t>
      </w:r>
      <w:r w:rsidR="006F63E5" w:rsidRPr="000E609D">
        <w:rPr>
          <w:rFonts w:asciiTheme="minorEastAsia" w:hAnsiTheme="minorEastAsia" w:hint="eastAsia"/>
        </w:rPr>
        <w:t>う。</w:t>
      </w:r>
    </w:p>
    <w:sectPr w:rsidR="00F039FB" w:rsidRPr="000E609D" w:rsidSect="008354BF">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4B" w:rsidRDefault="00D81F4B" w:rsidP="00955B76">
      <w:r>
        <w:separator/>
      </w:r>
    </w:p>
  </w:endnote>
  <w:endnote w:type="continuationSeparator" w:id="0">
    <w:p w:rsidR="00D81F4B" w:rsidRDefault="00D81F4B"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4B" w:rsidRDefault="00D81F4B" w:rsidP="00955B76">
      <w:r>
        <w:separator/>
      </w:r>
    </w:p>
  </w:footnote>
  <w:footnote w:type="continuationSeparator" w:id="0">
    <w:p w:rsidR="00D81F4B" w:rsidRDefault="00D81F4B"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83D07"/>
    <w:rsid w:val="0009555C"/>
    <w:rsid w:val="000A7738"/>
    <w:rsid w:val="000B1E1B"/>
    <w:rsid w:val="000B5E5F"/>
    <w:rsid w:val="000E0CCC"/>
    <w:rsid w:val="000E609D"/>
    <w:rsid w:val="00102850"/>
    <w:rsid w:val="00161A92"/>
    <w:rsid w:val="00181093"/>
    <w:rsid w:val="00182786"/>
    <w:rsid w:val="001861EE"/>
    <w:rsid w:val="00194D6C"/>
    <w:rsid w:val="001A3B6B"/>
    <w:rsid w:val="001A7371"/>
    <w:rsid w:val="001E47C6"/>
    <w:rsid w:val="00200E54"/>
    <w:rsid w:val="00212C6B"/>
    <w:rsid w:val="00250B70"/>
    <w:rsid w:val="00267433"/>
    <w:rsid w:val="002D3A20"/>
    <w:rsid w:val="00322D2F"/>
    <w:rsid w:val="00326C28"/>
    <w:rsid w:val="003365FE"/>
    <w:rsid w:val="003615CB"/>
    <w:rsid w:val="00380FA2"/>
    <w:rsid w:val="0038461C"/>
    <w:rsid w:val="003D1A62"/>
    <w:rsid w:val="003E09C8"/>
    <w:rsid w:val="00406489"/>
    <w:rsid w:val="00416F79"/>
    <w:rsid w:val="004368D5"/>
    <w:rsid w:val="004674C4"/>
    <w:rsid w:val="00486142"/>
    <w:rsid w:val="0049205D"/>
    <w:rsid w:val="004A1CE3"/>
    <w:rsid w:val="004C62B2"/>
    <w:rsid w:val="004E1924"/>
    <w:rsid w:val="004E3175"/>
    <w:rsid w:val="00502886"/>
    <w:rsid w:val="00514AFC"/>
    <w:rsid w:val="00562EB6"/>
    <w:rsid w:val="005678C7"/>
    <w:rsid w:val="0058325D"/>
    <w:rsid w:val="00585204"/>
    <w:rsid w:val="00594133"/>
    <w:rsid w:val="005B3A94"/>
    <w:rsid w:val="005D2C3B"/>
    <w:rsid w:val="00614EB5"/>
    <w:rsid w:val="00641500"/>
    <w:rsid w:val="00642D93"/>
    <w:rsid w:val="006606A3"/>
    <w:rsid w:val="00686B5E"/>
    <w:rsid w:val="006C764A"/>
    <w:rsid w:val="006E1A6A"/>
    <w:rsid w:val="006F63E5"/>
    <w:rsid w:val="00711B31"/>
    <w:rsid w:val="00727F9D"/>
    <w:rsid w:val="0075494B"/>
    <w:rsid w:val="00757CD6"/>
    <w:rsid w:val="007603D9"/>
    <w:rsid w:val="00770503"/>
    <w:rsid w:val="00772518"/>
    <w:rsid w:val="007C5EE8"/>
    <w:rsid w:val="007D27F2"/>
    <w:rsid w:val="007F3591"/>
    <w:rsid w:val="00826CBA"/>
    <w:rsid w:val="008308E8"/>
    <w:rsid w:val="008354BF"/>
    <w:rsid w:val="008618C8"/>
    <w:rsid w:val="00890735"/>
    <w:rsid w:val="008B4B2E"/>
    <w:rsid w:val="008C1896"/>
    <w:rsid w:val="008D0627"/>
    <w:rsid w:val="008E1A28"/>
    <w:rsid w:val="008E6657"/>
    <w:rsid w:val="008F304C"/>
    <w:rsid w:val="008F3485"/>
    <w:rsid w:val="00942C21"/>
    <w:rsid w:val="009440FD"/>
    <w:rsid w:val="00955B76"/>
    <w:rsid w:val="00965E15"/>
    <w:rsid w:val="00976D8F"/>
    <w:rsid w:val="009773A3"/>
    <w:rsid w:val="00984486"/>
    <w:rsid w:val="00990DC3"/>
    <w:rsid w:val="009944AA"/>
    <w:rsid w:val="009B1739"/>
    <w:rsid w:val="009B52D8"/>
    <w:rsid w:val="009D109C"/>
    <w:rsid w:val="00A04949"/>
    <w:rsid w:val="00A129F3"/>
    <w:rsid w:val="00A20D2B"/>
    <w:rsid w:val="00A26950"/>
    <w:rsid w:val="00A343B6"/>
    <w:rsid w:val="00A53F11"/>
    <w:rsid w:val="00A66F7C"/>
    <w:rsid w:val="00A73CB0"/>
    <w:rsid w:val="00A95AC0"/>
    <w:rsid w:val="00A96072"/>
    <w:rsid w:val="00AC30EF"/>
    <w:rsid w:val="00AC5860"/>
    <w:rsid w:val="00B228FE"/>
    <w:rsid w:val="00B53865"/>
    <w:rsid w:val="00B54CCB"/>
    <w:rsid w:val="00B65A58"/>
    <w:rsid w:val="00B718EC"/>
    <w:rsid w:val="00B81081"/>
    <w:rsid w:val="00B8126F"/>
    <w:rsid w:val="00B86FC2"/>
    <w:rsid w:val="00BB149A"/>
    <w:rsid w:val="00BB1775"/>
    <w:rsid w:val="00BB22A3"/>
    <w:rsid w:val="00BE2E70"/>
    <w:rsid w:val="00BE6E03"/>
    <w:rsid w:val="00C0444B"/>
    <w:rsid w:val="00C22720"/>
    <w:rsid w:val="00C34AE9"/>
    <w:rsid w:val="00C407E3"/>
    <w:rsid w:val="00C4431D"/>
    <w:rsid w:val="00C91414"/>
    <w:rsid w:val="00CB6A3D"/>
    <w:rsid w:val="00CC1B2C"/>
    <w:rsid w:val="00CC3A65"/>
    <w:rsid w:val="00CD0AF1"/>
    <w:rsid w:val="00CF4DBE"/>
    <w:rsid w:val="00D456DF"/>
    <w:rsid w:val="00D526EF"/>
    <w:rsid w:val="00D75880"/>
    <w:rsid w:val="00D81F4B"/>
    <w:rsid w:val="00D94088"/>
    <w:rsid w:val="00DA2EA1"/>
    <w:rsid w:val="00DC005A"/>
    <w:rsid w:val="00DD2A8D"/>
    <w:rsid w:val="00E048F7"/>
    <w:rsid w:val="00E15AD9"/>
    <w:rsid w:val="00E432FB"/>
    <w:rsid w:val="00E83A3C"/>
    <w:rsid w:val="00E92F9D"/>
    <w:rsid w:val="00E96199"/>
    <w:rsid w:val="00EA4B6A"/>
    <w:rsid w:val="00EB5CB5"/>
    <w:rsid w:val="00EB71A2"/>
    <w:rsid w:val="00EB7BC2"/>
    <w:rsid w:val="00ED3F3A"/>
    <w:rsid w:val="00EF18C4"/>
    <w:rsid w:val="00EF6018"/>
    <w:rsid w:val="00F00339"/>
    <w:rsid w:val="00F039FB"/>
    <w:rsid w:val="00F408C7"/>
    <w:rsid w:val="00F56836"/>
    <w:rsid w:val="00F64579"/>
    <w:rsid w:val="00F76B66"/>
    <w:rsid w:val="00F801D4"/>
    <w:rsid w:val="00F965CF"/>
    <w:rsid w:val="00FA31BF"/>
    <w:rsid w:val="00FC7A0F"/>
    <w:rsid w:val="00FD7D06"/>
    <w:rsid w:val="00FE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0FB3D"/>
  <w15:docId w15:val="{AED6C5BC-668E-4408-A4DC-2DE79E3C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2269-535A-4326-BA92-1DF3E15C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17</cp:revision>
  <cp:lastPrinted>2018-07-06T08:58:00Z</cp:lastPrinted>
  <dcterms:created xsi:type="dcterms:W3CDTF">2018-07-10T00:16:00Z</dcterms:created>
  <dcterms:modified xsi:type="dcterms:W3CDTF">2020-06-11T08:47:00Z</dcterms:modified>
</cp:coreProperties>
</file>