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CE51" w14:textId="4FD394E2" w:rsidR="008D0563" w:rsidRDefault="007E0B44" w:rsidP="00C3338F">
      <w:pPr>
        <w:spacing w:line="240" w:lineRule="auto"/>
        <w:jc w:val="center"/>
      </w:pPr>
      <w:r>
        <w:rPr>
          <w:rFonts w:ascii="UD デジタル 教科書体 NK-B" w:eastAsia="UD デジタル 教科書体 NK-B" w:hAnsi="UD デジタル 教科書体 NK-B" w:cs="UD デジタル 教科書体 NK-B" w:hint="eastAsia"/>
          <w:sz w:val="36"/>
          <w:szCs w:val="36"/>
        </w:rPr>
        <w:t>くらべよう</w:t>
      </w:r>
      <w:r w:rsidR="00223B3E">
        <w:rPr>
          <w:rFonts w:ascii="UD デジタル 教科書体 NK-B" w:eastAsia="UD デジタル 教科書体 NK-B" w:hAnsi="UD デジタル 教科書体 NK-B" w:cs="UD デジタル 教科書体 NK-B" w:hint="eastAsia"/>
          <w:sz w:val="36"/>
          <w:szCs w:val="36"/>
        </w:rPr>
        <w:t xml:space="preserve">！　</w:t>
      </w:r>
      <w:r w:rsidR="00123A37">
        <w:rPr>
          <w:rFonts w:ascii="UD デジタル 教科書体 NK-B" w:eastAsia="UD デジタル 教科書体 NK-B" w:hAnsi="UD デジタル 教科書体 NK-B" w:cs="UD デジタル 教科書体 NK-B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123A37" w:rsidRPr="00123A37">
              <w:rPr>
                <w:rFonts w:ascii="UD デジタル 教科書体 NK-B" w:eastAsia="UD デジタル 教科書体 NK-B" w:hAnsi="UD デジタル 教科書体 NK-B" w:cs="UD デジタル 教科書体 NK-B"/>
                <w:sz w:val="14"/>
                <w:szCs w:val="36"/>
              </w:rPr>
              <w:t>しょう</w:t>
            </w:r>
          </w:rt>
          <w:rubyBase>
            <w:r w:rsidR="00123A37">
              <w:rPr>
                <w:rFonts w:ascii="UD デジタル 教科書体 NK-B" w:eastAsia="UD デジタル 教科書体 NK-B" w:hAnsi="UD デジタル 教科書体 NK-B" w:cs="UD デジタル 教科書体 NK-B"/>
                <w:sz w:val="36"/>
                <w:szCs w:val="36"/>
              </w:rPr>
              <w:t>消</w:t>
            </w:r>
          </w:rubyBase>
        </w:ruby>
      </w:r>
      <w:r w:rsidR="00123A37">
        <w:rPr>
          <w:rFonts w:ascii="UD デジタル 教科書体 NK-B" w:eastAsia="UD デジタル 教科書体 NK-B" w:hAnsi="UD デジタル 教科書体 NK-B" w:cs="UD デジタル 教科書体 NK-B"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123A37" w:rsidRPr="00123A37">
              <w:rPr>
                <w:rFonts w:ascii="UD デジタル 教科書体 NK-B" w:eastAsia="UD デジタル 教科書体 NK-B" w:hAnsi="UD デジタル 教科書体 NK-B" w:cs="UD デジタル 教科書体 NK-B"/>
                <w:sz w:val="14"/>
                <w:szCs w:val="36"/>
              </w:rPr>
              <w:t>ぼう</w:t>
            </w:r>
          </w:rt>
          <w:rubyBase>
            <w:r w:rsidR="00123A37">
              <w:rPr>
                <w:rFonts w:ascii="UD デジタル 教科書体 NK-B" w:eastAsia="UD デジタル 教科書体 NK-B" w:hAnsi="UD デジタル 教科書体 NK-B" w:cs="UD デジタル 教科書体 NK-B"/>
                <w:sz w:val="36"/>
                <w:szCs w:val="36"/>
              </w:rPr>
              <w:t>防</w:t>
            </w:r>
          </w:rubyBase>
        </w:ruby>
      </w:r>
      <w:r w:rsidR="00223B3E">
        <w:rPr>
          <w:rFonts w:ascii="UD デジタル 教科書体 NK-B" w:eastAsia="UD デジタル 教科書体 NK-B" w:hAnsi="UD デジタル 教科書体 NK-B" w:cs="UD デジタル 教科書体 NK-B" w:hint="eastAsia"/>
          <w:sz w:val="36"/>
          <w:szCs w:val="36"/>
        </w:rPr>
        <w:t>と</w:t>
      </w:r>
      <w:proofErr w:type="gramStart"/>
      <w:r w:rsidR="00223B3E">
        <w:rPr>
          <w:rFonts w:ascii="UD デジタル 教科書体 NK-B" w:eastAsia="UD デジタル 教科書体 NK-B" w:hAnsi="UD デジタル 教科書体 NK-B" w:cs="UD デジタル 教科書体 NK-B" w:hint="eastAsia"/>
          <w:sz w:val="36"/>
          <w:szCs w:val="36"/>
        </w:rPr>
        <w:t>けいさつ</w:t>
      </w:r>
      <w:proofErr w:type="gramEnd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2"/>
        <w:gridCol w:w="222"/>
        <w:gridCol w:w="4762"/>
      </w:tblGrid>
      <w:tr w:rsidR="008D0563" w:rsidRPr="00F42265" w14:paraId="69CA76D0" w14:textId="77777777" w:rsidTr="003B3CB2">
        <w:tc>
          <w:tcPr>
            <w:tcW w:w="4762" w:type="dxa"/>
            <w:shd w:val="clear" w:color="auto" w:fill="F7CCB7"/>
            <w:tcMar>
              <w:top w:w="0" w:type="dxa"/>
              <w:bottom w:w="0" w:type="dxa"/>
            </w:tcMar>
          </w:tcPr>
          <w:p w14:paraId="35274753" w14:textId="4F1F04BA" w:rsidR="008D0563" w:rsidRPr="00F42265" w:rsidRDefault="003B3CB2" w:rsidP="005B699F">
            <w:pPr>
              <w:tabs>
                <w:tab w:val="left" w:pos="2835"/>
              </w:tabs>
              <w:snapToGrid w:val="0"/>
              <w:contextualSpacing/>
              <w:jc w:val="center"/>
              <w:rPr>
                <w:rFonts w:ascii="BIZ UDPゴシック" w:eastAsia="BIZ UDPゴシック" w:hAnsi="BIZ UDPゴシック" w:cs="UD デジタル 教科書体 NK-B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487F6EF3" wp14:editId="1124EFBF">
                  <wp:simplePos x="0" y="0"/>
                  <wp:positionH relativeFrom="column">
                    <wp:posOffset>2200197</wp:posOffset>
                  </wp:positionH>
                  <wp:positionV relativeFrom="paragraph">
                    <wp:posOffset>267970</wp:posOffset>
                  </wp:positionV>
                  <wp:extent cx="1729105" cy="1729105"/>
                  <wp:effectExtent l="0" t="95250" r="0" b="99695"/>
                  <wp:wrapNone/>
                  <wp:docPr id="23717178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68340">
                            <a:off x="0" y="0"/>
                            <a:ext cx="1729105" cy="1729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0563" w:rsidRPr="00F42265">
              <w:rPr>
                <w:rFonts w:ascii="BIZ UDPゴシック" w:eastAsia="BIZ UDPゴシック" w:hAnsi="BIZ UDPゴシック" w:cs="UD デジタル 教科書体 NK-B" w:hint="eastAsia"/>
                <w:sz w:val="28"/>
                <w:szCs w:val="28"/>
              </w:rPr>
              <w:t>火事</w:t>
            </w:r>
            <w:r w:rsidR="00F42265" w:rsidRPr="00F42265">
              <w:rPr>
                <w:rFonts w:ascii="BIZ UDPゴシック" w:eastAsia="BIZ UDPゴシック" w:hAnsi="BIZ UDPゴシック" w:cs="UD デジタル 教科書体 NK-B" w:hint="eastAsia"/>
                <w:sz w:val="28"/>
                <w:szCs w:val="28"/>
              </w:rPr>
              <w:t>が</w:t>
            </w:r>
            <w:r w:rsidR="00F42265">
              <w:rPr>
                <w:rFonts w:ascii="BIZ UDPゴシック" w:eastAsia="BIZ UDPゴシック" w:hAnsi="BIZ UDPゴシック" w:cs="UD デジタル 教科書体 NK-B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F42265" w:rsidRPr="00F42265">
                    <w:rPr>
                      <w:rFonts w:ascii="BIZ UDPゴシック" w:eastAsia="BIZ UDPゴシック" w:hAnsi="BIZ UDPゴシック" w:cs="UD デジタル 教科書体 NK-B"/>
                      <w:sz w:val="12"/>
                      <w:szCs w:val="28"/>
                    </w:rPr>
                    <w:t>お</w:t>
                  </w:r>
                </w:rt>
                <w:rubyBase>
                  <w:r w:rsidR="00F42265">
                    <w:rPr>
                      <w:rFonts w:ascii="BIZ UDPゴシック" w:eastAsia="BIZ UDPゴシック" w:hAnsi="BIZ UDPゴシック" w:cs="UD デジタル 教科書体 NK-B"/>
                      <w:sz w:val="28"/>
                      <w:szCs w:val="28"/>
                    </w:rPr>
                    <w:t>起</w:t>
                  </w:r>
                </w:rubyBase>
              </w:ruby>
            </w:r>
            <w:r w:rsidR="008D0563" w:rsidRPr="00F42265">
              <w:rPr>
                <w:rFonts w:ascii="BIZ UDPゴシック" w:eastAsia="BIZ UDPゴシック" w:hAnsi="BIZ UDPゴシック" w:cs="UD デジタル 教科書体 NK-B" w:hint="eastAsia"/>
                <w:sz w:val="28"/>
                <w:szCs w:val="28"/>
              </w:rPr>
              <w:t>きた</w:t>
            </w:r>
            <w:r w:rsidR="008C793E">
              <w:rPr>
                <w:rFonts w:ascii="BIZ UDPゴシック" w:eastAsia="BIZ UDPゴシック" w:hAnsi="BIZ UDPゴシック" w:cs="UD デジタル 教科書体 NK-B" w:hint="eastAsia"/>
                <w:sz w:val="28"/>
                <w:szCs w:val="28"/>
              </w:rPr>
              <w:t>ら</w:t>
            </w:r>
          </w:p>
        </w:tc>
        <w:tc>
          <w:tcPr>
            <w:tcW w:w="222" w:type="dxa"/>
            <w:shd w:val="clear" w:color="auto" w:fill="auto"/>
            <w:tcMar>
              <w:top w:w="0" w:type="dxa"/>
              <w:bottom w:w="0" w:type="dxa"/>
            </w:tcMar>
          </w:tcPr>
          <w:p w14:paraId="7205C956" w14:textId="77777777" w:rsidR="008D0563" w:rsidRPr="00F42265" w:rsidRDefault="008D0563" w:rsidP="005B699F">
            <w:pPr>
              <w:tabs>
                <w:tab w:val="left" w:pos="2835"/>
              </w:tabs>
              <w:snapToGrid w:val="0"/>
              <w:contextualSpacing/>
              <w:jc w:val="center"/>
              <w:rPr>
                <w:rFonts w:ascii="BIZ UDPゴシック" w:eastAsia="BIZ UDPゴシック" w:hAnsi="BIZ UDPゴシック" w:cs="UD デジタル 教科書体 NK-B"/>
                <w:sz w:val="28"/>
                <w:szCs w:val="28"/>
              </w:rPr>
            </w:pPr>
          </w:p>
        </w:tc>
        <w:tc>
          <w:tcPr>
            <w:tcW w:w="4762" w:type="dxa"/>
            <w:shd w:val="clear" w:color="auto" w:fill="91BEE7"/>
            <w:tcMar>
              <w:top w:w="0" w:type="dxa"/>
              <w:bottom w:w="0" w:type="dxa"/>
            </w:tcMar>
          </w:tcPr>
          <w:p w14:paraId="3EE81DC2" w14:textId="740529BC" w:rsidR="008D0563" w:rsidRPr="00F42265" w:rsidRDefault="0034686C" w:rsidP="005B699F">
            <w:pPr>
              <w:tabs>
                <w:tab w:val="left" w:pos="2835"/>
              </w:tabs>
              <w:snapToGrid w:val="0"/>
              <w:contextualSpacing/>
              <w:jc w:val="center"/>
              <w:rPr>
                <w:rFonts w:ascii="BIZ UDPゴシック" w:eastAsia="BIZ UDPゴシック" w:hAnsi="BIZ UDPゴシック" w:cs="UD デジタル 教科書体 NK-B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UD デジタル 教科書体 NK-B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686C" w:rsidRPr="0034686C">
                    <w:rPr>
                      <w:rFonts w:ascii="BIZ UDPゴシック" w:eastAsia="BIZ UDPゴシック" w:hAnsi="BIZ UDPゴシック" w:cs="UD デジタル 教科書体 NK-B"/>
                      <w:sz w:val="14"/>
                      <w:szCs w:val="28"/>
                    </w:rPr>
                    <w:t>じ</w:t>
                  </w:r>
                </w:rt>
                <w:rubyBase>
                  <w:r w:rsidR="0034686C">
                    <w:rPr>
                      <w:rFonts w:ascii="BIZ UDPゴシック" w:eastAsia="BIZ UDPゴシック" w:hAnsi="BIZ UDPゴシック" w:cs="UD デジタル 教科書体 NK-B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BIZ UDPゴシック" w:eastAsia="BIZ UDPゴシック" w:hAnsi="BIZ UDPゴシック" w:cs="UD デジタル 教科書体 NK-B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686C" w:rsidRPr="0034686C">
                    <w:rPr>
                      <w:rFonts w:ascii="BIZ UDPゴシック" w:eastAsia="BIZ UDPゴシック" w:hAnsi="BIZ UDPゴシック" w:cs="UD デジタル 教科書体 NK-B"/>
                      <w:sz w:val="14"/>
                      <w:szCs w:val="28"/>
                    </w:rPr>
                    <w:t>こ</w:t>
                  </w:r>
                </w:rt>
                <w:rubyBase>
                  <w:r w:rsidR="0034686C">
                    <w:rPr>
                      <w:rFonts w:ascii="BIZ UDPゴシック" w:eastAsia="BIZ UDPゴシック" w:hAnsi="BIZ UDPゴシック" w:cs="UD デジタル 教科書体 NK-B"/>
                      <w:sz w:val="28"/>
                      <w:szCs w:val="28"/>
                    </w:rPr>
                    <w:t>故</w:t>
                  </w:r>
                </w:rubyBase>
              </w:ruby>
            </w:r>
            <w:r w:rsidR="00F42265" w:rsidRPr="00F42265">
              <w:rPr>
                <w:rFonts w:ascii="BIZ UDPゴシック" w:eastAsia="BIZ UDPゴシック" w:hAnsi="BIZ UDPゴシック" w:cs="UD デジタル 教科書体 NK-B" w:hint="eastAsia"/>
                <w:sz w:val="28"/>
                <w:szCs w:val="28"/>
              </w:rPr>
              <w:t>が</w:t>
            </w:r>
            <w:r w:rsidR="00123A37">
              <w:rPr>
                <w:rFonts w:ascii="BIZ UDPゴシック" w:eastAsia="BIZ UDPゴシック" w:hAnsi="BIZ UDPゴシック" w:cs="UD デジタル 教科書体 NK-B"/>
                <w:sz w:val="28"/>
                <w:szCs w:val="28"/>
              </w:rPr>
              <w:t>起</w:t>
            </w:r>
            <w:r w:rsidR="008D0563" w:rsidRPr="00F42265">
              <w:rPr>
                <w:rFonts w:ascii="BIZ UDPゴシック" w:eastAsia="BIZ UDPゴシック" w:hAnsi="BIZ UDPゴシック" w:cs="UD デジタル 教科書体 NK-B" w:hint="eastAsia"/>
                <w:sz w:val="28"/>
                <w:szCs w:val="28"/>
              </w:rPr>
              <w:t>きた</w:t>
            </w:r>
            <w:r w:rsidR="008C793E">
              <w:rPr>
                <w:rFonts w:ascii="BIZ UDPゴシック" w:eastAsia="BIZ UDPゴシック" w:hAnsi="BIZ UDPゴシック" w:cs="UD デジタル 教科書体 NK-B" w:hint="eastAsia"/>
                <w:sz w:val="28"/>
                <w:szCs w:val="28"/>
              </w:rPr>
              <w:t>ら</w:t>
            </w:r>
          </w:p>
        </w:tc>
      </w:tr>
      <w:tr w:rsidR="008D0563" w14:paraId="21DDD51C" w14:textId="77777777" w:rsidTr="00F42265">
        <w:trPr>
          <w:trHeight w:val="2324"/>
        </w:trPr>
        <w:tc>
          <w:tcPr>
            <w:tcW w:w="4762" w:type="dxa"/>
            <w:tcMar>
              <w:top w:w="57" w:type="dxa"/>
              <w:bottom w:w="57" w:type="dxa"/>
            </w:tcMar>
          </w:tcPr>
          <w:p w14:paraId="09E854D7" w14:textId="16C5C581" w:rsidR="008D0563" w:rsidRPr="005B699F" w:rsidRDefault="008D0563" w:rsidP="00F42265">
            <w:pPr>
              <w:tabs>
                <w:tab w:val="left" w:pos="2835"/>
              </w:tabs>
              <w:snapToGrid w:val="0"/>
              <w:ind w:firstLineChars="100" w:firstLine="280"/>
              <w:contextualSpacing/>
              <w:rPr>
                <w:rFonts w:ascii="UD デジタル 教科書体 NK-R" w:eastAsia="UD デジタル 教科書体 NK-R" w:hAnsi="UD デジタル 教科書体 NK-B" w:cs="UD デジタル 教科書体 NK-B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UD デジタル 教科書体 NK-B" w:cs="UD デジタル 教科書体 NK-B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491623" wp14:editId="67D40730">
                      <wp:simplePos x="0" y="0"/>
                      <wp:positionH relativeFrom="column">
                        <wp:posOffset>158598</wp:posOffset>
                      </wp:positionH>
                      <wp:positionV relativeFrom="paragraph">
                        <wp:posOffset>252095</wp:posOffset>
                      </wp:positionV>
                      <wp:extent cx="2058840" cy="1103760"/>
                      <wp:effectExtent l="19050" t="19050" r="55880" b="39370"/>
                      <wp:wrapNone/>
                      <wp:docPr id="540702593" name="吹き出し: 円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8840" cy="1103760"/>
                              </a:xfrm>
                              <a:prstGeom prst="wedgeEllipseCallout">
                                <a:avLst>
                                  <a:gd name="adj1" fmla="val 51073"/>
                                  <a:gd name="adj2" fmla="val 43962"/>
                                </a:avLst>
                              </a:prstGeom>
                              <a:ln w="19050">
                                <a:solidFill>
                                  <a:srgbClr val="F7CCB7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465054" w14:textId="6513FC1D" w:rsidR="008D0563" w:rsidRPr="00002FFF" w:rsidRDefault="008D0563" w:rsidP="00002FFF">
                                  <w:pPr>
                                    <w:tabs>
                                      <w:tab w:val="left" w:pos="2835"/>
                                    </w:tabs>
                                    <w:snapToGrid w:val="0"/>
                                    <w:spacing w:beforeLines="100" w:before="240" w:after="0" w:line="240" w:lineRule="auto"/>
                                    <w:contextualSpacing/>
                                    <w:jc w:val="center"/>
                                    <w:rPr>
                                      <w:rFonts w:ascii="UD デジタル 教科書体 NK-R" w:eastAsia="UD デジタル 教科書体 NK-R" w:hAnsi="UD デジタル 教科書体 NK-B" w:cs="UD デジタル 教科書体 NK-B"/>
                                      <w:sz w:val="32"/>
                                      <w:szCs w:val="32"/>
                                    </w:rPr>
                                  </w:pPr>
                                  <w:r w:rsidRPr="003B3CB2">
                                    <w:rPr>
                                      <w:rFonts w:ascii="UD デジタル 教科書体 NK-R" w:eastAsia="UD デジタル 教科書体 NK-R" w:hAnsi="UD デジタル 教科書体 NK-B" w:cs="UD デジタル 教科書体 NK-B" w:hint="eastAsia"/>
                                      <w:color w:val="F7CCB7"/>
                                      <w:sz w:val="48"/>
                                      <w:szCs w:val="48"/>
                                    </w:rPr>
                                    <w:t>＿ ＿ ＿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UD デジタル 教科書体 NK-B" w:cs="UD デジタル 教科書体 NK-B" w:hint="eastAsia"/>
                                      <w:color w:val="E97132" w:themeColor="accent2"/>
                                      <w:sz w:val="48"/>
                                      <w:szCs w:val="48"/>
                                    </w:rPr>
                                    <w:t xml:space="preserve"> </w:t>
                                  </w:r>
                                  <w:r w:rsidRPr="00002FFF">
                                    <w:rPr>
                                      <w:rFonts w:ascii="UD デジタル 教科書体 NK-R" w:eastAsia="UD デジタル 教科書体 NK-R" w:hAnsi="UD デジタル 教科書体 NK-B" w:cs="UD デジタル 教科書体 NK-B" w:hint="eastAsia"/>
                                      <w:sz w:val="28"/>
                                      <w:szCs w:val="28"/>
                                    </w:rPr>
                                    <w:t>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491623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吹き出し: 円形 2" o:spid="_x0000_s1026" type="#_x0000_t63" style="position:absolute;left:0;text-align:left;margin-left:12.5pt;margin-top:19.85pt;width:162.1pt;height:8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" adj="21832,20296" fillcolor="white [3201]" strokecolor="#f7ccb7" strokeweight="1.5pt">
                      <v:textbox inset="0,0,0,0">
                        <w:txbxContent>
                          <w:p w14:paraId="53465054" w14:textId="6513FC1D" w:rsidR="008D0563" w:rsidRPr="00002FFF" w:rsidRDefault="008D0563" w:rsidP="00002FFF">
                            <w:pPr>
                              <w:tabs>
                                <w:tab w:val="left" w:pos="2835"/>
                              </w:tabs>
                              <w:snapToGrid w:val="0"/>
                              <w:spacing w:beforeLines="100" w:before="240" w:after="0" w:line="240" w:lineRule="auto"/>
                              <w:contextualSpacing/>
                              <w:jc w:val="center"/>
                              <w:rPr>
                                <w:rFonts w:ascii="UD Digi Kyokasho NK-R" w:eastAsia="UD Digi Kyokasho NK-R" w:hAnsi="UD Digi Kyokasho NK-B" w:cs="UD Digi Kyokasho NK-B"/>
                                <w:sz w:val="32"/>
                                <w:szCs w:val="32"/>
                              </w:rPr>
                            </w:pPr>
                            <w:r w:rsidRPr="003B3CB2">
                              <w:rPr>
                                <w:rFonts w:ascii="UD Digi Kyokasho NK-R" w:eastAsia="UD Digi Kyokasho NK-R" w:hAnsi="UD Digi Kyokasho NK-B" w:cs="UD Digi Kyokasho NK-B" w:hint="eastAsia"/>
                                <w:color w:val="F7CCB7"/>
                                <w:sz w:val="48"/>
                                <w:szCs w:val="48"/>
                              </w:rPr>
                              <w:t>＿ ＿ ＿</w:t>
                            </w:r>
                            <w:r>
                              <w:rPr>
                                <w:rFonts w:ascii="UD Digi Kyokasho NK-R" w:eastAsia="UD Digi Kyokasho NK-R" w:hAnsi="UD Digi Kyokasho NK-B" w:cs="UD Digi Kyokasho NK-B" w:hint="eastAsia"/>
                                <w:color w:val="E97132" w:themeColor="accent2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002FFF">
                              <w:rPr>
                                <w:rFonts w:ascii="UD Digi Kyokasho NK-R" w:eastAsia="UD Digi Kyokasho NK-R" w:hAnsi="UD Digi Kyokasho NK-B" w:cs="UD Digi Kyokasho NK-B" w:hint="eastAsia"/>
                                <w:sz w:val="28"/>
                                <w:szCs w:val="28"/>
                              </w:rPr>
                              <w:t>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 w:hAnsi="UD デジタル 教科書体 NK-B" w:cs="UD デジタル 教科書体 NK-B" w:hint="eastAsia"/>
                <w:sz w:val="28"/>
                <w:szCs w:val="28"/>
              </w:rPr>
              <w:t>電話をかけるのは…</w:t>
            </w:r>
          </w:p>
        </w:tc>
        <w:tc>
          <w:tcPr>
            <w:tcW w:w="222" w:type="dxa"/>
            <w:tcMar>
              <w:top w:w="57" w:type="dxa"/>
              <w:bottom w:w="57" w:type="dxa"/>
            </w:tcMar>
          </w:tcPr>
          <w:p w14:paraId="09A0C335" w14:textId="305890B7" w:rsidR="008D0563" w:rsidRDefault="008D0563" w:rsidP="005B699F">
            <w:pPr>
              <w:tabs>
                <w:tab w:val="left" w:pos="2835"/>
              </w:tabs>
              <w:snapToGrid w:val="0"/>
              <w:contextualSpacing/>
              <w:jc w:val="center"/>
              <w:rPr>
                <w:rFonts w:ascii="UD デジタル 教科書体 NK-R" w:eastAsia="UD デジタル 教科書体 NK-R" w:hAnsi="UD デジタル 教科書体 NK-B" w:cs="UD デジタル 教科書体 NK-B"/>
                <w:noProof/>
                <w:sz w:val="28"/>
                <w:szCs w:val="2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10B8443" w14:textId="53166147" w:rsidR="008D0563" w:rsidRDefault="00294FC8" w:rsidP="005B699F">
            <w:pPr>
              <w:tabs>
                <w:tab w:val="left" w:pos="2835"/>
              </w:tabs>
              <w:snapToGrid w:val="0"/>
              <w:contextualSpacing/>
              <w:jc w:val="center"/>
              <w:rPr>
                <w:rFonts w:ascii="UD デジタル 教科書体 NK-R" w:eastAsia="UD デジタル 教科書体 NK-R" w:hAnsi="UD デジタル 教科書体 NK-B" w:cs="UD デジタル 教科書体 NK-B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UD デジタル 教科書体 NK-B" w:cs="UD デジタル 教科書体 NK-B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FC3C5A" wp14:editId="5FBE4A34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252095</wp:posOffset>
                      </wp:positionV>
                      <wp:extent cx="2058840" cy="1103760"/>
                      <wp:effectExtent l="114300" t="19050" r="36830" b="20320"/>
                      <wp:wrapNone/>
                      <wp:docPr id="627144801" name="吹き出し: 円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8840" cy="1103760"/>
                              </a:xfrm>
                              <a:prstGeom prst="wedgeEllipseCallout">
                                <a:avLst>
                                  <a:gd name="adj1" fmla="val -54633"/>
                                  <a:gd name="adj2" fmla="val 35929"/>
                                </a:avLst>
                              </a:prstGeom>
                              <a:ln w="19050">
                                <a:solidFill>
                                  <a:srgbClr val="91BEE7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A3CFC3" w14:textId="77777777" w:rsidR="008D0563" w:rsidRPr="00002FFF" w:rsidRDefault="008D0563" w:rsidP="008D0563">
                                  <w:pPr>
                                    <w:tabs>
                                      <w:tab w:val="left" w:pos="2835"/>
                                    </w:tabs>
                                    <w:snapToGrid w:val="0"/>
                                    <w:spacing w:beforeLines="100" w:before="240" w:after="0" w:line="240" w:lineRule="auto"/>
                                    <w:contextualSpacing/>
                                    <w:jc w:val="center"/>
                                    <w:rPr>
                                      <w:rFonts w:ascii="UD デジタル 教科書体 NK-R" w:eastAsia="UD デジタル 教科書体 NK-R" w:hAnsi="UD デジタル 教科書体 NK-B" w:cs="UD デジタル 教科書体 NK-B"/>
                                      <w:sz w:val="32"/>
                                      <w:szCs w:val="32"/>
                                    </w:rPr>
                                  </w:pPr>
                                  <w:r w:rsidRPr="003B3CB2">
                                    <w:rPr>
                                      <w:rFonts w:ascii="UD デジタル 教科書体 NK-R" w:eastAsia="UD デジタル 教科書体 NK-R" w:hAnsi="UD デジタル 教科書体 NK-B" w:cs="UD デジタル 教科書体 NK-B" w:hint="eastAsia"/>
                                      <w:color w:val="91BEE7"/>
                                      <w:sz w:val="48"/>
                                      <w:szCs w:val="48"/>
                                    </w:rPr>
                                    <w:t>＿ ＿ ＿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UD デジタル 教科書体 NK-B" w:cs="UD デジタル 教科書体 NK-B" w:hint="eastAsia"/>
                                      <w:color w:val="E97132" w:themeColor="accent2"/>
                                      <w:sz w:val="48"/>
                                      <w:szCs w:val="48"/>
                                    </w:rPr>
                                    <w:t xml:space="preserve"> </w:t>
                                  </w:r>
                                  <w:r w:rsidRPr="00002FFF">
                                    <w:rPr>
                                      <w:rFonts w:ascii="UD デジタル 教科書体 NK-R" w:eastAsia="UD デジタル 教科書体 NK-R" w:hAnsi="UD デジタル 教科書体 NK-B" w:cs="UD デジタル 教科書体 NK-B" w:hint="eastAsia"/>
                                      <w:sz w:val="28"/>
                                      <w:szCs w:val="28"/>
                                    </w:rPr>
                                    <w:t>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C3C5A" id="_x0000_s1027" type="#_x0000_t63" style="position:absolute;left:0;text-align:left;margin-left:51.4pt;margin-top:19.85pt;width:162.1pt;height:8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" adj="-1001,18561" fillcolor="white [3201]" strokecolor="#91bee7" strokeweight="1.5pt">
                      <v:textbox inset="0,0,0,0">
                        <w:txbxContent>
                          <w:p w14:paraId="21A3CFC3" w14:textId="77777777" w:rsidR="008D0563" w:rsidRPr="00002FFF" w:rsidRDefault="008D0563" w:rsidP="008D0563">
                            <w:pPr>
                              <w:tabs>
                                <w:tab w:val="left" w:pos="2835"/>
                              </w:tabs>
                              <w:snapToGrid w:val="0"/>
                              <w:spacing w:beforeLines="100" w:before="240" w:after="0" w:line="240" w:lineRule="auto"/>
                              <w:contextualSpacing/>
                              <w:jc w:val="center"/>
                              <w:rPr>
                                <w:rFonts w:ascii="UD Digi Kyokasho NK-R" w:eastAsia="UD Digi Kyokasho NK-R" w:hAnsi="UD Digi Kyokasho NK-B" w:cs="UD Digi Kyokasho NK-B"/>
                                <w:sz w:val="32"/>
                                <w:szCs w:val="32"/>
                              </w:rPr>
                            </w:pPr>
                            <w:r w:rsidRPr="003B3CB2">
                              <w:rPr>
                                <w:rFonts w:ascii="UD Digi Kyokasho NK-R" w:eastAsia="UD Digi Kyokasho NK-R" w:hAnsi="UD Digi Kyokasho NK-B" w:cs="UD Digi Kyokasho NK-B" w:hint="eastAsia"/>
                                <w:color w:val="91BEE7"/>
                                <w:sz w:val="48"/>
                                <w:szCs w:val="48"/>
                              </w:rPr>
                              <w:t>＿ ＿ ＿</w:t>
                            </w:r>
                            <w:r>
                              <w:rPr>
                                <w:rFonts w:ascii="UD Digi Kyokasho NK-R" w:eastAsia="UD Digi Kyokasho NK-R" w:hAnsi="UD Digi Kyokasho NK-B" w:cs="UD Digi Kyokasho NK-B" w:hint="eastAsia"/>
                                <w:color w:val="E97132" w:themeColor="accent2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002FFF">
                              <w:rPr>
                                <w:rFonts w:ascii="UD Digi Kyokasho NK-R" w:eastAsia="UD Digi Kyokasho NK-R" w:hAnsi="UD Digi Kyokasho NK-B" w:cs="UD Digi Kyokasho NK-B" w:hint="eastAsia"/>
                                <w:sz w:val="28"/>
                                <w:szCs w:val="28"/>
                              </w:rPr>
                              <w:t>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0563">
              <w:rPr>
                <w:rFonts w:ascii="UD デジタル 教科書体 NK-R" w:eastAsia="UD デジタル 教科書体 NK-R" w:hAnsi="UD デジタル 教科書体 NK-B" w:cs="UD デジタル 教科書体 NK-B" w:hint="eastAsia"/>
                <w:sz w:val="28"/>
                <w:szCs w:val="28"/>
              </w:rPr>
              <w:t>電話をかけるのは…</w:t>
            </w:r>
          </w:p>
        </w:tc>
      </w:tr>
      <w:tr w:rsidR="008D0563" w14:paraId="6EE55AE9" w14:textId="77777777" w:rsidTr="00F42265">
        <w:trPr>
          <w:trHeight w:val="5216"/>
        </w:trPr>
        <w:tc>
          <w:tcPr>
            <w:tcW w:w="4762" w:type="dxa"/>
            <w:tcMar>
              <w:top w:w="57" w:type="dxa"/>
              <w:bottom w:w="57" w:type="dxa"/>
            </w:tcMar>
          </w:tcPr>
          <w:p w14:paraId="33307B8D" w14:textId="0AD381D1" w:rsidR="008D0563" w:rsidRDefault="008D0563" w:rsidP="008D0563">
            <w:pPr>
              <w:tabs>
                <w:tab w:val="left" w:pos="2835"/>
              </w:tabs>
              <w:snapToGrid w:val="0"/>
              <w:contextualSpacing/>
              <w:rPr>
                <w:rFonts w:ascii="UD デジタル 教科書体 NK-R" w:eastAsia="UD デジタル 教科書体 NK-R" w:hAnsi="UD デジタル 教科書体 NK-B" w:cs="UD デジタル 教科書体 NK-B"/>
                <w:noProof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5348DFF5" wp14:editId="7589EFAC">
                  <wp:simplePos x="0" y="0"/>
                  <wp:positionH relativeFrom="column">
                    <wp:posOffset>1072308</wp:posOffset>
                  </wp:positionH>
                  <wp:positionV relativeFrom="paragraph">
                    <wp:posOffset>215900</wp:posOffset>
                  </wp:positionV>
                  <wp:extent cx="1684800" cy="3016440"/>
                  <wp:effectExtent l="0" t="0" r="0" b="0"/>
                  <wp:wrapNone/>
                  <wp:docPr id="676771254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colorTemperature colorTemp="15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84800" cy="301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8"/>
                <w:szCs w:val="28"/>
              </w:rPr>
              <w:t>どんな人が来てくれ</w:t>
            </w:r>
            <w:r w:rsidR="008C793E"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8"/>
                <w:szCs w:val="28"/>
              </w:rPr>
              <w:t>る</w:t>
            </w:r>
            <w:r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8"/>
                <w:szCs w:val="28"/>
              </w:rPr>
              <w:t>かな？</w:t>
            </w:r>
          </w:p>
          <w:p w14:paraId="716AEF5B" w14:textId="608FB933" w:rsidR="008D0563" w:rsidRDefault="00123A37" w:rsidP="00123A37">
            <w:pPr>
              <w:tabs>
                <w:tab w:val="left" w:pos="2835"/>
              </w:tabs>
              <w:snapToGrid w:val="0"/>
              <w:spacing w:line="280" w:lineRule="exact"/>
              <w:contextualSpacing/>
              <w:rPr>
                <w:rFonts w:ascii="UD デジタル 教科書体 NK-R" w:eastAsia="UD デジタル 教科書体 NK-R" w:hAnsi="UD デジタル 教科書体 NK-B" w:cs="UD デジタル 教科書体 NK-B"/>
                <w:noProof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UD デジタル 教科書体 NK-B" w:cs="UD デジタル 教科書体 NK-B"/>
                <w:noProof/>
                <w:sz w:val="24"/>
                <w:szCs w:val="24"/>
              </w:rPr>
              <w:t>消防</w:t>
            </w:r>
            <w:r w:rsidR="00215E53"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4"/>
                <w:szCs w:val="24"/>
              </w:rPr>
              <w:t>しょ</w:t>
            </w:r>
            <w:r w:rsidR="00F42265"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4"/>
                <w:szCs w:val="24"/>
              </w:rPr>
              <w:t>の人</w:t>
            </w:r>
            <w:r w:rsidR="008D0563" w:rsidRPr="007E1F40"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4"/>
                <w:szCs w:val="24"/>
              </w:rPr>
              <w:t>の</w:t>
            </w:r>
          </w:p>
          <w:p w14:paraId="6A753060" w14:textId="28A3C60C" w:rsidR="008D0563" w:rsidRPr="008D0563" w:rsidRDefault="00F42265" w:rsidP="00F42265">
            <w:pPr>
              <w:tabs>
                <w:tab w:val="left" w:pos="2835"/>
              </w:tabs>
              <w:snapToGrid w:val="0"/>
              <w:spacing w:line="400" w:lineRule="exact"/>
              <w:contextualSpacing/>
              <w:rPr>
                <w:rFonts w:ascii="UD デジタル 教科書体 NK-R" w:eastAsia="UD デジタル 教科書体 NK-R" w:hAnsi="UD デジタル 教科書体 NK-B" w:cs="UD デジタル 教科書体 NK-B"/>
                <w:noProof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UD デジタル 教科書体 NK-B" w:cs="UD デジタル 教科書体 NK-B"/>
                <w:noProof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2265" w:rsidRPr="00F42265">
                    <w:rPr>
                      <w:rFonts w:ascii="UD デジタル 教科書体 NK-R" w:eastAsia="UD デジタル 教科書体 NK-R" w:hAnsi="UD デジタル 教科書体 NK-B" w:cs="UD デジタル 教科書体 NK-B"/>
                      <w:noProof/>
                      <w:sz w:val="12"/>
                      <w:szCs w:val="24"/>
                    </w:rPr>
                    <w:t>ふく</w:t>
                  </w:r>
                </w:rt>
                <w:rubyBase>
                  <w:r w:rsidR="00F42265">
                    <w:rPr>
                      <w:rFonts w:ascii="UD デジタル 教科書体 NK-R" w:eastAsia="UD デジタル 教科書体 NK-R" w:hAnsi="UD デジタル 教科書体 NK-B" w:cs="UD デジタル 教科書体 NK-B"/>
                      <w:noProof/>
                      <w:sz w:val="24"/>
                      <w:szCs w:val="24"/>
                    </w:rPr>
                    <w:t>服</w:t>
                  </w:r>
                </w:rubyBase>
              </w:ruby>
            </w:r>
            <w:r w:rsidR="008D0563" w:rsidRPr="007E1F40"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4"/>
                <w:szCs w:val="24"/>
              </w:rPr>
              <w:t>を</w:t>
            </w:r>
            <w:r w:rsidR="008D0563"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4"/>
                <w:szCs w:val="24"/>
              </w:rPr>
              <w:t>か</w:t>
            </w:r>
            <w:r w:rsidR="008D0563" w:rsidRPr="007E1F40"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4"/>
                <w:szCs w:val="24"/>
              </w:rPr>
              <w:t>いてみよう</w:t>
            </w:r>
            <w:r w:rsidR="008D0563"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4"/>
                <w:szCs w:val="24"/>
              </w:rPr>
              <w:t>！</w:t>
            </w:r>
          </w:p>
        </w:tc>
        <w:tc>
          <w:tcPr>
            <w:tcW w:w="222" w:type="dxa"/>
            <w:tcMar>
              <w:top w:w="57" w:type="dxa"/>
              <w:bottom w:w="57" w:type="dxa"/>
            </w:tcMar>
          </w:tcPr>
          <w:p w14:paraId="3FCB941D" w14:textId="77777777" w:rsidR="008D0563" w:rsidRDefault="008D0563" w:rsidP="008D0563">
            <w:pPr>
              <w:tabs>
                <w:tab w:val="left" w:pos="2835"/>
              </w:tabs>
              <w:snapToGrid w:val="0"/>
              <w:contextualSpacing/>
              <w:rPr>
                <w:rFonts w:ascii="UD デジタル 教科書体 NK-R" w:eastAsia="UD デジタル 教科書体 NK-R" w:hAnsi="UD デジタル 教科書体 NK-B" w:cs="UD デジタル 教科書体 NK-B"/>
                <w:noProof/>
                <w:sz w:val="28"/>
                <w:szCs w:val="28"/>
              </w:rPr>
            </w:pPr>
          </w:p>
        </w:tc>
        <w:tc>
          <w:tcPr>
            <w:tcW w:w="4762" w:type="dxa"/>
            <w:tcMar>
              <w:top w:w="57" w:type="dxa"/>
              <w:bottom w:w="57" w:type="dxa"/>
            </w:tcMar>
          </w:tcPr>
          <w:p w14:paraId="44741C56" w14:textId="12A7EDD8" w:rsidR="008D0563" w:rsidRDefault="00F42265" w:rsidP="003B3CB2">
            <w:pPr>
              <w:tabs>
                <w:tab w:val="left" w:pos="2835"/>
              </w:tabs>
              <w:snapToGrid w:val="0"/>
              <w:ind w:firstLineChars="173" w:firstLine="484"/>
              <w:contextualSpacing/>
              <w:rPr>
                <w:rFonts w:ascii="UD デジタル 教科書体 NK-R" w:eastAsia="UD デジタル 教科書体 NK-R" w:hAnsi="UD デジタル 教科書体 NK-B" w:cs="UD デジタル 教科書体 NK-B"/>
                <w:noProof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7C2D4859" wp14:editId="0423233C">
                  <wp:simplePos x="0" y="0"/>
                  <wp:positionH relativeFrom="column">
                    <wp:posOffset>1256250</wp:posOffset>
                  </wp:positionH>
                  <wp:positionV relativeFrom="paragraph">
                    <wp:posOffset>215900</wp:posOffset>
                  </wp:positionV>
                  <wp:extent cx="1685880" cy="3016800"/>
                  <wp:effectExtent l="0" t="0" r="0" b="0"/>
                  <wp:wrapNone/>
                  <wp:docPr id="178999952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colorTemperature colorTemp="15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85880" cy="301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0563"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8"/>
                <w:szCs w:val="28"/>
              </w:rPr>
              <w:t>どんな人が来てくれ</w:t>
            </w:r>
            <w:r w:rsidR="008C793E"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8"/>
                <w:szCs w:val="28"/>
              </w:rPr>
              <w:t>る</w:t>
            </w:r>
            <w:r w:rsidR="008D0563"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8"/>
                <w:szCs w:val="28"/>
              </w:rPr>
              <w:t>かな？</w:t>
            </w:r>
          </w:p>
          <w:p w14:paraId="356FF200" w14:textId="4128B28D" w:rsidR="008D0563" w:rsidRDefault="008D0563" w:rsidP="003B3CB2">
            <w:pPr>
              <w:tabs>
                <w:tab w:val="left" w:pos="2835"/>
              </w:tabs>
              <w:snapToGrid w:val="0"/>
              <w:spacing w:line="280" w:lineRule="exact"/>
              <w:ind w:firstLineChars="200" w:firstLine="480"/>
              <w:contextualSpacing/>
              <w:rPr>
                <w:rFonts w:ascii="UD デジタル 教科書体 NK-R" w:eastAsia="UD デジタル 教科書体 NK-R" w:hAnsi="UD デジタル 教科書体 NK-B" w:cs="UD デジタル 教科書体 NK-B"/>
                <w:noProof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4"/>
                <w:szCs w:val="24"/>
              </w:rPr>
              <w:t>けいさつ</w:t>
            </w:r>
            <w:r w:rsidR="00F42265"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4"/>
                <w:szCs w:val="24"/>
              </w:rPr>
              <w:t>しょ</w:t>
            </w:r>
            <w:r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4"/>
                <w:szCs w:val="24"/>
              </w:rPr>
              <w:t>の人</w:t>
            </w:r>
            <w:r w:rsidRPr="007E1F40"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4"/>
                <w:szCs w:val="24"/>
              </w:rPr>
              <w:t>の</w:t>
            </w:r>
          </w:p>
          <w:p w14:paraId="2CCDD15B" w14:textId="3A392839" w:rsidR="008D0563" w:rsidRDefault="00123A37" w:rsidP="003B3CB2">
            <w:pPr>
              <w:tabs>
                <w:tab w:val="left" w:pos="2835"/>
              </w:tabs>
              <w:snapToGrid w:val="0"/>
              <w:spacing w:line="400" w:lineRule="exact"/>
              <w:ind w:firstLineChars="200" w:firstLine="480"/>
              <w:contextualSpacing/>
              <w:rPr>
                <w:rFonts w:ascii="UD デジタル 教科書体 NK-R" w:eastAsia="UD デジタル 教科書体 NK-R" w:hAnsi="UD デジタル 教科書体 NK-B" w:cs="UD デジタル 教科書体 NK-B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UD デジタル 教科書体 NK-B" w:cs="UD デジタル 教科書体 NK-B"/>
                <w:noProof/>
                <w:sz w:val="24"/>
                <w:szCs w:val="24"/>
              </w:rPr>
              <w:t>服</w:t>
            </w:r>
            <w:r w:rsidR="008D0563" w:rsidRPr="007E1F40"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4"/>
                <w:szCs w:val="24"/>
              </w:rPr>
              <w:t>を</w:t>
            </w:r>
            <w:r w:rsidR="008D0563"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4"/>
                <w:szCs w:val="24"/>
              </w:rPr>
              <w:t>か</w:t>
            </w:r>
            <w:r w:rsidR="008D0563" w:rsidRPr="007E1F40"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4"/>
                <w:szCs w:val="24"/>
              </w:rPr>
              <w:t>いてみよう</w:t>
            </w:r>
            <w:r w:rsidR="008D0563"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4"/>
                <w:szCs w:val="24"/>
              </w:rPr>
              <w:t>！</w:t>
            </w:r>
          </w:p>
        </w:tc>
      </w:tr>
      <w:tr w:rsidR="008D0563" w14:paraId="206CA336" w14:textId="77777777" w:rsidTr="00F42265">
        <w:trPr>
          <w:trHeight w:val="4139"/>
        </w:trPr>
        <w:tc>
          <w:tcPr>
            <w:tcW w:w="4762" w:type="dxa"/>
            <w:tcMar>
              <w:top w:w="57" w:type="dxa"/>
              <w:bottom w:w="57" w:type="dxa"/>
            </w:tcMar>
          </w:tcPr>
          <w:p w14:paraId="7A7FDBCC" w14:textId="571BEF74" w:rsidR="008D0563" w:rsidRDefault="008D0563" w:rsidP="008D0563">
            <w:pPr>
              <w:tabs>
                <w:tab w:val="left" w:pos="2835"/>
              </w:tabs>
              <w:snapToGrid w:val="0"/>
              <w:contextualSpacing/>
              <w:rPr>
                <w:rFonts w:ascii="UD デジタル 教科書体 NK-R" w:eastAsia="UD デジタル 教科書体 NK-R" w:hAnsi="UD デジタル 教科書体 NK-B" w:cs="UD デジタル 教科書体 NK-B"/>
                <w:noProof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8"/>
                <w:szCs w:val="28"/>
              </w:rPr>
              <w:t>どんな車に乗って</w:t>
            </w:r>
            <w:r w:rsidR="008C793E"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8"/>
                <w:szCs w:val="28"/>
              </w:rPr>
              <w:t>くる</w:t>
            </w:r>
            <w:r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8"/>
                <w:szCs w:val="28"/>
              </w:rPr>
              <w:t>かな？</w:t>
            </w:r>
          </w:p>
          <w:p w14:paraId="427A3085" w14:textId="22C7FAD8" w:rsidR="008D0563" w:rsidRPr="008D0563" w:rsidRDefault="004F6338" w:rsidP="00F42265">
            <w:pPr>
              <w:tabs>
                <w:tab w:val="left" w:pos="2835"/>
              </w:tabs>
              <w:snapToGrid w:val="0"/>
              <w:spacing w:line="400" w:lineRule="exact"/>
              <w:contextualSpacing/>
              <w:rPr>
                <w:rFonts w:ascii="UD デジタル 教科書体 NK-R" w:eastAsia="UD デジタル 教科書体 NK-R" w:hAnsi="UD デジタル 教科書体 NK-B" w:cs="UD デジタル 教科書体 NK-B"/>
                <w:noProof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4"/>
                <w:szCs w:val="24"/>
              </w:rPr>
              <w:t>消防</w:t>
            </w:r>
            <w:r w:rsidR="00F42265">
              <w:rPr>
                <w:rFonts w:ascii="UD デジタル 教科書体 NK-R" w:eastAsia="UD デジタル 教科書体 NK-R" w:hAnsi="UD デジタル 教科書体 NK-B" w:cs="UD デジタル 教科書体 NK-B"/>
                <w:noProof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2265" w:rsidRPr="00F42265">
                    <w:rPr>
                      <w:rFonts w:ascii="UD デジタル 教科書体 NK-R" w:eastAsia="UD デジタル 教科書体 NK-R" w:hAnsi="UD デジタル 教科書体 NK-B" w:cs="UD デジタル 教科書体 NK-B"/>
                      <w:noProof/>
                      <w:sz w:val="12"/>
                      <w:szCs w:val="24"/>
                    </w:rPr>
                    <w:t>じ</w:t>
                  </w:r>
                </w:rt>
                <w:rubyBase>
                  <w:r w:rsidR="00F42265">
                    <w:rPr>
                      <w:rFonts w:ascii="UD デジタル 教科書体 NK-R" w:eastAsia="UD デジタル 教科書体 NK-R" w:hAnsi="UD デジタル 教科書体 NK-B" w:cs="UD デジタル 教科書体 NK-B"/>
                      <w:noProof/>
                      <w:sz w:val="24"/>
                      <w:szCs w:val="24"/>
                    </w:rPr>
                    <w:t>自</w:t>
                  </w:r>
                </w:rubyBase>
              </w:ruby>
            </w:r>
            <w:r w:rsidR="00F42265">
              <w:rPr>
                <w:rFonts w:ascii="UD デジタル 教科書体 NK-R" w:eastAsia="UD デジタル 教科書体 NK-R" w:hAnsi="UD デジタル 教科書体 NK-B" w:cs="UD デジタル 教科書体 NK-B"/>
                <w:noProof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2265" w:rsidRPr="00F42265">
                    <w:rPr>
                      <w:rFonts w:ascii="UD デジタル 教科書体 NK-R" w:eastAsia="UD デジタル 教科書体 NK-R" w:hAnsi="UD デジタル 教科書体 NK-B" w:cs="UD デジタル 教科書体 NK-B"/>
                      <w:noProof/>
                      <w:sz w:val="12"/>
                      <w:szCs w:val="24"/>
                    </w:rPr>
                    <w:t>どう</w:t>
                  </w:r>
                </w:rt>
                <w:rubyBase>
                  <w:r w:rsidR="00F42265">
                    <w:rPr>
                      <w:rFonts w:ascii="UD デジタル 教科書体 NK-R" w:eastAsia="UD デジタル 教科書体 NK-R" w:hAnsi="UD デジタル 教科書体 NK-B" w:cs="UD デジタル 教科書体 NK-B"/>
                      <w:noProof/>
                      <w:sz w:val="24"/>
                      <w:szCs w:val="24"/>
                    </w:rPr>
                    <w:t>動</w:t>
                  </w:r>
                </w:rubyBase>
              </w:ruby>
            </w:r>
            <w:r w:rsidR="00F42265">
              <w:rPr>
                <w:rFonts w:ascii="UD デジタル 教科書体 NK-R" w:eastAsia="UD デジタル 教科書体 NK-R" w:hAnsi="UD デジタル 教科書体 NK-B" w:cs="UD デジタル 教科書体 NK-B"/>
                <w:noProof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2265" w:rsidRPr="00F42265">
                    <w:rPr>
                      <w:rFonts w:ascii="UD デジタル 教科書体 NK-R" w:eastAsia="UD デジタル 教科書体 NK-R" w:hAnsi="UD デジタル 教科書体 NK-B" w:cs="UD デジタル 教科書体 NK-B"/>
                      <w:noProof/>
                      <w:sz w:val="12"/>
                      <w:szCs w:val="24"/>
                    </w:rPr>
                    <w:t>しゃ</w:t>
                  </w:r>
                </w:rt>
                <w:rubyBase>
                  <w:r w:rsidR="00F42265">
                    <w:rPr>
                      <w:rFonts w:ascii="UD デジタル 教科書体 NK-R" w:eastAsia="UD デジタル 教科書体 NK-R" w:hAnsi="UD デジタル 教科書体 NK-B" w:cs="UD デジタル 教科書体 NK-B"/>
                      <w:noProof/>
                      <w:sz w:val="24"/>
                      <w:szCs w:val="24"/>
                    </w:rPr>
                    <w:t>車</w:t>
                  </w:r>
                </w:rubyBase>
              </w:ruby>
            </w:r>
            <w:r w:rsidR="008D0563" w:rsidRPr="008D0563"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4"/>
                <w:szCs w:val="24"/>
              </w:rPr>
              <w:t>をかいてみよう</w:t>
            </w:r>
            <w:r w:rsidR="008D0563"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4"/>
                <w:szCs w:val="24"/>
              </w:rPr>
              <w:t>！</w:t>
            </w:r>
          </w:p>
          <w:p w14:paraId="769AB21C" w14:textId="2B33D31D" w:rsidR="008D0563" w:rsidRDefault="008D0563" w:rsidP="008D0563">
            <w:pPr>
              <w:tabs>
                <w:tab w:val="left" w:pos="2835"/>
              </w:tabs>
              <w:snapToGrid w:val="0"/>
              <w:contextualSpacing/>
              <w:jc w:val="center"/>
              <w:rPr>
                <w:rFonts w:ascii="UD デジタル 教科書体 NK-R" w:eastAsia="UD デジタル 教科書体 NK-R" w:hAnsi="UD デジタル 教科書体 NK-B" w:cs="UD デジタル 教科書体 NK-B"/>
                <w:noProof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8"/>
                <w:szCs w:val="28"/>
                <w:lang w:val="ja-JP"/>
              </w:rPr>
              <mc:AlternateContent>
                <mc:Choice Requires="wps">
                  <w:drawing>
                    <wp:inline distT="0" distB="0" distL="0" distR="0" wp14:anchorId="7E36D8C5" wp14:editId="487A1B86">
                      <wp:extent cx="2952000" cy="2484000"/>
                      <wp:effectExtent l="0" t="0" r="20320" b="12065"/>
                      <wp:docPr id="1791382491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0" cy="2484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6942BD" id="正方形/長方形 4" o:spid="_x0000_s1026" style="width:232.45pt;height:19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" fillcolor="white [3201]" strokecolor="#a5a5a5 [2092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2" w:type="dxa"/>
            <w:tcMar>
              <w:top w:w="57" w:type="dxa"/>
              <w:bottom w:w="57" w:type="dxa"/>
            </w:tcMar>
          </w:tcPr>
          <w:p w14:paraId="4ABF6B1E" w14:textId="77777777" w:rsidR="008D0563" w:rsidRDefault="008D0563" w:rsidP="008D0563">
            <w:pPr>
              <w:tabs>
                <w:tab w:val="left" w:pos="2835"/>
              </w:tabs>
              <w:snapToGrid w:val="0"/>
              <w:contextualSpacing/>
              <w:jc w:val="center"/>
              <w:rPr>
                <w:rFonts w:ascii="UD デジタル 教科書体 NK-R" w:eastAsia="UD デジタル 教科書体 NK-R" w:hAnsi="UD デジタル 教科書体 NK-B" w:cs="UD デジタル 教科書体 NK-B"/>
                <w:noProof/>
                <w:sz w:val="28"/>
                <w:szCs w:val="28"/>
              </w:rPr>
            </w:pPr>
          </w:p>
        </w:tc>
        <w:tc>
          <w:tcPr>
            <w:tcW w:w="4762" w:type="dxa"/>
            <w:tcMar>
              <w:top w:w="57" w:type="dxa"/>
              <w:bottom w:w="57" w:type="dxa"/>
            </w:tcMar>
          </w:tcPr>
          <w:p w14:paraId="05AEF947" w14:textId="502B0111" w:rsidR="008D0563" w:rsidRDefault="008D0563" w:rsidP="008D0563">
            <w:pPr>
              <w:tabs>
                <w:tab w:val="left" w:pos="2835"/>
              </w:tabs>
              <w:snapToGrid w:val="0"/>
              <w:contextualSpacing/>
              <w:rPr>
                <w:rFonts w:ascii="UD デジタル 教科書体 NK-R" w:eastAsia="UD デジタル 教科書体 NK-R" w:hAnsi="UD デジタル 教科書体 NK-B" w:cs="UD デジタル 教科書体 NK-B"/>
                <w:noProof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8"/>
                <w:szCs w:val="28"/>
              </w:rPr>
              <w:t>どんな車に乗って</w:t>
            </w:r>
            <w:r w:rsidR="008C793E"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8"/>
                <w:szCs w:val="28"/>
              </w:rPr>
              <w:t>くる</w:t>
            </w:r>
            <w:r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8"/>
                <w:szCs w:val="28"/>
              </w:rPr>
              <w:t>かな？</w:t>
            </w:r>
          </w:p>
          <w:p w14:paraId="249DD590" w14:textId="09A3BA8F" w:rsidR="008D0563" w:rsidRPr="008D0563" w:rsidRDefault="004F6338" w:rsidP="00F42265">
            <w:pPr>
              <w:tabs>
                <w:tab w:val="left" w:pos="2835"/>
              </w:tabs>
              <w:snapToGrid w:val="0"/>
              <w:spacing w:line="400" w:lineRule="exact"/>
              <w:contextualSpacing/>
              <w:rPr>
                <w:rFonts w:ascii="UD デジタル 教科書体 NK-R" w:eastAsia="UD デジタル 教科書体 NK-R" w:hAnsi="UD デジタル 教科書体 NK-B" w:cs="UD デジタル 教科書体 NK-B"/>
                <w:noProof/>
                <w:sz w:val="24"/>
                <w:szCs w:val="24"/>
              </w:rPr>
            </w:pPr>
            <w:r w:rsidRPr="008D0563"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4"/>
                <w:szCs w:val="24"/>
              </w:rPr>
              <w:t>パト</w:t>
            </w:r>
            <w:r w:rsidR="00F42265"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4"/>
                <w:szCs w:val="24"/>
              </w:rPr>
              <w:t>ロール</w:t>
            </w:r>
            <w:r w:rsidRPr="008D0563"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4"/>
                <w:szCs w:val="24"/>
              </w:rPr>
              <w:t>カー</w:t>
            </w:r>
            <w:r w:rsidR="008D0563" w:rsidRPr="008D0563"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4"/>
                <w:szCs w:val="24"/>
              </w:rPr>
              <w:t>をかいてみよう</w:t>
            </w:r>
            <w:r w:rsidR="008D0563"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4"/>
                <w:szCs w:val="24"/>
              </w:rPr>
              <w:t>！</w:t>
            </w:r>
          </w:p>
          <w:p w14:paraId="27AFDAE1" w14:textId="5616B4B3" w:rsidR="008D0563" w:rsidRDefault="008D0563" w:rsidP="008D0563">
            <w:pPr>
              <w:tabs>
                <w:tab w:val="left" w:pos="2835"/>
              </w:tabs>
              <w:snapToGrid w:val="0"/>
              <w:contextualSpacing/>
              <w:jc w:val="center"/>
              <w:rPr>
                <w:rFonts w:ascii="UD デジタル 教科書体 NK-R" w:eastAsia="UD デジタル 教科書体 NK-R" w:hAnsi="UD デジタル 教科書体 NK-B" w:cs="UD デジタル 教科書体 NK-B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UD デジタル 教科書体 NK-B" w:cs="UD デジタル 教科書体 NK-B" w:hint="eastAsia"/>
                <w:noProof/>
                <w:sz w:val="28"/>
                <w:szCs w:val="28"/>
                <w:lang w:val="ja-JP"/>
              </w:rPr>
              <mc:AlternateContent>
                <mc:Choice Requires="wps">
                  <w:drawing>
                    <wp:inline distT="0" distB="0" distL="0" distR="0" wp14:anchorId="401F2A7E" wp14:editId="57F2977E">
                      <wp:extent cx="2952000" cy="2484000"/>
                      <wp:effectExtent l="0" t="0" r="20320" b="12065"/>
                      <wp:docPr id="2105374590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0" cy="2484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EBDEFB" id="正方形/長方形 4" o:spid="_x0000_s1026" style="width:232.45pt;height:19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" fillcolor="white [3201]" strokecolor="#a5a5a5 [2092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3479B4AD" w14:textId="296454FD" w:rsidR="005B699F" w:rsidRPr="00FE3EE6" w:rsidRDefault="005B699F" w:rsidP="008D0563">
      <w:pPr>
        <w:tabs>
          <w:tab w:val="left" w:pos="2835"/>
        </w:tabs>
        <w:snapToGrid w:val="0"/>
        <w:spacing w:after="0" w:line="20" w:lineRule="exact"/>
        <w:contextualSpacing/>
        <w:rPr>
          <w:rFonts w:ascii="UD デジタル 教科書体 NK-R" w:eastAsia="UD デジタル 教科書体 NK-R" w:hAnsi="UD デジタル 教科書体 NK-B" w:cs="UD デジタル 教科書体 NK-B"/>
          <w:sz w:val="28"/>
          <w:szCs w:val="28"/>
        </w:rPr>
      </w:pPr>
    </w:p>
    <w:sectPr w:rsidR="005B699F" w:rsidRPr="00FE3EE6" w:rsidSect="00FE3EE6">
      <w:headerReference w:type="default" r:id="rId10"/>
      <w:type w:val="continuous"/>
      <w:pgSz w:w="11906" w:h="16838"/>
      <w:pgMar w:top="1440" w:right="1080" w:bottom="1440" w:left="1080" w:header="851" w:footer="992" w:gutter="0"/>
      <w:pgNumType w:start="1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80055" w14:textId="77777777" w:rsidR="0037622C" w:rsidRDefault="0037622C">
      <w:pPr>
        <w:spacing w:after="0" w:line="240" w:lineRule="auto"/>
      </w:pPr>
      <w:r>
        <w:separator/>
      </w:r>
    </w:p>
  </w:endnote>
  <w:endnote w:type="continuationSeparator" w:id="0">
    <w:p w14:paraId="4414396C" w14:textId="77777777" w:rsidR="0037622C" w:rsidRDefault="00376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B1BE2" w14:textId="77777777" w:rsidR="0037622C" w:rsidRDefault="0037622C">
      <w:pPr>
        <w:spacing w:after="0" w:line="240" w:lineRule="auto"/>
      </w:pPr>
      <w:r>
        <w:separator/>
      </w:r>
    </w:p>
  </w:footnote>
  <w:footnote w:type="continuationSeparator" w:id="0">
    <w:p w14:paraId="1836BE85" w14:textId="77777777" w:rsidR="0037622C" w:rsidRDefault="00376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6E281" w14:textId="04825B4C" w:rsidR="00F155B0" w:rsidRPr="00955D96" w:rsidRDefault="00955D96" w:rsidP="00955D96">
    <w:pPr>
      <w:pStyle w:val="aa"/>
      <w:rPr>
        <w:u w:val="single"/>
      </w:rPr>
    </w:pP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</w:rPr>
      <w:t>学習日</w:t>
    </w:r>
    <w:r w:rsidRPr="00787B70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</w:rPr>
      <w:t xml:space="preserve">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  <w:u w:val="single"/>
      </w:rPr>
      <w:t xml:space="preserve">　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</w:rPr>
      <w:t>月</w:t>
    </w:r>
    <w:r w:rsidRPr="00787B70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</w:rPr>
      <w:t xml:space="preserve">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  <w:u w:val="single"/>
      </w:rPr>
      <w:t xml:space="preserve">　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</w:rPr>
      <w:t>日（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  <w:u w:val="single"/>
      </w:rPr>
      <w:t xml:space="preserve">　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</w:rPr>
      <w:t xml:space="preserve">）　　　　　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  <w:u w:val="single"/>
      </w:rPr>
      <w:t xml:space="preserve">　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</w:rPr>
      <w:t>組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  <w:u w:val="single"/>
      </w:rPr>
      <w:t xml:space="preserve">　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</w:rPr>
      <w:t>番　名前</w:t>
    </w:r>
    <w:r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  <w:u w:val="single"/>
      </w:rPr>
      <w:t xml:space="preserve">　　　　　　　　　　</w:t>
    </w:r>
    <w:r>
      <w:rPr>
        <w:rFonts w:ascii="UD デジタル 教科書体 NP-B" w:eastAsia="UD デジタル 教科書体 NP-B" w:hAnsi="UD デジタル 教科書体 NP-B" w:cs="UD デジタル 教科書体 NP-B" w:hint="eastAsia"/>
        <w:color w:val="FFFFFF"/>
        <w:sz w:val="24"/>
        <w:szCs w:val="24"/>
        <w:u w:val="single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5B0"/>
    <w:rsid w:val="00002FFF"/>
    <w:rsid w:val="00084D12"/>
    <w:rsid w:val="000B2DEF"/>
    <w:rsid w:val="00123A37"/>
    <w:rsid w:val="001633D2"/>
    <w:rsid w:val="001A334F"/>
    <w:rsid w:val="00215309"/>
    <w:rsid w:val="00215E53"/>
    <w:rsid w:val="00223B3E"/>
    <w:rsid w:val="0022602C"/>
    <w:rsid w:val="00246849"/>
    <w:rsid w:val="00257848"/>
    <w:rsid w:val="00294FC8"/>
    <w:rsid w:val="002A09A7"/>
    <w:rsid w:val="002D35DC"/>
    <w:rsid w:val="00325CF2"/>
    <w:rsid w:val="0034686C"/>
    <w:rsid w:val="0037622C"/>
    <w:rsid w:val="003B21E2"/>
    <w:rsid w:val="003B3CB2"/>
    <w:rsid w:val="003C1A18"/>
    <w:rsid w:val="00427AD1"/>
    <w:rsid w:val="004C730A"/>
    <w:rsid w:val="004F6338"/>
    <w:rsid w:val="005333C9"/>
    <w:rsid w:val="00545C9C"/>
    <w:rsid w:val="00547662"/>
    <w:rsid w:val="00564796"/>
    <w:rsid w:val="005B699F"/>
    <w:rsid w:val="005D415E"/>
    <w:rsid w:val="005F19D2"/>
    <w:rsid w:val="006512B1"/>
    <w:rsid w:val="00683074"/>
    <w:rsid w:val="0069476D"/>
    <w:rsid w:val="00721F74"/>
    <w:rsid w:val="00747D62"/>
    <w:rsid w:val="00787B70"/>
    <w:rsid w:val="00796086"/>
    <w:rsid w:val="007E0B44"/>
    <w:rsid w:val="007E1F40"/>
    <w:rsid w:val="007E2061"/>
    <w:rsid w:val="007F5ADC"/>
    <w:rsid w:val="007F651B"/>
    <w:rsid w:val="00883822"/>
    <w:rsid w:val="008C793E"/>
    <w:rsid w:val="008D0563"/>
    <w:rsid w:val="00955D96"/>
    <w:rsid w:val="00997618"/>
    <w:rsid w:val="00A12423"/>
    <w:rsid w:val="00A232B3"/>
    <w:rsid w:val="00A743B5"/>
    <w:rsid w:val="00A808FC"/>
    <w:rsid w:val="00AC2FF5"/>
    <w:rsid w:val="00B26DF1"/>
    <w:rsid w:val="00B43A81"/>
    <w:rsid w:val="00B8001A"/>
    <w:rsid w:val="00BA0A59"/>
    <w:rsid w:val="00BB575F"/>
    <w:rsid w:val="00BC5479"/>
    <w:rsid w:val="00BE2FD0"/>
    <w:rsid w:val="00C05705"/>
    <w:rsid w:val="00C3338F"/>
    <w:rsid w:val="00D36FB7"/>
    <w:rsid w:val="00D62E8C"/>
    <w:rsid w:val="00DC0056"/>
    <w:rsid w:val="00E23E46"/>
    <w:rsid w:val="00EA0184"/>
    <w:rsid w:val="00EB7DBD"/>
    <w:rsid w:val="00ED2030"/>
    <w:rsid w:val="00F00B35"/>
    <w:rsid w:val="00F155B0"/>
    <w:rsid w:val="00F42265"/>
    <w:rsid w:val="00F744B0"/>
    <w:rsid w:val="00FA502D"/>
    <w:rsid w:val="00FC7414"/>
    <w:rsid w:val="00FE3EE6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3F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8107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8107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8107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character" w:customStyle="1" w:styleId="10">
    <w:name w:val="見出し 1 (文字)"/>
    <w:basedOn w:val="a0"/>
    <w:uiPriority w:val="9"/>
    <w:rsid w:val="008107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8107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8107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81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810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810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810705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8107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0705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810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07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0705"/>
    <w:rPr>
      <w:b/>
      <w:bCs/>
      <w:smallCaps/>
      <w:color w:val="0F4761" w:themeColor="accent1" w:themeShade="BF"/>
      <w:spacing w:val="5"/>
    </w:rPr>
  </w:style>
  <w:style w:type="table" w:styleId="a9">
    <w:name w:val="Table Grid"/>
    <w:basedOn w:val="a1"/>
    <w:uiPriority w:val="39"/>
    <w:rsid w:val="0081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link w:val="ab"/>
    <w:uiPriority w:val="99"/>
    <w:unhideWhenUsed/>
    <w:rsid w:val="00AA3C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A3C9A"/>
  </w:style>
  <w:style w:type="paragraph" w:styleId="ac">
    <w:name w:val="footer"/>
    <w:link w:val="ad"/>
    <w:uiPriority w:val="99"/>
    <w:unhideWhenUsed/>
    <w:rsid w:val="00AA3C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A3C9A"/>
  </w:style>
  <w:style w:type="paragraph" w:styleId="ae">
    <w:name w:val="Subtitle"/>
    <w:basedOn w:val="a"/>
    <w:next w:val="a"/>
    <w:uiPriority w:val="11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4846F-782C-4DBC-B5AB-973D157CA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2025-10-29T01:56:00Z</dcterms:created>
  <dcterms:modified xsi:type="dcterms:W3CDTF">2025-11-27T01:00:00Z</dcterms:modified>
</cp:coreProperties>
</file>