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2EE1" w14:textId="7E47440E" w:rsidR="00A905B1" w:rsidRPr="0035366E" w:rsidRDefault="00D94AC5" w:rsidP="0035689F">
      <w:pPr>
        <w:spacing w:line="600" w:lineRule="auto"/>
        <w:jc w:val="center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世界の国の名前でしりとりをしてみよう</w:t>
      </w:r>
      <w:r w:rsidR="00F32F67">
        <w:rPr>
          <w:rFonts w:ascii="UD デジタル 教科書体 NK-B" w:eastAsia="UD デジタル 教科書体 NK-B" w:hint="eastAsia"/>
          <w:sz w:val="36"/>
          <w:szCs w:val="40"/>
        </w:rPr>
        <w:t>！</w:t>
      </w:r>
    </w:p>
    <w:p w14:paraId="7F04D920" w14:textId="67C66472" w:rsidR="00F32F67" w:rsidRDefault="00F32F67" w:rsidP="00F32F67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F4D4" wp14:editId="2086031C">
                <wp:simplePos x="0" y="0"/>
                <wp:positionH relativeFrom="margin">
                  <wp:align>left</wp:align>
                </wp:positionH>
                <wp:positionV relativeFrom="paragraph">
                  <wp:posOffset>12309</wp:posOffset>
                </wp:positionV>
                <wp:extent cx="6083935" cy="2381250"/>
                <wp:effectExtent l="0" t="0" r="12065" b="19050"/>
                <wp:wrapNone/>
                <wp:docPr id="96860007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2381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44447" w14:textId="6C4C5705" w:rsidR="00F32F67" w:rsidRPr="00F32F67" w:rsidRDefault="00F32F67" w:rsidP="00F32F6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【ルール】</w:t>
                            </w:r>
                          </w:p>
                          <w:p w14:paraId="2A5B6919" w14:textId="5CDBE861" w:rsidR="00F32F67" w:rsidRPr="00F32F67" w:rsidRDefault="00F32F67" w:rsidP="00FC275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782F79">
                              <w:rPr>
                                <w:rFonts w:ascii="UD デジタル 教科書体 NK-R" w:eastAsia="UD デジタル 教科書体 NK-R" w:hint="eastAsia"/>
                              </w:rPr>
                              <w:t>スタート</w:t>
                            </w:r>
                            <w:r w:rsidR="00644CA2">
                              <w:rPr>
                                <w:rFonts w:ascii="UD デジタル 教科書体 NK-R" w:eastAsia="UD デジタル 教科書体 NK-R" w:hint="eastAsia"/>
                              </w:rPr>
                              <w:t>は</w:t>
                            </w: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「</w:t>
                            </w:r>
                            <w:r w:rsidR="004F226C">
                              <w:rPr>
                                <w:rFonts w:ascii="UD デジタル 教科書体 NK-R" w:eastAsia="UD デジタル 教科書体 NK-R" w:hint="eastAsia"/>
                              </w:rPr>
                              <w:t>ア</w:t>
                            </w: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」</w:t>
                            </w:r>
                            <w:r w:rsidR="00782F79">
                              <w:rPr>
                                <w:rFonts w:ascii="UD デジタル 教科書体 NK-R" w:eastAsia="UD デジタル 教科書体 NK-R" w:hint="eastAsia"/>
                              </w:rPr>
                              <w:t>から始まる国</w:t>
                            </w: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="00782F79">
                              <w:rPr>
                                <w:rFonts w:ascii="UD デジタル 教科書体 NK-R" w:eastAsia="UD デジタル 教科書体 NK-R" w:hint="eastAsia"/>
                              </w:rPr>
                              <w:t>ゴール</w:t>
                            </w:r>
                            <w:r w:rsidR="00644CA2">
                              <w:rPr>
                                <w:rFonts w:ascii="UD デジタル 教科書体 NK-R" w:eastAsia="UD デジタル 教科書体 NK-R" w:hint="eastAsia"/>
                              </w:rPr>
                              <w:t>は</w:t>
                            </w: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「</w:t>
                            </w:r>
                            <w:r w:rsidR="004F226C">
                              <w:rPr>
                                <w:rFonts w:ascii="UD デジタル 教科書体 NK-R" w:eastAsia="UD デジタル 教科書体 NK-R" w:hint="eastAsia"/>
                              </w:rPr>
                              <w:t>ン</w:t>
                            </w: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」</w:t>
                            </w:r>
                            <w:r w:rsidR="00615B14">
                              <w:rPr>
                                <w:rFonts w:ascii="UD デジタル 教科書体 NK-R" w:eastAsia="UD デジタル 教科書体 NK-R" w:hint="eastAsia"/>
                              </w:rPr>
                              <w:t>で終わる国になるように</w:t>
                            </w:r>
                            <w:r w:rsidR="00FD3A7F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国</w:t>
                            </w:r>
                            <w:r w:rsidR="00FD3A7F">
                              <w:rPr>
                                <w:rFonts w:ascii="UD デジタル 教科書体 NK-R" w:eastAsia="UD デジタル 教科書体 NK-R" w:hint="eastAsia"/>
                              </w:rPr>
                              <w:t>の</w:t>
                            </w: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名前を書</w:t>
                            </w:r>
                            <w:r w:rsidR="001136E0">
                              <w:rPr>
                                <w:rFonts w:ascii="UD デジタル 教科書体 NK-R" w:eastAsia="UD デジタル 教科書体 NK-R" w:hint="eastAsia"/>
                              </w:rPr>
                              <w:t>こう</w:t>
                            </w: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0B92DF20" w14:textId="20BC8688" w:rsidR="00F7422B" w:rsidRDefault="00F32F67" w:rsidP="00FC275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・地図帳を見て、国の名前を確かめながら書</w:t>
                            </w:r>
                            <w:r w:rsidR="001136E0">
                              <w:rPr>
                                <w:rFonts w:ascii="UD デジタル 教科書体 NK-R" w:eastAsia="UD デジタル 教科書体 NK-R" w:hint="eastAsia"/>
                              </w:rPr>
                              <w:t>こう</w:t>
                            </w: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  <w:r w:rsidR="001136E0">
                              <w:rPr>
                                <w:rFonts w:ascii="UD デジタル 教科書体 NK-R" w:eastAsia="UD デジタル 教科書体 NK-R" w:hint="eastAsia"/>
                              </w:rPr>
                              <w:t>国</w:t>
                            </w:r>
                            <w:r w:rsidR="00FD3A7F">
                              <w:rPr>
                                <w:rFonts w:ascii="UD デジタル 教科書体 NK-R" w:eastAsia="UD デジタル 教科書体 NK-R" w:hint="eastAsia"/>
                              </w:rPr>
                              <w:t>の名前</w:t>
                            </w:r>
                            <w:r w:rsidR="001136E0">
                              <w:rPr>
                                <w:rFonts w:ascii="UD デジタル 教科書体 NK-R" w:eastAsia="UD デジタル 教科書体 NK-R" w:hint="eastAsia"/>
                              </w:rPr>
                              <w:t>は、</w:t>
                            </w:r>
                            <w:r w:rsidRPr="00F32F67">
                              <w:rPr>
                                <w:rFonts w:ascii="UD デジタル 教科書体 NK-R" w:eastAsia="UD デジタル 教科書体 NK-R" w:hint="eastAsia"/>
                              </w:rPr>
                              <w:t>地図帳</w:t>
                            </w:r>
                            <w:r w:rsidR="001136E0">
                              <w:rPr>
                                <w:rFonts w:ascii="UD デジタル 教科書体 NK-R" w:eastAsia="UD デジタル 教科書体 NK-R" w:hint="eastAsia"/>
                              </w:rPr>
                              <w:t>の通りに書</w:t>
                            </w:r>
                            <w:r w:rsidR="001B2B6B">
                              <w:rPr>
                                <w:rFonts w:ascii="UD デジタル 教科書体 NK-R" w:eastAsia="UD デジタル 教科書体 NK-R" w:hint="eastAsia"/>
                              </w:rPr>
                              <w:t>くようにしよう</w:t>
                            </w:r>
                            <w:r w:rsidR="001136E0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420F956D" w14:textId="6454D207" w:rsidR="00C23C31" w:rsidRDefault="00D12CA6" w:rsidP="00325384">
                            <w:pPr>
                              <w:spacing w:line="360" w:lineRule="exact"/>
                              <w:ind w:left="110" w:hangingChars="50" w:hanging="1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46786B">
                              <w:rPr>
                                <w:rFonts w:ascii="UD デジタル 教科書体 NK-R" w:eastAsia="UD デジタル 教科書体 NK-R" w:hint="eastAsia"/>
                              </w:rPr>
                              <w:t>のばす音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は</w:t>
                            </w:r>
                            <w:r w:rsidR="007D3BEC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のばす前の音を使</w:t>
                            </w:r>
                            <w:r w:rsidR="001136E0">
                              <w:rPr>
                                <w:rFonts w:ascii="UD デジタル 教科書体 NK-R" w:eastAsia="UD デジタル 教科書体 NK-R" w:hint="eastAsia"/>
                              </w:rPr>
                              <w:t>おう</w:t>
                            </w:r>
                            <w:r w:rsidR="00FC2758">
                              <w:rPr>
                                <w:rFonts w:ascii="UD デジタル 教科書体 NK-R" w:eastAsia="UD デジタル 教科書体 NK-R" w:hint="eastAsia"/>
                              </w:rPr>
                              <w:t>。また、小さい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「ゃ」「ゅ」「ょ」などは大きい「や」「ゆ」「よ」として続け</w:t>
                            </w:r>
                            <w:r w:rsidR="001136E0">
                              <w:rPr>
                                <w:rFonts w:ascii="UD デジタル 教科書体 NK-R" w:eastAsia="UD デジタル 教科書体 NK-R" w:hint="eastAsia"/>
                              </w:rPr>
                              <w:t>よう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。（例：「ノルウェー」は「ー」の前の「ェ」</w:t>
                            </w:r>
                            <w:r w:rsidR="0046786B">
                              <w:rPr>
                                <w:rFonts w:ascii="UD デジタル 教科書体 NK-R" w:eastAsia="UD デジタル 教科書体 NK-R" w:hint="eastAsia"/>
                              </w:rPr>
                              <w:t>を使って、大きい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「エ」</w:t>
                            </w:r>
                            <w:r w:rsidR="0046786B">
                              <w:rPr>
                                <w:rFonts w:ascii="UD デジタル 教科書体 NK-R" w:eastAsia="UD デジタル 教科書体 NK-R" w:hint="eastAsia"/>
                              </w:rPr>
                              <w:t>から始まる</w:t>
                            </w:r>
                            <w:r w:rsidR="00FD3A7F">
                              <w:rPr>
                                <w:rFonts w:ascii="UD デジタル 教科書体 NK-R" w:eastAsia="UD デジタル 教科書体 NK-R" w:hint="eastAsia"/>
                              </w:rPr>
                              <w:t>国</w:t>
                            </w:r>
                            <w:r w:rsidR="00E5051E">
                              <w:rPr>
                                <w:rFonts w:ascii="UD デジタル 教科書体 NK-R" w:eastAsia="UD デジタル 教科書体 NK-R" w:hint="eastAsia"/>
                              </w:rPr>
                              <w:t>に続けよう</w:t>
                            </w:r>
                            <w:r w:rsidR="0046786B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</w:p>
                          <w:p w14:paraId="565CDA87" w14:textId="5037B79A" w:rsidR="00F32F67" w:rsidRPr="00F32F67" w:rsidRDefault="00C23C31" w:rsidP="00FC275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・「　</w:t>
                            </w:r>
                            <w:r w:rsidRPr="00C23C31">
                              <w:rPr>
                                <w:rFonts w:ascii="UD デジタル 教科書体 NK-R" w:eastAsia="UD デジタル 教科書体 NK-R" w:hint="eastAsia"/>
                              </w:rPr>
                              <w:t>゛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」「　゜」</w:t>
                            </w:r>
                            <w:r w:rsidR="00FC2758">
                              <w:rPr>
                                <w:rFonts w:ascii="UD デジタル 教科書体 NK-R" w:eastAsia="UD デジタル 教科書体 NK-R" w:hint="eastAsia"/>
                              </w:rPr>
                              <w:t>は</w:t>
                            </w:r>
                            <w:r w:rsidR="007D3BEC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="001B2B6B">
                              <w:rPr>
                                <w:rFonts w:ascii="UD デジタル 教科書体 NK-R" w:eastAsia="UD デジタル 教科書体 NK-R" w:hint="eastAsia"/>
                              </w:rPr>
                              <w:t>ないものとして考えよう</w:t>
                            </w:r>
                            <w:r w:rsidR="00FC2758">
                              <w:rPr>
                                <w:rFonts w:ascii="UD デジタル 教科書体 NK-R" w:eastAsia="UD デジタル 教科書体 NK-R" w:hint="eastAsia"/>
                              </w:rPr>
                              <w:t>。（例：「インド」の次は、「ト」か「ド」から始まる国を探</w:t>
                            </w:r>
                            <w:r w:rsidR="001136E0">
                              <w:rPr>
                                <w:rFonts w:ascii="UD デジタル 教科書体 NK-R" w:eastAsia="UD デジタル 教科書体 NK-R" w:hint="eastAsia"/>
                              </w:rPr>
                              <w:t>そう</w:t>
                            </w:r>
                            <w:r w:rsidR="00FC2758">
                              <w:rPr>
                                <w:rFonts w:ascii="UD デジタル 教科書体 NK-R" w:eastAsia="UD デジタル 教科書体 NK-R" w:hint="eastAsia"/>
                              </w:rPr>
                              <w:t>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8F4D4" id="正方形/長方形 7" o:spid="_x0000_s1026" style="position:absolute;margin-left:0;margin-top:.95pt;width:479.05pt;height:18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" fillcolor="white [3201]" strokecolor="black [3200]" strokeweight="1pt">
                <v:textbox>
                  <w:txbxContent>
                    <w:p w14:paraId="6AD44447" w14:textId="6C4C5705" w:rsidR="00F32F67" w:rsidRPr="00F32F67" w:rsidRDefault="00F32F67" w:rsidP="00F32F67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</w:rPr>
                      </w:pP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【ルール】</w:t>
                      </w:r>
                    </w:p>
                    <w:p w14:paraId="2A5B6919" w14:textId="5CDBE861" w:rsidR="00F32F67" w:rsidRPr="00F32F67" w:rsidRDefault="00F32F67" w:rsidP="00FC2758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</w:rPr>
                      </w:pP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782F79">
                        <w:rPr>
                          <w:rFonts w:ascii="UD デジタル 教科書体 NK-R" w:eastAsia="UD デジタル 教科書体 NK-R" w:hint="eastAsia"/>
                        </w:rPr>
                        <w:t>スタート</w:t>
                      </w:r>
                      <w:r w:rsidR="00644CA2">
                        <w:rPr>
                          <w:rFonts w:ascii="UD デジタル 教科書体 NK-R" w:eastAsia="UD デジタル 教科書体 NK-R" w:hint="eastAsia"/>
                        </w:rPr>
                        <w:t>は</w:t>
                      </w: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「</w:t>
                      </w:r>
                      <w:r w:rsidR="004F226C">
                        <w:rPr>
                          <w:rFonts w:ascii="UD デジタル 教科書体 NK-R" w:eastAsia="UD デジタル 教科書体 NK-R" w:hint="eastAsia"/>
                        </w:rPr>
                        <w:t>ア</w:t>
                      </w: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」</w:t>
                      </w:r>
                      <w:r w:rsidR="00782F79">
                        <w:rPr>
                          <w:rFonts w:ascii="UD デジタル 教科書体 NK-R" w:eastAsia="UD デジタル 教科書体 NK-R" w:hint="eastAsia"/>
                        </w:rPr>
                        <w:t>から始まる国</w:t>
                      </w: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="00782F79">
                        <w:rPr>
                          <w:rFonts w:ascii="UD デジタル 教科書体 NK-R" w:eastAsia="UD デジタル 教科書体 NK-R" w:hint="eastAsia"/>
                        </w:rPr>
                        <w:t>ゴール</w:t>
                      </w:r>
                      <w:r w:rsidR="00644CA2">
                        <w:rPr>
                          <w:rFonts w:ascii="UD デジタル 教科書体 NK-R" w:eastAsia="UD デジタル 教科書体 NK-R" w:hint="eastAsia"/>
                        </w:rPr>
                        <w:t>は</w:t>
                      </w: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「</w:t>
                      </w:r>
                      <w:r w:rsidR="004F226C">
                        <w:rPr>
                          <w:rFonts w:ascii="UD デジタル 教科書体 NK-R" w:eastAsia="UD デジタル 教科書体 NK-R" w:hint="eastAsia"/>
                        </w:rPr>
                        <w:t>ン</w:t>
                      </w: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」</w:t>
                      </w:r>
                      <w:r w:rsidR="00615B14">
                        <w:rPr>
                          <w:rFonts w:ascii="UD デジタル 教科書体 NK-R" w:eastAsia="UD デジタル 教科書体 NK-R" w:hint="eastAsia"/>
                        </w:rPr>
                        <w:t>で終わる国になるように</w:t>
                      </w:r>
                      <w:r w:rsidR="00FD3A7F"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国</w:t>
                      </w:r>
                      <w:r w:rsidR="00FD3A7F">
                        <w:rPr>
                          <w:rFonts w:ascii="UD デジタル 教科書体 NK-R" w:eastAsia="UD デジタル 教科書体 NK-R" w:hint="eastAsia"/>
                        </w:rPr>
                        <w:t>の</w:t>
                      </w: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名前を書</w:t>
                      </w:r>
                      <w:r w:rsidR="001136E0">
                        <w:rPr>
                          <w:rFonts w:ascii="UD デジタル 教科書体 NK-R" w:eastAsia="UD デジタル 教科書体 NK-R" w:hint="eastAsia"/>
                        </w:rPr>
                        <w:t>こう</w:t>
                      </w: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</w:p>
                    <w:p w14:paraId="0B92DF20" w14:textId="20BC8688" w:rsidR="00F7422B" w:rsidRDefault="00F32F67" w:rsidP="00FC2758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</w:rPr>
                      </w:pP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・地図帳を見て、国の名前を確かめながら書</w:t>
                      </w:r>
                      <w:r w:rsidR="001136E0">
                        <w:rPr>
                          <w:rFonts w:ascii="UD デジタル 教科書体 NK-R" w:eastAsia="UD デジタル 教科書体 NK-R" w:hint="eastAsia"/>
                        </w:rPr>
                        <w:t>こう</w:t>
                      </w: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  <w:r w:rsidR="001136E0">
                        <w:rPr>
                          <w:rFonts w:ascii="UD デジタル 教科書体 NK-R" w:eastAsia="UD デジタル 教科書体 NK-R" w:hint="eastAsia"/>
                        </w:rPr>
                        <w:t>国</w:t>
                      </w:r>
                      <w:r w:rsidR="00FD3A7F">
                        <w:rPr>
                          <w:rFonts w:ascii="UD デジタル 教科書体 NK-R" w:eastAsia="UD デジタル 教科書体 NK-R" w:hint="eastAsia"/>
                        </w:rPr>
                        <w:t>の名前</w:t>
                      </w:r>
                      <w:r w:rsidR="001136E0">
                        <w:rPr>
                          <w:rFonts w:ascii="UD デジタル 教科書体 NK-R" w:eastAsia="UD デジタル 教科書体 NK-R" w:hint="eastAsia"/>
                        </w:rPr>
                        <w:t>は、</w:t>
                      </w:r>
                      <w:r w:rsidRPr="00F32F67">
                        <w:rPr>
                          <w:rFonts w:ascii="UD デジタル 教科書体 NK-R" w:eastAsia="UD デジタル 教科書体 NK-R" w:hint="eastAsia"/>
                        </w:rPr>
                        <w:t>地図帳</w:t>
                      </w:r>
                      <w:r w:rsidR="001136E0">
                        <w:rPr>
                          <w:rFonts w:ascii="UD デジタル 教科書体 NK-R" w:eastAsia="UD デジタル 教科書体 NK-R" w:hint="eastAsia"/>
                        </w:rPr>
                        <w:t>の通りに書</w:t>
                      </w:r>
                      <w:r w:rsidR="001B2B6B">
                        <w:rPr>
                          <w:rFonts w:ascii="UD デジタル 教科書体 NK-R" w:eastAsia="UD デジタル 教科書体 NK-R" w:hint="eastAsia"/>
                        </w:rPr>
                        <w:t>くようにしよう</w:t>
                      </w:r>
                      <w:r w:rsidR="001136E0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</w:p>
                    <w:p w14:paraId="420F956D" w14:textId="6454D207" w:rsidR="00C23C31" w:rsidRDefault="00D12CA6" w:rsidP="00325384">
                      <w:pPr>
                        <w:spacing w:line="360" w:lineRule="exact"/>
                        <w:ind w:left="110" w:hangingChars="50" w:hanging="110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46786B">
                        <w:rPr>
                          <w:rFonts w:ascii="UD デジタル 教科書体 NK-R" w:eastAsia="UD デジタル 教科書体 NK-R" w:hint="eastAsia"/>
                        </w:rPr>
                        <w:t>のばす音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は</w:t>
                      </w:r>
                      <w:r w:rsidR="007D3BEC"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のばす前の音を使</w:t>
                      </w:r>
                      <w:r w:rsidR="001136E0">
                        <w:rPr>
                          <w:rFonts w:ascii="UD デジタル 教科書体 NK-R" w:eastAsia="UD デジタル 教科書体 NK-R" w:hint="eastAsia"/>
                        </w:rPr>
                        <w:t>おう</w:t>
                      </w:r>
                      <w:r w:rsidR="00FC2758">
                        <w:rPr>
                          <w:rFonts w:ascii="UD デジタル 教科書体 NK-R" w:eastAsia="UD デジタル 教科書体 NK-R" w:hint="eastAsia"/>
                        </w:rPr>
                        <w:t>。また、小さい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「ゃ」「ゅ」「ょ」などは大きい「や」「ゆ」「よ」として続け</w:t>
                      </w:r>
                      <w:r w:rsidR="001136E0">
                        <w:rPr>
                          <w:rFonts w:ascii="UD デジタル 教科書体 NK-R" w:eastAsia="UD デジタル 教科書体 NK-R" w:hint="eastAsia"/>
                        </w:rPr>
                        <w:t>よう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。（例：「ノルウェー」は「ー」の前の「ェ」</w:t>
                      </w:r>
                      <w:r w:rsidR="0046786B">
                        <w:rPr>
                          <w:rFonts w:ascii="UD デジタル 教科書体 NK-R" w:eastAsia="UD デジタル 教科書体 NK-R" w:hint="eastAsia"/>
                        </w:rPr>
                        <w:t>を使って、大きい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「エ」</w:t>
                      </w:r>
                      <w:r w:rsidR="0046786B">
                        <w:rPr>
                          <w:rFonts w:ascii="UD デジタル 教科書体 NK-R" w:eastAsia="UD デジタル 教科書体 NK-R" w:hint="eastAsia"/>
                        </w:rPr>
                        <w:t>から始まる</w:t>
                      </w:r>
                      <w:r w:rsidR="00FD3A7F">
                        <w:rPr>
                          <w:rFonts w:ascii="UD デジタル 教科書体 NK-R" w:eastAsia="UD デジタル 教科書体 NK-R" w:hint="eastAsia"/>
                        </w:rPr>
                        <w:t>国</w:t>
                      </w:r>
                      <w:r w:rsidR="00E5051E">
                        <w:rPr>
                          <w:rFonts w:ascii="UD デジタル 教科書体 NK-R" w:eastAsia="UD デジタル 教科書体 NK-R" w:hint="eastAsia"/>
                        </w:rPr>
                        <w:t>に続けよう</w:t>
                      </w:r>
                      <w:r w:rsidR="0046786B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</w:p>
                    <w:p w14:paraId="565CDA87" w14:textId="5037B79A" w:rsidR="00F32F67" w:rsidRPr="00F32F67" w:rsidRDefault="00C23C31" w:rsidP="00FC2758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・「　</w:t>
                      </w:r>
                      <w:r w:rsidRPr="00C23C31">
                        <w:rPr>
                          <w:rFonts w:ascii="UD デジタル 教科書体 NK-R" w:eastAsia="UD デジタル 教科書体 NK-R" w:hint="eastAsia"/>
                        </w:rPr>
                        <w:t>゛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」「　゜」</w:t>
                      </w:r>
                      <w:r w:rsidR="00FC2758">
                        <w:rPr>
                          <w:rFonts w:ascii="UD デジタル 教科書体 NK-R" w:eastAsia="UD デジタル 教科書体 NK-R" w:hint="eastAsia"/>
                        </w:rPr>
                        <w:t>は</w:t>
                      </w:r>
                      <w:r w:rsidR="007D3BEC"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="001B2B6B">
                        <w:rPr>
                          <w:rFonts w:ascii="UD デジタル 教科書体 NK-R" w:eastAsia="UD デジタル 教科書体 NK-R" w:hint="eastAsia"/>
                        </w:rPr>
                        <w:t>ないものとして考えよう</w:t>
                      </w:r>
                      <w:r w:rsidR="00FC2758">
                        <w:rPr>
                          <w:rFonts w:ascii="UD デジタル 教科書体 NK-R" w:eastAsia="UD デジタル 教科書体 NK-R" w:hint="eastAsia"/>
                        </w:rPr>
                        <w:t>。（例：「インド」の次は、「ト」か「ド」から始まる国を探</w:t>
                      </w:r>
                      <w:r w:rsidR="001136E0">
                        <w:rPr>
                          <w:rFonts w:ascii="UD デジタル 教科書体 NK-R" w:eastAsia="UD デジタル 教科書体 NK-R" w:hint="eastAsia"/>
                        </w:rPr>
                        <w:t>そう</w:t>
                      </w:r>
                      <w:r w:rsidR="00FC2758">
                        <w:rPr>
                          <w:rFonts w:ascii="UD デジタル 教科書体 NK-R" w:eastAsia="UD デジタル 教科書体 NK-R" w:hint="eastAsia"/>
                        </w:rPr>
                        <w:t>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A60CBB" w14:textId="57A9AD08" w:rsidR="00F32F67" w:rsidRDefault="00F32F67" w:rsidP="00F32F67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</w:p>
    <w:p w14:paraId="78BAFF39" w14:textId="03B7496A" w:rsidR="00F32F67" w:rsidRDefault="00F32F67" w:rsidP="00F32F67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</w:p>
    <w:p w14:paraId="3B74F958" w14:textId="77777777" w:rsidR="00F32F67" w:rsidRDefault="00F32F67" w:rsidP="00F32F67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</w:p>
    <w:p w14:paraId="22D47AAD" w14:textId="5D31D116" w:rsidR="00F32F67" w:rsidRDefault="00F32F67" w:rsidP="00F32F67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</w:p>
    <w:p w14:paraId="0C51B5B5" w14:textId="4B49D051" w:rsidR="00A27524" w:rsidRDefault="00C850E1" w:rsidP="00F32F67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  <w:r w:rsidRPr="00A27524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</w:p>
    <w:p w14:paraId="18E66364" w14:textId="00B781F8" w:rsidR="002F7EE3" w:rsidRDefault="002F7EE3" w:rsidP="00A27524">
      <w:pPr>
        <w:spacing w:line="240" w:lineRule="auto"/>
        <w:rPr>
          <w:rFonts w:ascii="UD デジタル 教科書体 NK-B" w:eastAsia="UD デジタル 教科書体 NK-B"/>
          <w:sz w:val="24"/>
          <w:szCs w:val="28"/>
        </w:rPr>
      </w:pPr>
    </w:p>
    <w:p w14:paraId="1DDBABA6" w14:textId="77777777" w:rsidR="0089457A" w:rsidRPr="0089457A" w:rsidRDefault="0089457A" w:rsidP="00A27524">
      <w:pPr>
        <w:spacing w:line="240" w:lineRule="auto"/>
        <w:rPr>
          <w:rFonts w:ascii="UD デジタル 教科書体 NK-B" w:eastAsia="UD デジタル 教科書体 NK-B"/>
          <w:sz w:val="20"/>
          <w:szCs w:val="21"/>
          <w:u w:val="single"/>
          <w:bdr w:val="single" w:sz="4" w:space="0" w:color="auto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2"/>
        <w:gridCol w:w="717"/>
        <w:gridCol w:w="4442"/>
      </w:tblGrid>
      <w:tr w:rsidR="00BA32C2" w14:paraId="4FF6E2B3" w14:textId="77777777" w:rsidTr="0089457A">
        <w:trPr>
          <w:trHeight w:val="493"/>
        </w:trPr>
        <w:tc>
          <w:tcPr>
            <w:tcW w:w="4442" w:type="dxa"/>
            <w:tcBorders>
              <w:bottom w:val="single" w:sz="12" w:space="0" w:color="auto"/>
            </w:tcBorders>
          </w:tcPr>
          <w:p w14:paraId="7D9BF2A2" w14:textId="34D8B267" w:rsidR="00BA32C2" w:rsidRPr="0089457A" w:rsidRDefault="00BA32C2" w:rsidP="00BA32C2">
            <w:pPr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89457A">
              <w:rPr>
                <w:rFonts w:ascii="UD デジタル 教科書体 NK-B" w:eastAsia="UD デジタル 教科書体 NK-B" w:hint="eastAsia"/>
                <w:sz w:val="24"/>
                <w:szCs w:val="28"/>
                <w:bdr w:val="single" w:sz="4" w:space="0" w:color="auto"/>
              </w:rPr>
              <w:t>スタート！</w:t>
            </w:r>
          </w:p>
        </w:tc>
        <w:tc>
          <w:tcPr>
            <w:tcW w:w="717" w:type="dxa"/>
          </w:tcPr>
          <w:p w14:paraId="62B8261D" w14:textId="03B6DC9E" w:rsidR="00BA32C2" w:rsidRPr="0089457A" w:rsidRDefault="00BA32C2" w:rsidP="00BA32C2">
            <w:pPr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4D9B0AB7" w14:textId="77777777" w:rsidR="00BA32C2" w:rsidRPr="0089457A" w:rsidRDefault="00BA32C2" w:rsidP="00BA32C2">
            <w:pPr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</w:p>
        </w:tc>
      </w:tr>
      <w:tr w:rsidR="00BA32C2" w14:paraId="3281DEF8" w14:textId="77777777" w:rsidTr="0089457A">
        <w:trPr>
          <w:trHeight w:val="647"/>
        </w:trPr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3CD29" w14:textId="030FCCF6" w:rsidR="00BA32C2" w:rsidRPr="0089457A" w:rsidRDefault="004F226C" w:rsidP="00BA32C2">
            <w:pPr>
              <w:jc w:val="both"/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/>
                <w:sz w:val="40"/>
                <w:szCs w:val="40"/>
              </w:rPr>
              <w:fldChar w:fldCharType="begin"/>
            </w:r>
            <w:r>
              <w:rPr>
                <w:rFonts w:ascii="UD デジタル 教科書体 NK-B" w:eastAsia="UD デジタル 教科書体 NK-B"/>
                <w:sz w:val="40"/>
                <w:szCs w:val="40"/>
              </w:rPr>
              <w:instrText xml:space="preserve"> </w:instrText>
            </w: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instrText>eq \o\ac(</w:instrText>
            </w:r>
            <w:r w:rsidRPr="004F226C">
              <w:rPr>
                <w:rFonts w:ascii="UD デジタル 教科書体 NK-B" w:eastAsia="UD デジタル 教科書体 NK-B" w:hint="eastAsia"/>
                <w:position w:val="-8"/>
                <w:sz w:val="60"/>
                <w:szCs w:val="40"/>
              </w:rPr>
              <w:instrText>○</w:instrText>
            </w: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instrText>,ア)</w:instrText>
            </w:r>
            <w:r>
              <w:rPr>
                <w:rFonts w:ascii="UD デジタル 教科書体 NK-B" w:eastAsia="UD デジタル 教科書体 NK-B"/>
                <w:sz w:val="40"/>
                <w:szCs w:val="40"/>
              </w:rPr>
              <w:fldChar w:fldCharType="end"/>
            </w:r>
          </w:p>
        </w:tc>
        <w:tc>
          <w:tcPr>
            <w:tcW w:w="717" w:type="dxa"/>
            <w:tcBorders>
              <w:left w:val="single" w:sz="12" w:space="0" w:color="auto"/>
              <w:right w:val="single" w:sz="4" w:space="0" w:color="auto"/>
            </w:tcBorders>
          </w:tcPr>
          <w:p w14:paraId="08C27976" w14:textId="193A574B" w:rsidR="00BA32C2" w:rsidRPr="00BA32C2" w:rsidRDefault="006A70DB" w:rsidP="00BA32C2">
            <w:pPr>
              <w:jc w:val="center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/>
                <w:noProof/>
                <w:sz w:val="36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D6066B" wp14:editId="1E6251C5">
                      <wp:simplePos x="0" y="0"/>
                      <wp:positionH relativeFrom="column">
                        <wp:posOffset>35169</wp:posOffset>
                      </wp:positionH>
                      <wp:positionV relativeFrom="paragraph">
                        <wp:posOffset>351888</wp:posOffset>
                      </wp:positionV>
                      <wp:extent cx="337038" cy="3475892"/>
                      <wp:effectExtent l="0" t="76200" r="6350" b="29845"/>
                      <wp:wrapNone/>
                      <wp:docPr id="1817027419" name="コネクタ: カギ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7038" cy="3475892"/>
                              </a:xfrm>
                              <a:prstGeom prst="bentConnector3">
                                <a:avLst>
                                  <a:gd name="adj1" fmla="val 44592"/>
                                </a:avLst>
                              </a:prstGeom>
                              <a:ln w="190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CB4A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" o:spid="_x0000_s1026" type="#_x0000_t34" style="position:absolute;margin-left:2.75pt;margin-top:27.7pt;width:26.55pt;height:273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" adj="9632" strokecolor="black [3200]" strokeweight="1.5pt">
                      <v:stroke endarrow="open" joinstyle="round"/>
                    </v:shape>
                  </w:pict>
                </mc:Fallback>
              </mc:AlternateConten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5FF" w14:textId="5643B9E5" w:rsidR="00BA32C2" w:rsidRPr="00BA32C2" w:rsidRDefault="00BA32C2" w:rsidP="006A70DB">
            <w:pPr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</w:tr>
      <w:tr w:rsidR="00BA32C2" w14:paraId="1BA2BD29" w14:textId="77777777" w:rsidTr="0089457A">
        <w:trPr>
          <w:trHeight w:val="341"/>
        </w:trPr>
        <w:tc>
          <w:tcPr>
            <w:tcW w:w="4442" w:type="dxa"/>
            <w:tcBorders>
              <w:top w:val="single" w:sz="12" w:space="0" w:color="auto"/>
              <w:bottom w:val="single" w:sz="4" w:space="0" w:color="auto"/>
            </w:tcBorders>
          </w:tcPr>
          <w:p w14:paraId="3B53A6F0" w14:textId="1AA2FF84" w:rsidR="00BA32C2" w:rsidRPr="0089457A" w:rsidRDefault="00BA32C2" w:rsidP="00BA32C2">
            <w:pPr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  <w:r w:rsidRPr="0089457A">
              <w:rPr>
                <w:rFonts w:ascii="UD デジタル 教科書体 NK-B" w:eastAsia="UD デジタル 教科書体 NK-B" w:hint="eastAsia"/>
                <w:sz w:val="28"/>
                <w:szCs w:val="32"/>
              </w:rPr>
              <w:t>↓</w:t>
            </w:r>
          </w:p>
        </w:tc>
        <w:tc>
          <w:tcPr>
            <w:tcW w:w="717" w:type="dxa"/>
          </w:tcPr>
          <w:p w14:paraId="13380CAC" w14:textId="77777777" w:rsidR="00BA32C2" w:rsidRPr="0089457A" w:rsidRDefault="00BA32C2" w:rsidP="00BA32C2">
            <w:pPr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</w:p>
        </w:tc>
        <w:tc>
          <w:tcPr>
            <w:tcW w:w="4442" w:type="dxa"/>
            <w:tcBorders>
              <w:top w:val="single" w:sz="4" w:space="0" w:color="auto"/>
              <w:bottom w:val="single" w:sz="4" w:space="0" w:color="auto"/>
            </w:tcBorders>
          </w:tcPr>
          <w:p w14:paraId="684AE0E6" w14:textId="2803B821" w:rsidR="00BA32C2" w:rsidRPr="0089457A" w:rsidRDefault="003E2998" w:rsidP="00BA32C2">
            <w:pPr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  <w:r w:rsidRPr="0089457A">
              <w:rPr>
                <w:rFonts w:ascii="UD デジタル 教科書体 NK-B" w:eastAsia="UD デジタル 教科書体 NK-B" w:hint="eastAsia"/>
                <w:sz w:val="28"/>
                <w:szCs w:val="32"/>
              </w:rPr>
              <w:t>↓</w:t>
            </w:r>
          </w:p>
        </w:tc>
      </w:tr>
      <w:tr w:rsidR="00BA32C2" w14:paraId="0D4ADA17" w14:textId="77777777" w:rsidTr="0089457A">
        <w:trPr>
          <w:trHeight w:val="1000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D0F" w14:textId="77777777" w:rsidR="00BA32C2" w:rsidRPr="00BA32C2" w:rsidRDefault="00BA32C2" w:rsidP="00BA32C2">
            <w:pPr>
              <w:jc w:val="center"/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1A135703" w14:textId="77777777" w:rsidR="00BA32C2" w:rsidRPr="00BA32C2" w:rsidRDefault="00BA32C2" w:rsidP="00BA32C2">
            <w:pPr>
              <w:jc w:val="center"/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A68" w14:textId="77777777" w:rsidR="00BA32C2" w:rsidRPr="00BA32C2" w:rsidRDefault="00BA32C2" w:rsidP="00BA32C2">
            <w:pPr>
              <w:jc w:val="center"/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</w:tr>
      <w:tr w:rsidR="00BA32C2" w14:paraId="6D1F7B33" w14:textId="77777777" w:rsidTr="0089457A">
        <w:trPr>
          <w:trHeight w:val="51"/>
        </w:trPr>
        <w:tc>
          <w:tcPr>
            <w:tcW w:w="4442" w:type="dxa"/>
            <w:tcBorders>
              <w:top w:val="single" w:sz="4" w:space="0" w:color="auto"/>
              <w:bottom w:val="single" w:sz="4" w:space="0" w:color="auto"/>
            </w:tcBorders>
          </w:tcPr>
          <w:p w14:paraId="0B9D63D3" w14:textId="1631F379" w:rsidR="00BA32C2" w:rsidRPr="0089457A" w:rsidRDefault="003E2998" w:rsidP="00BA32C2">
            <w:pPr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  <w:r w:rsidRPr="0089457A">
              <w:rPr>
                <w:rFonts w:ascii="UD デジタル 教科書体 NK-B" w:eastAsia="UD デジタル 教科書体 NK-B" w:hint="eastAsia"/>
                <w:sz w:val="28"/>
                <w:szCs w:val="32"/>
              </w:rPr>
              <w:t>↓</w:t>
            </w:r>
          </w:p>
        </w:tc>
        <w:tc>
          <w:tcPr>
            <w:tcW w:w="717" w:type="dxa"/>
          </w:tcPr>
          <w:p w14:paraId="300B435C" w14:textId="77777777" w:rsidR="00BA32C2" w:rsidRPr="0089457A" w:rsidRDefault="00BA32C2" w:rsidP="00BA32C2">
            <w:pPr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</w:p>
        </w:tc>
        <w:tc>
          <w:tcPr>
            <w:tcW w:w="4442" w:type="dxa"/>
            <w:tcBorders>
              <w:top w:val="single" w:sz="4" w:space="0" w:color="auto"/>
              <w:bottom w:val="single" w:sz="4" w:space="0" w:color="auto"/>
            </w:tcBorders>
          </w:tcPr>
          <w:p w14:paraId="3B23F29E" w14:textId="73F3138D" w:rsidR="00BA32C2" w:rsidRPr="0089457A" w:rsidRDefault="003E2998" w:rsidP="00BA32C2">
            <w:pPr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  <w:r w:rsidRPr="0089457A">
              <w:rPr>
                <w:rFonts w:ascii="UD デジタル 教科書体 NK-B" w:eastAsia="UD デジタル 教科書体 NK-B" w:hint="eastAsia"/>
                <w:sz w:val="28"/>
                <w:szCs w:val="32"/>
              </w:rPr>
              <w:t>↓</w:t>
            </w:r>
          </w:p>
        </w:tc>
      </w:tr>
      <w:tr w:rsidR="00BA32C2" w14:paraId="3B887A56" w14:textId="77777777" w:rsidTr="0089457A">
        <w:trPr>
          <w:trHeight w:val="1039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1A1" w14:textId="4CDE5685" w:rsidR="00BA32C2" w:rsidRPr="00BA32C2" w:rsidRDefault="00BA32C2" w:rsidP="00BA32C2">
            <w:pPr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3236824D" w14:textId="77777777" w:rsidR="00BA32C2" w:rsidRPr="00BA32C2" w:rsidRDefault="00BA32C2" w:rsidP="00BA32C2">
            <w:pPr>
              <w:jc w:val="center"/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4B4" w14:textId="77777777" w:rsidR="00BA32C2" w:rsidRPr="00BA32C2" w:rsidRDefault="00BA32C2" w:rsidP="00BA32C2">
            <w:pPr>
              <w:jc w:val="center"/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</w:tr>
      <w:tr w:rsidR="00BA32C2" w14:paraId="2C7D68F4" w14:textId="77777777" w:rsidTr="0089457A">
        <w:trPr>
          <w:trHeight w:val="51"/>
        </w:trPr>
        <w:tc>
          <w:tcPr>
            <w:tcW w:w="4442" w:type="dxa"/>
            <w:tcBorders>
              <w:top w:val="single" w:sz="4" w:space="0" w:color="auto"/>
              <w:bottom w:val="single" w:sz="4" w:space="0" w:color="auto"/>
            </w:tcBorders>
          </w:tcPr>
          <w:p w14:paraId="0008C72F" w14:textId="4B3F938C" w:rsidR="00BA32C2" w:rsidRPr="0089457A" w:rsidRDefault="003E2998" w:rsidP="0089457A">
            <w:pPr>
              <w:jc w:val="center"/>
              <w:rPr>
                <w:rFonts w:ascii="UD デジタル 教科書体 NK-B" w:eastAsia="UD デジタル 教科書体 NK-B"/>
                <w:sz w:val="24"/>
              </w:rPr>
            </w:pPr>
            <w:r w:rsidRPr="0089457A">
              <w:rPr>
                <w:rFonts w:ascii="UD デジタル 教科書体 NK-B" w:eastAsia="UD デジタル 教科書体 NK-B" w:hint="eastAsia"/>
                <w:sz w:val="24"/>
              </w:rPr>
              <w:t>↓</w:t>
            </w:r>
          </w:p>
        </w:tc>
        <w:tc>
          <w:tcPr>
            <w:tcW w:w="717" w:type="dxa"/>
          </w:tcPr>
          <w:p w14:paraId="6BCDF804" w14:textId="77777777" w:rsidR="00BA32C2" w:rsidRPr="0089457A" w:rsidRDefault="00BA32C2" w:rsidP="00BA32C2">
            <w:pPr>
              <w:jc w:val="center"/>
              <w:rPr>
                <w:rFonts w:ascii="UD デジタル 教科書体 NK-B" w:eastAsia="UD デジタル 教科書体 NK-B"/>
                <w:sz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bottom w:val="single" w:sz="12" w:space="0" w:color="auto"/>
            </w:tcBorders>
          </w:tcPr>
          <w:p w14:paraId="57B09628" w14:textId="23767878" w:rsidR="00BA32C2" w:rsidRPr="0089457A" w:rsidRDefault="006A70DB" w:rsidP="00BA32C2">
            <w:pPr>
              <w:jc w:val="center"/>
              <w:rPr>
                <w:rFonts w:ascii="UD デジタル 教科書体 NK-B" w:eastAsia="UD デジタル 教科書体 NK-B"/>
                <w:sz w:val="24"/>
              </w:rPr>
            </w:pPr>
            <w:r w:rsidRPr="0089457A">
              <w:rPr>
                <w:rFonts w:ascii="UD デジタル 教科書体 NK-B" w:eastAsia="UD デジタル 教科書体 NK-B" w:hint="eastAsia"/>
                <w:sz w:val="24"/>
              </w:rPr>
              <w:t>↓</w:t>
            </w:r>
          </w:p>
        </w:tc>
      </w:tr>
      <w:tr w:rsidR="00BA32C2" w14:paraId="556FFF8A" w14:textId="77777777" w:rsidTr="0089457A">
        <w:trPr>
          <w:trHeight w:val="1022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F2EB" w14:textId="45604304" w:rsidR="00BA32C2" w:rsidRPr="00BA32C2" w:rsidRDefault="00BA32C2" w:rsidP="00BA32C2">
            <w:pPr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14:paraId="520DFD15" w14:textId="77777777" w:rsidR="00BA32C2" w:rsidRPr="00BA32C2" w:rsidRDefault="00BA32C2" w:rsidP="00BA32C2">
            <w:pPr>
              <w:jc w:val="center"/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2F50D" w14:textId="08EC176C" w:rsidR="00BA32C2" w:rsidRPr="00BA32C2" w:rsidRDefault="00BA32C2" w:rsidP="00BA32C2">
            <w:pPr>
              <w:jc w:val="center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 xml:space="preserve">　　　　　　　　　　　　　　　　　</w:t>
            </w:r>
            <w:r w:rsidR="004F226C" w:rsidRPr="00C3746F">
              <w:rPr>
                <w:rFonts w:ascii="UD デジタル 教科書体 NK-B" w:eastAsia="UD デジタル 教科書体 NK-B"/>
                <w:sz w:val="40"/>
                <w:szCs w:val="44"/>
              </w:rPr>
              <w:fldChar w:fldCharType="begin"/>
            </w:r>
            <w:r w:rsidR="004F226C" w:rsidRPr="00C3746F">
              <w:rPr>
                <w:rFonts w:ascii="UD デジタル 教科書体 NK-B" w:eastAsia="UD デジタル 教科書体 NK-B"/>
                <w:sz w:val="40"/>
                <w:szCs w:val="44"/>
              </w:rPr>
              <w:instrText xml:space="preserve"> </w:instrText>
            </w:r>
            <w:r w:rsidR="004F226C" w:rsidRPr="00C3746F">
              <w:rPr>
                <w:rFonts w:ascii="UD デジタル 教科書体 NK-B" w:eastAsia="UD デジタル 教科書体 NK-B" w:hint="eastAsia"/>
                <w:sz w:val="40"/>
                <w:szCs w:val="44"/>
              </w:rPr>
              <w:instrText>eq \o\ac(</w:instrText>
            </w:r>
            <w:r w:rsidR="004F226C" w:rsidRPr="00C3746F">
              <w:rPr>
                <w:rFonts w:ascii="UD デジタル 教科書体 NK-B" w:eastAsia="UD デジタル 教科書体 NK-B" w:hint="eastAsia"/>
                <w:position w:val="-7"/>
                <w:sz w:val="56"/>
                <w:szCs w:val="44"/>
              </w:rPr>
              <w:instrText>○</w:instrText>
            </w:r>
            <w:r w:rsidR="004F226C" w:rsidRPr="00C3746F">
              <w:rPr>
                <w:rFonts w:ascii="UD デジタル 教科書体 NK-B" w:eastAsia="UD デジタル 教科書体 NK-B" w:hint="eastAsia"/>
                <w:sz w:val="40"/>
                <w:szCs w:val="44"/>
              </w:rPr>
              <w:instrText>,ン)</w:instrText>
            </w:r>
            <w:r w:rsidR="004F226C" w:rsidRPr="00C3746F">
              <w:rPr>
                <w:rFonts w:ascii="UD デジタル 教科書体 NK-B" w:eastAsia="UD デジタル 教科書体 NK-B"/>
                <w:sz w:val="40"/>
                <w:szCs w:val="44"/>
              </w:rPr>
              <w:fldChar w:fldCharType="end"/>
            </w:r>
          </w:p>
        </w:tc>
      </w:tr>
      <w:tr w:rsidR="00BA32C2" w14:paraId="2E1F4055" w14:textId="77777777" w:rsidTr="0089457A">
        <w:trPr>
          <w:trHeight w:val="106"/>
        </w:trPr>
        <w:tc>
          <w:tcPr>
            <w:tcW w:w="4442" w:type="dxa"/>
            <w:tcBorders>
              <w:top w:val="single" w:sz="4" w:space="0" w:color="auto"/>
            </w:tcBorders>
          </w:tcPr>
          <w:p w14:paraId="21F9D4DD" w14:textId="77777777" w:rsidR="00BA32C2" w:rsidRPr="0089457A" w:rsidRDefault="00BA32C2" w:rsidP="00BA32C2">
            <w:pPr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</w:p>
        </w:tc>
        <w:tc>
          <w:tcPr>
            <w:tcW w:w="717" w:type="dxa"/>
          </w:tcPr>
          <w:p w14:paraId="0867E49A" w14:textId="77777777" w:rsidR="00BA32C2" w:rsidRPr="0089457A" w:rsidRDefault="00BA32C2" w:rsidP="00BA32C2">
            <w:pPr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</w:p>
        </w:tc>
        <w:tc>
          <w:tcPr>
            <w:tcW w:w="4442" w:type="dxa"/>
            <w:tcBorders>
              <w:top w:val="single" w:sz="12" w:space="0" w:color="auto"/>
            </w:tcBorders>
            <w:vAlign w:val="center"/>
          </w:tcPr>
          <w:p w14:paraId="14B991E8" w14:textId="0E40C444" w:rsidR="00BA32C2" w:rsidRPr="0089457A" w:rsidRDefault="00BA32C2" w:rsidP="00BA32C2">
            <w:pPr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  <w:r w:rsidRPr="0089457A">
              <w:rPr>
                <w:rFonts w:ascii="UD デジタル 教科書体 NK-B" w:eastAsia="UD デジタル 教科書体 NK-B" w:hint="eastAsia"/>
                <w:sz w:val="24"/>
                <w:szCs w:val="28"/>
                <w:bdr w:val="single" w:sz="4" w:space="0" w:color="auto"/>
              </w:rPr>
              <w:t>ゴール！</w:t>
            </w:r>
          </w:p>
        </w:tc>
      </w:tr>
    </w:tbl>
    <w:p w14:paraId="094C0F10" w14:textId="30685F2F" w:rsidR="00DA0D44" w:rsidRPr="00782F79" w:rsidRDefault="009A562E" w:rsidP="009A562E">
      <w:pPr>
        <w:jc w:val="center"/>
        <w:rPr>
          <w:rFonts w:ascii="UD デジタル 教科書体 NK-B" w:eastAsia="UD デジタル 教科書体 NK-B"/>
          <w:sz w:val="21"/>
          <w:szCs w:val="22"/>
        </w:rPr>
      </w:pPr>
      <w:r>
        <w:rPr>
          <w:rFonts w:ascii="UD デジタル 教科書体 NK-B" w:eastAsia="UD デジタル 教科書体 NK-B" w:hint="eastAsia"/>
          <w:sz w:val="21"/>
          <w:szCs w:val="22"/>
        </w:rPr>
        <w:t>全部のマスを使わなくてもいいよ！</w:t>
      </w:r>
    </w:p>
    <w:sectPr w:rsidR="00DA0D44" w:rsidRPr="00782F79" w:rsidSect="0081070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1A18" w14:textId="77777777" w:rsidR="008553A0" w:rsidRDefault="008553A0" w:rsidP="00F05A72">
      <w:pPr>
        <w:spacing w:after="0" w:line="240" w:lineRule="auto"/>
      </w:pPr>
      <w:r>
        <w:separator/>
      </w:r>
    </w:p>
  </w:endnote>
  <w:endnote w:type="continuationSeparator" w:id="0">
    <w:p w14:paraId="1BB2423D" w14:textId="77777777" w:rsidR="008553A0" w:rsidRDefault="008553A0" w:rsidP="00F0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69D0" w14:textId="77777777" w:rsidR="008553A0" w:rsidRDefault="008553A0" w:rsidP="00F05A72">
      <w:pPr>
        <w:spacing w:after="0" w:line="240" w:lineRule="auto"/>
      </w:pPr>
      <w:r>
        <w:separator/>
      </w:r>
    </w:p>
  </w:footnote>
  <w:footnote w:type="continuationSeparator" w:id="0">
    <w:p w14:paraId="302394DE" w14:textId="77777777" w:rsidR="008553A0" w:rsidRDefault="008553A0" w:rsidP="00F0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E7F4" w14:textId="4DFD92E9" w:rsidR="0035366E" w:rsidRPr="0035366E" w:rsidRDefault="0035366E" w:rsidP="0035366E">
    <w:pPr>
      <w:wordWrap w:val="0"/>
      <w:jc w:val="right"/>
      <w:rPr>
        <w:rFonts w:ascii="UD デジタル 教科書体 NK-B" w:eastAsia="UD デジタル 教科書体 NK-B"/>
        <w:sz w:val="24"/>
        <w:szCs w:val="28"/>
      </w:rPr>
    </w:pPr>
    <w:r w:rsidRPr="002A5A5E">
      <w:rPr>
        <w:rFonts w:ascii="UD デジタル 教科書体 NP-B" w:eastAsia="UD デジタル 教科書体 NP-B" w:hint="eastAsia"/>
        <w:sz w:val="24"/>
        <w:szCs w:val="28"/>
      </w:rPr>
      <w:t>学習日</w:t>
    </w:r>
    <w:r w:rsidRPr="0051794F"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02475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Pr="00024756">
      <w:rPr>
        <w:rFonts w:ascii="UD デジタル 教科書体 NP-B" w:eastAsia="UD デジタル 教科書体 NP-B" w:hint="eastAsia"/>
        <w:sz w:val="24"/>
        <w:szCs w:val="28"/>
      </w:rPr>
      <w:t>月</w:t>
    </w:r>
    <w:r w:rsidRPr="0051794F"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02475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Pr="00024756">
      <w:rPr>
        <w:rFonts w:ascii="UD デジタル 教科書体 NP-B" w:eastAsia="UD デジタル 教科書体 NP-B" w:hint="eastAsia"/>
        <w:sz w:val="24"/>
        <w:szCs w:val="28"/>
      </w:rPr>
      <w:t>日</w:t>
    </w:r>
    <w:r w:rsidR="00024756" w:rsidRPr="00236AF7">
      <w:rPr>
        <w:rFonts w:ascii="UD デジタル 教科書体 NP-B" w:eastAsia="UD デジタル 教科書体 NP-B" w:hint="eastAsia"/>
        <w:sz w:val="24"/>
        <w:szCs w:val="28"/>
      </w:rPr>
      <w:t>（</w:t>
    </w:r>
    <w:r w:rsidR="00024756" w:rsidRPr="0002475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="00024756" w:rsidRPr="00236AF7">
      <w:rPr>
        <w:rFonts w:ascii="UD デジタル 教科書体 NP-B" w:eastAsia="UD デジタル 教科書体 NP-B" w:hint="eastAsia"/>
        <w:sz w:val="24"/>
        <w:szCs w:val="28"/>
      </w:rPr>
      <w:t>）</w:t>
    </w:r>
    <w:r>
      <w:rPr>
        <w:rFonts w:ascii="UD デジタル 教科書体 NP-B" w:eastAsia="UD デジタル 教科書体 NP-B" w:hint="eastAsia"/>
        <w:sz w:val="24"/>
        <w:szCs w:val="28"/>
      </w:rPr>
      <w:t xml:space="preserve">　　　　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="001262A9" w:rsidRPr="001932F6">
      <w:rPr>
        <w:rFonts w:ascii="UD デジタル 教科書体 NP-B" w:eastAsia="UD デジタル 教科書体 NP-B"/>
        <w:sz w:val="24"/>
        <w:szCs w:val="28"/>
      </w:rPr>
      <w:t>組</w:t>
    </w:r>
    <w:r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</w:rPr>
      <w:t>番</w:t>
    </w:r>
    <w:r w:rsidRPr="001932F6">
      <w:rPr>
        <w:rFonts w:ascii="UD デジタル 教科書体 NP-B" w:eastAsia="UD デジタル 教科書体 NP-B" w:hint="eastAsia"/>
        <w:sz w:val="24"/>
        <w:szCs w:val="28"/>
      </w:rPr>
      <w:t xml:space="preserve">　</w:t>
    </w:r>
    <w:r>
      <w:rPr>
        <w:rFonts w:ascii="UD デジタル 教科書体 NK-B" w:eastAsia="UD デジタル 教科書体 NK-B" w:hint="eastAsia"/>
        <w:sz w:val="24"/>
        <w:szCs w:val="28"/>
      </w:rPr>
      <w:t>名前</w:t>
    </w:r>
    <w:r w:rsidRPr="008C37A6">
      <w:rPr>
        <w:rFonts w:ascii="UD デジタル 教科書体 NK-B" w:eastAsia="UD デジタル 教科書体 NK-B" w:hint="eastAsia"/>
        <w:sz w:val="24"/>
        <w:szCs w:val="28"/>
        <w:u w:val="single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05"/>
    <w:rsid w:val="000000C7"/>
    <w:rsid w:val="00015611"/>
    <w:rsid w:val="00016E4D"/>
    <w:rsid w:val="00022F5C"/>
    <w:rsid w:val="00023679"/>
    <w:rsid w:val="00024756"/>
    <w:rsid w:val="00030A42"/>
    <w:rsid w:val="00046495"/>
    <w:rsid w:val="00076D4F"/>
    <w:rsid w:val="0008700E"/>
    <w:rsid w:val="001136E0"/>
    <w:rsid w:val="001200F5"/>
    <w:rsid w:val="001262A9"/>
    <w:rsid w:val="00160AFF"/>
    <w:rsid w:val="001835FF"/>
    <w:rsid w:val="00191DD7"/>
    <w:rsid w:val="00193667"/>
    <w:rsid w:val="001B2B6B"/>
    <w:rsid w:val="001D64DD"/>
    <w:rsid w:val="001F673D"/>
    <w:rsid w:val="00225398"/>
    <w:rsid w:val="002311FA"/>
    <w:rsid w:val="00236AF7"/>
    <w:rsid w:val="002424A3"/>
    <w:rsid w:val="002457C7"/>
    <w:rsid w:val="00257014"/>
    <w:rsid w:val="002847B4"/>
    <w:rsid w:val="0028632A"/>
    <w:rsid w:val="0029656C"/>
    <w:rsid w:val="002A5A5E"/>
    <w:rsid w:val="002D4931"/>
    <w:rsid w:val="002E1303"/>
    <w:rsid w:val="002F7EE3"/>
    <w:rsid w:val="003057F0"/>
    <w:rsid w:val="00317E9D"/>
    <w:rsid w:val="00325384"/>
    <w:rsid w:val="003349D9"/>
    <w:rsid w:val="00335D9F"/>
    <w:rsid w:val="003371E6"/>
    <w:rsid w:val="00340720"/>
    <w:rsid w:val="00351D44"/>
    <w:rsid w:val="00352A29"/>
    <w:rsid w:val="0035366E"/>
    <w:rsid w:val="0035689F"/>
    <w:rsid w:val="003647E9"/>
    <w:rsid w:val="00371396"/>
    <w:rsid w:val="00393A54"/>
    <w:rsid w:val="00394B2E"/>
    <w:rsid w:val="003D5AFD"/>
    <w:rsid w:val="003D6B69"/>
    <w:rsid w:val="003E2998"/>
    <w:rsid w:val="00416287"/>
    <w:rsid w:val="00443D97"/>
    <w:rsid w:val="00454BBF"/>
    <w:rsid w:val="004600BE"/>
    <w:rsid w:val="00467539"/>
    <w:rsid w:val="0046786B"/>
    <w:rsid w:val="00473B62"/>
    <w:rsid w:val="004826FD"/>
    <w:rsid w:val="0049317C"/>
    <w:rsid w:val="004954B3"/>
    <w:rsid w:val="004B296C"/>
    <w:rsid w:val="004D218D"/>
    <w:rsid w:val="004F226C"/>
    <w:rsid w:val="005140D2"/>
    <w:rsid w:val="0051794F"/>
    <w:rsid w:val="0052103E"/>
    <w:rsid w:val="005318D8"/>
    <w:rsid w:val="0054761D"/>
    <w:rsid w:val="00556421"/>
    <w:rsid w:val="00565817"/>
    <w:rsid w:val="00571E1B"/>
    <w:rsid w:val="00587F01"/>
    <w:rsid w:val="0060690E"/>
    <w:rsid w:val="00614F8C"/>
    <w:rsid w:val="00615B14"/>
    <w:rsid w:val="00620B23"/>
    <w:rsid w:val="00626227"/>
    <w:rsid w:val="00644CA2"/>
    <w:rsid w:val="00645084"/>
    <w:rsid w:val="00646AE0"/>
    <w:rsid w:val="00666004"/>
    <w:rsid w:val="00677AD5"/>
    <w:rsid w:val="00681F22"/>
    <w:rsid w:val="00694A83"/>
    <w:rsid w:val="006951C1"/>
    <w:rsid w:val="006A70DB"/>
    <w:rsid w:val="006C0236"/>
    <w:rsid w:val="006C7871"/>
    <w:rsid w:val="007179DC"/>
    <w:rsid w:val="00722AA9"/>
    <w:rsid w:val="0072584B"/>
    <w:rsid w:val="007621E8"/>
    <w:rsid w:val="007671FE"/>
    <w:rsid w:val="00782F79"/>
    <w:rsid w:val="00795188"/>
    <w:rsid w:val="00796C60"/>
    <w:rsid w:val="007A09A6"/>
    <w:rsid w:val="007A696B"/>
    <w:rsid w:val="007D3BEC"/>
    <w:rsid w:val="007D3F9F"/>
    <w:rsid w:val="007E0798"/>
    <w:rsid w:val="00800FB0"/>
    <w:rsid w:val="00807AE1"/>
    <w:rsid w:val="00810705"/>
    <w:rsid w:val="00817417"/>
    <w:rsid w:val="00827BA3"/>
    <w:rsid w:val="00847CF8"/>
    <w:rsid w:val="008553A0"/>
    <w:rsid w:val="00865017"/>
    <w:rsid w:val="00885890"/>
    <w:rsid w:val="0089457A"/>
    <w:rsid w:val="008A5130"/>
    <w:rsid w:val="008B47B5"/>
    <w:rsid w:val="008D1E1B"/>
    <w:rsid w:val="008D697B"/>
    <w:rsid w:val="008E48AA"/>
    <w:rsid w:val="008E4A53"/>
    <w:rsid w:val="00902475"/>
    <w:rsid w:val="009172B1"/>
    <w:rsid w:val="009258C2"/>
    <w:rsid w:val="00953A2F"/>
    <w:rsid w:val="00954067"/>
    <w:rsid w:val="00956A2F"/>
    <w:rsid w:val="009575D1"/>
    <w:rsid w:val="00990424"/>
    <w:rsid w:val="00996824"/>
    <w:rsid w:val="009A2D85"/>
    <w:rsid w:val="009A562E"/>
    <w:rsid w:val="009B3F6A"/>
    <w:rsid w:val="009C65DB"/>
    <w:rsid w:val="009D2AB4"/>
    <w:rsid w:val="00A067E8"/>
    <w:rsid w:val="00A068C0"/>
    <w:rsid w:val="00A1711C"/>
    <w:rsid w:val="00A27524"/>
    <w:rsid w:val="00A5447B"/>
    <w:rsid w:val="00A905B1"/>
    <w:rsid w:val="00AA783F"/>
    <w:rsid w:val="00AC2FF5"/>
    <w:rsid w:val="00AC6D7F"/>
    <w:rsid w:val="00AF3AE6"/>
    <w:rsid w:val="00B03EDF"/>
    <w:rsid w:val="00B077B5"/>
    <w:rsid w:val="00B101A4"/>
    <w:rsid w:val="00B109D5"/>
    <w:rsid w:val="00B24856"/>
    <w:rsid w:val="00B25240"/>
    <w:rsid w:val="00B262A1"/>
    <w:rsid w:val="00B26885"/>
    <w:rsid w:val="00B93AD3"/>
    <w:rsid w:val="00BA32C2"/>
    <w:rsid w:val="00BA7E4A"/>
    <w:rsid w:val="00BB60AA"/>
    <w:rsid w:val="00C23C31"/>
    <w:rsid w:val="00C2496C"/>
    <w:rsid w:val="00C3746F"/>
    <w:rsid w:val="00C43BF0"/>
    <w:rsid w:val="00C605FC"/>
    <w:rsid w:val="00C677E7"/>
    <w:rsid w:val="00C76028"/>
    <w:rsid w:val="00C850E1"/>
    <w:rsid w:val="00C9163F"/>
    <w:rsid w:val="00C94EA6"/>
    <w:rsid w:val="00CC6512"/>
    <w:rsid w:val="00D12CA6"/>
    <w:rsid w:val="00D61515"/>
    <w:rsid w:val="00D71B6C"/>
    <w:rsid w:val="00D862A0"/>
    <w:rsid w:val="00D94AC5"/>
    <w:rsid w:val="00DA0D44"/>
    <w:rsid w:val="00DC0056"/>
    <w:rsid w:val="00DD1CDC"/>
    <w:rsid w:val="00E05157"/>
    <w:rsid w:val="00E166C3"/>
    <w:rsid w:val="00E4003F"/>
    <w:rsid w:val="00E41EC2"/>
    <w:rsid w:val="00E5051E"/>
    <w:rsid w:val="00E672A2"/>
    <w:rsid w:val="00E701CA"/>
    <w:rsid w:val="00E83EA8"/>
    <w:rsid w:val="00EB1DA9"/>
    <w:rsid w:val="00EB49AB"/>
    <w:rsid w:val="00EC79A7"/>
    <w:rsid w:val="00ED0056"/>
    <w:rsid w:val="00EE11CF"/>
    <w:rsid w:val="00F05A72"/>
    <w:rsid w:val="00F32F67"/>
    <w:rsid w:val="00F51C37"/>
    <w:rsid w:val="00F70714"/>
    <w:rsid w:val="00F7422B"/>
    <w:rsid w:val="00F8661C"/>
    <w:rsid w:val="00FB7249"/>
    <w:rsid w:val="00FC12E9"/>
    <w:rsid w:val="00FC2758"/>
    <w:rsid w:val="00FD3A7F"/>
    <w:rsid w:val="00FD5169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D448"/>
  <w15:chartTrackingRefBased/>
  <w15:docId w15:val="{116635D0-3874-4CF7-BB57-D48DD577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5A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5A72"/>
  </w:style>
  <w:style w:type="paragraph" w:styleId="ad">
    <w:name w:val="footer"/>
    <w:basedOn w:val="a"/>
    <w:link w:val="ae"/>
    <w:uiPriority w:val="99"/>
    <w:unhideWhenUsed/>
    <w:rsid w:val="00F05A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9E2C-5657-4796-8354-E3268E1B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2025-10-29T02:02:00Z</dcterms:created>
  <dcterms:modified xsi:type="dcterms:W3CDTF">2025-12-23T01:06:00Z</dcterms:modified>
</cp:coreProperties>
</file>