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2D8B" w14:textId="2882F2F0" w:rsidR="00273508" w:rsidRDefault="00F950CC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一つの花</w:t>
      </w:r>
      <w:r w:rsidR="00C62016">
        <w:rPr>
          <w:rFonts w:ascii="ＭＳ 明朝" w:hAnsi="ＭＳ 明朝" w:hint="eastAsia"/>
          <w:b/>
          <w:sz w:val="24"/>
          <w:szCs w:val="22"/>
        </w:rPr>
        <w:t xml:space="preserve">　　　　　　　　　　　　　　　　　　</w:t>
      </w:r>
      <w:r w:rsidR="00D8485A">
        <w:rPr>
          <w:rFonts w:ascii="ＭＳ 明朝" w:hAnsi="ＭＳ 明朝" w:hint="eastAsia"/>
          <w:b/>
          <w:sz w:val="24"/>
          <w:szCs w:val="22"/>
        </w:rPr>
        <w:t xml:space="preserve">　　　</w:t>
      </w:r>
      <w:r w:rsidR="007F3647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0607BD">
        <w:rPr>
          <w:rFonts w:ascii="ＭＳ 明朝" w:hAnsi="ＭＳ 明朝" w:hint="eastAsia"/>
          <w:b/>
          <w:sz w:val="24"/>
          <w:szCs w:val="22"/>
        </w:rPr>
        <w:t xml:space="preserve">　　　　　</w:t>
      </w:r>
      <w:r w:rsidR="007F3647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5A44E398" w14:textId="77777777" w:rsidR="00586D1F" w:rsidRPr="00623B78" w:rsidRDefault="00686638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４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1FDC1D9B" w14:textId="10497A8B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149055B6" w14:textId="77777777" w:rsidTr="008750DF">
        <w:tc>
          <w:tcPr>
            <w:tcW w:w="392" w:type="dxa"/>
            <w:shd w:val="clear" w:color="auto" w:fill="auto"/>
          </w:tcPr>
          <w:p w14:paraId="5A687F8D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75F21F8F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64B19AE5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C903D67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304F7474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0034F0ED" w14:textId="6DEED04E" w:rsidR="00894891" w:rsidRPr="006C4127" w:rsidRDefault="00C350C7" w:rsidP="00894891">
            <w:pPr>
              <w:rPr>
                <w:rFonts w:ascii="ＭＳ ゴシック" w:eastAsia="ＭＳ ゴシック" w:hAnsi="ＭＳ ゴシック"/>
                <w:b/>
              </w:rPr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45952" behindDoc="0" locked="0" layoutInCell="1" allowOverlap="1" wp14:anchorId="24A9F535" wp14:editId="1C49F03A">
                  <wp:simplePos x="0" y="0"/>
                  <wp:positionH relativeFrom="column">
                    <wp:posOffset>-29737</wp:posOffset>
                  </wp:positionH>
                  <wp:positionV relativeFrom="paragraph">
                    <wp:posOffset>6886359</wp:posOffset>
                  </wp:positionV>
                  <wp:extent cx="396815" cy="455475"/>
                  <wp:effectExtent l="0" t="0" r="3810" b="1905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47" cy="45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7E1">
              <w:rPr>
                <w:rFonts w:hint="eastAsia"/>
                <w:noProof/>
              </w:rPr>
              <w:drawing>
                <wp:anchor distT="0" distB="0" distL="114300" distR="114300" simplePos="0" relativeHeight="251650048" behindDoc="0" locked="0" layoutInCell="1" allowOverlap="1" wp14:anchorId="3654FBCB" wp14:editId="39BF61F4">
                  <wp:simplePos x="0" y="0"/>
                  <wp:positionH relativeFrom="column">
                    <wp:posOffset>211801</wp:posOffset>
                  </wp:positionH>
                  <wp:positionV relativeFrom="paragraph">
                    <wp:posOffset>1219931</wp:posOffset>
                  </wp:positionV>
                  <wp:extent cx="397789" cy="456721"/>
                  <wp:effectExtent l="0" t="0" r="2540" b="63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37" cy="46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0A0B645B" w14:textId="77777777" w:rsidR="00B07071" w:rsidRPr="00837B9D" w:rsidRDefault="00363A7E" w:rsidP="00EB3CD4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EB3CD4">
              <w:rPr>
                <w:rFonts w:asciiTheme="majorEastAsia" w:eastAsiaTheme="majorEastAsia" w:hAnsiTheme="majorEastAsia" w:hint="eastAsia"/>
              </w:rPr>
              <w:t>行動</w:t>
            </w:r>
            <w:r w:rsidR="00CB197F">
              <w:rPr>
                <w:rFonts w:asciiTheme="majorEastAsia" w:eastAsiaTheme="majorEastAsia" w:hAnsiTheme="majorEastAsia" w:hint="eastAsia"/>
              </w:rPr>
              <w:t>や会話文</w:t>
            </w:r>
            <w:r w:rsidR="00EB3CD4">
              <w:rPr>
                <w:rFonts w:asciiTheme="majorEastAsia" w:eastAsiaTheme="majorEastAsia" w:hAnsiTheme="majorEastAsia" w:hint="eastAsia"/>
              </w:rPr>
              <w:t>、地の文から</w:t>
            </w:r>
            <w:r w:rsidR="00CB197F">
              <w:rPr>
                <w:rFonts w:asciiTheme="majorEastAsia" w:eastAsiaTheme="majorEastAsia" w:hAnsiTheme="majorEastAsia" w:hint="eastAsia"/>
              </w:rPr>
              <w:t xml:space="preserve">　登場人物の</w:t>
            </w:r>
            <w:r w:rsidR="00DF520F">
              <w:rPr>
                <w:rFonts w:asciiTheme="majorEastAsia" w:eastAsiaTheme="majorEastAsia" w:hAnsiTheme="majorEastAsia" w:hint="eastAsia"/>
              </w:rPr>
              <w:t>かくされた</w:t>
            </w:r>
            <w:r w:rsidR="00AB1464">
              <w:rPr>
                <w:rFonts w:asciiTheme="majorEastAsia" w:eastAsiaTheme="majorEastAsia" w:hAnsiTheme="majorEastAsia" w:hint="eastAsia"/>
              </w:rPr>
              <w:t>思い</w:t>
            </w:r>
            <w:r w:rsidR="00EB3CD4">
              <w:rPr>
                <w:rFonts w:asciiTheme="majorEastAsia" w:eastAsiaTheme="majorEastAsia" w:hAnsiTheme="majorEastAsia" w:hint="eastAsia"/>
              </w:rPr>
              <w:t>に、気付く</w:t>
            </w:r>
            <w:r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7215A9A2" w14:textId="77777777" w:rsidR="00363A7E" w:rsidRDefault="00363A7E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94ED86" wp14:editId="0268EF8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18415</wp:posOffset>
                      </wp:positionV>
                      <wp:extent cx="1479697" cy="2070100"/>
                      <wp:effectExtent l="190500" t="0" r="25400" b="2540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697" cy="2070100"/>
                              </a:xfrm>
                              <a:prstGeom prst="wedgeRoundRectCallout">
                                <a:avLst>
                                  <a:gd name="adj1" fmla="val -62215"/>
                                  <a:gd name="adj2" fmla="val 61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CEEC9" w14:textId="77777777" w:rsidR="00F963CB" w:rsidRDefault="00EB3CD4" w:rsidP="00EB3CD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☆「『</w:t>
                                  </w:r>
                                  <w:r w:rsidRPr="005B376B">
                                    <w:rPr>
                                      <w:rFonts w:ascii="HGS教科書体" w:eastAsia="HGS教科書体" w:hint="eastAsia"/>
                                    </w:rPr>
                                    <w:t>ゆみちゃん、　いいわねえ…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』」って</w:t>
                                  </w:r>
                                  <w:r w:rsidR="005B376B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本当にいいと思っているのかな。</w:t>
                                  </w:r>
                                </w:p>
                                <w:p w14:paraId="24016EDC" w14:textId="77777777" w:rsidR="00EB3CD4" w:rsidRDefault="00EB3CD4" w:rsidP="00EB3CD4">
                                  <w:pPr>
                                    <w:ind w:left="42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☆「</w:t>
                                  </w:r>
                                  <w:r w:rsidRPr="005B376B">
                                    <w:rPr>
                                      <w:rFonts w:ascii="HGS教科書体" w:eastAsia="HGS教科書体" w:hint="eastAsia"/>
                                    </w:rPr>
                                    <w:t>分けてくれるのでした。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14:paraId="6606BF97" w14:textId="77777777" w:rsidR="005B376B" w:rsidRDefault="005B376B" w:rsidP="00EB3CD4">
                                  <w:pPr>
                                    <w:ind w:left="42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って、やさしい。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4ED8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28.55pt;margin-top:1.45pt;width:116.5pt;height:1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" adj="-2638,10933" fillcolor="white [3201]" strokecolor="#f79646 [3209]" strokeweight="2pt">
                      <v:textbox>
                        <w:txbxContent>
                          <w:p w14:paraId="4F1CEEC9" w14:textId="77777777" w:rsidR="00F963CB" w:rsidRDefault="00EB3CD4" w:rsidP="00EB3CD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☆「『</w:t>
                            </w:r>
                            <w:r w:rsidRPr="005B376B">
                              <w:rPr>
                                <w:rFonts w:ascii="HGS教科書体" w:eastAsia="HGS教科書体" w:hint="eastAsia"/>
                              </w:rPr>
                              <w:t>ゆみちゃん、　いいわねえ…</w:t>
                            </w:r>
                            <w:r>
                              <w:rPr>
                                <w:rFonts w:hint="eastAsia"/>
                              </w:rPr>
                              <w:t>』」って</w:t>
                            </w:r>
                            <w:r w:rsidR="005B376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本当にいいと思っているのかな。</w:t>
                            </w:r>
                          </w:p>
                          <w:p w14:paraId="24016EDC" w14:textId="77777777" w:rsidR="00EB3CD4" w:rsidRDefault="00EB3CD4" w:rsidP="00EB3CD4">
                            <w:pPr>
                              <w:ind w:left="420" w:hanging="420"/>
                            </w:pPr>
                            <w:r>
                              <w:rPr>
                                <w:rFonts w:hint="eastAsia"/>
                              </w:rPr>
                              <w:t>☆「</w:t>
                            </w:r>
                            <w:r w:rsidRPr="005B376B">
                              <w:rPr>
                                <w:rFonts w:ascii="HGS教科書体" w:eastAsia="HGS教科書体" w:hint="eastAsia"/>
                              </w:rPr>
                              <w:t>分けてくれるのでした。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14:paraId="6606BF97" w14:textId="77777777" w:rsidR="005B376B" w:rsidRDefault="005B376B" w:rsidP="00EB3CD4">
                            <w:pPr>
                              <w:ind w:left="42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って、やさしい。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19AB5F" w14:textId="77777777" w:rsidR="00363A7E" w:rsidRDefault="00363A7E" w:rsidP="00363A7E">
            <w:pPr>
              <w:ind w:rightChars="-50" w:right="-105"/>
            </w:pPr>
          </w:p>
          <w:p w14:paraId="27D02C10" w14:textId="77777777" w:rsidR="00363A7E" w:rsidRDefault="00363A7E" w:rsidP="00363A7E">
            <w:pPr>
              <w:ind w:rightChars="-50" w:right="-105"/>
            </w:pPr>
          </w:p>
          <w:p w14:paraId="78371F67" w14:textId="77777777" w:rsidR="00363A7E" w:rsidRDefault="00363A7E" w:rsidP="00363A7E">
            <w:pPr>
              <w:ind w:rightChars="-50" w:right="-105"/>
            </w:pPr>
          </w:p>
          <w:p w14:paraId="75BC9818" w14:textId="77777777" w:rsidR="00363A7E" w:rsidRDefault="00363A7E" w:rsidP="00363A7E">
            <w:pPr>
              <w:ind w:rightChars="-50" w:right="-105"/>
            </w:pPr>
          </w:p>
          <w:p w14:paraId="5F23BD4A" w14:textId="77777777" w:rsidR="00363A7E" w:rsidRDefault="00363A7E" w:rsidP="00363A7E">
            <w:pPr>
              <w:ind w:rightChars="-50" w:right="-105"/>
            </w:pPr>
          </w:p>
          <w:p w14:paraId="7921A15D" w14:textId="77777777" w:rsidR="00363A7E" w:rsidRDefault="00363A7E" w:rsidP="00363A7E">
            <w:pPr>
              <w:ind w:rightChars="-50" w:right="-105"/>
            </w:pPr>
          </w:p>
          <w:p w14:paraId="1A3852B1" w14:textId="77777777" w:rsidR="00EB3CD4" w:rsidRDefault="00EB3CD4" w:rsidP="00363A7E">
            <w:pPr>
              <w:ind w:rightChars="-50" w:right="-105"/>
            </w:pPr>
          </w:p>
          <w:p w14:paraId="7DC904F9" w14:textId="77777777" w:rsidR="00EB3CD4" w:rsidRDefault="00EB3CD4" w:rsidP="00363A7E">
            <w:pPr>
              <w:ind w:rightChars="-50" w:right="-105"/>
            </w:pPr>
          </w:p>
          <w:p w14:paraId="23D0B8E6" w14:textId="47CEA972" w:rsidR="006866D4" w:rsidRDefault="00C350C7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6736" behindDoc="0" locked="0" layoutInCell="1" allowOverlap="1" wp14:anchorId="41D152D7" wp14:editId="69DBDBBE">
                  <wp:simplePos x="0" y="0"/>
                  <wp:positionH relativeFrom="column">
                    <wp:posOffset>1964211</wp:posOffset>
                  </wp:positionH>
                  <wp:positionV relativeFrom="paragraph">
                    <wp:posOffset>158882</wp:posOffset>
                  </wp:positionV>
                  <wp:extent cx="556404" cy="556404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29" cy="56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A7E" w:rsidRPr="00837B9D">
              <w:rPr>
                <w:rFonts w:asciiTheme="majorEastAsia" w:eastAsiaTheme="majorEastAsia" w:hAnsiTheme="majorEastAsia" w:hint="eastAsia"/>
              </w:rPr>
              <w:t>②言葉の意味を知っていて、</w:t>
            </w:r>
          </w:p>
          <w:p w14:paraId="19520D86" w14:textId="77777777" w:rsidR="00363A7E" w:rsidRPr="00837B9D" w:rsidRDefault="00A57FDF" w:rsidP="006866D4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BA7460" wp14:editId="220F484B">
                      <wp:simplePos x="0" y="0"/>
                      <wp:positionH relativeFrom="column">
                        <wp:posOffset>514837</wp:posOffset>
                      </wp:positionH>
                      <wp:positionV relativeFrom="paragraph">
                        <wp:posOffset>211043</wp:posOffset>
                      </wp:positionV>
                      <wp:extent cx="1316355" cy="1594632"/>
                      <wp:effectExtent l="76200" t="0" r="17145" b="24765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355" cy="1594632"/>
                              </a:xfrm>
                              <a:prstGeom prst="wedgeRoundRectCallout">
                                <a:avLst>
                                  <a:gd name="adj1" fmla="val -54690"/>
                                  <a:gd name="adj2" fmla="val 17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445E5" w14:textId="77777777" w:rsidR="00837B9D" w:rsidRPr="00A57FDF" w:rsidRDefault="00686638" w:rsidP="00363A7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F963CB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="005B376B" w:rsidRPr="005B376B">
                                    <w:rPr>
                                      <w:rFonts w:ascii="HGS教科書体" w:eastAsia="HGS教科書体" w:hint="eastAsia"/>
                                      <w:sz w:val="20"/>
                                    </w:rPr>
                                    <w:t>配給</w:t>
                                  </w:r>
                                  <w:r w:rsidR="00F963CB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 w:rsidR="00837B9D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</w:p>
                                <w:p w14:paraId="029A5450" w14:textId="77777777" w:rsidR="00837B9D" w:rsidRPr="00A57FDF" w:rsidRDefault="00837B9D" w:rsidP="00837B9D">
                                  <w:pPr>
                                    <w:ind w:firstLine="210"/>
                                    <w:rPr>
                                      <w:sz w:val="20"/>
                                    </w:rPr>
                                  </w:pPr>
                                  <w:r w:rsidRPr="00A57FDF">
                                    <w:rPr>
                                      <w:sz w:val="20"/>
                                    </w:rPr>
                                    <w:t>意味</w:t>
                                  </w:r>
                                  <w:r w:rsidR="00363A7E" w:rsidRPr="00A57FDF">
                                    <w:rPr>
                                      <w:sz w:val="20"/>
                                    </w:rPr>
                                    <w:t>は</w:t>
                                  </w:r>
                                  <w:r w:rsidR="00363A7E" w:rsidRPr="00A57FDF">
                                    <w:rPr>
                                      <w:rFonts w:hint="eastAsia"/>
                                      <w:sz w:val="20"/>
                                    </w:rPr>
                                    <w:t>…</w:t>
                                  </w:r>
                                </w:p>
                                <w:p w14:paraId="75A126AC" w14:textId="77777777" w:rsidR="00363A7E" w:rsidRPr="00A57FDF" w:rsidRDefault="00686638" w:rsidP="005B376B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837B9D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="005B376B" w:rsidRPr="005B376B">
                                    <w:rPr>
                                      <w:rFonts w:ascii="HGS教科書体" w:eastAsia="HGS教科書体" w:hint="eastAsia"/>
                                      <w:sz w:val="20"/>
                                    </w:rPr>
                                    <w:t>防空ずきん</w:t>
                                  </w:r>
                                  <w:r w:rsidR="00837B9D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 w:rsidR="005B376B">
                                    <w:rPr>
                                      <w:rFonts w:hint="eastAsia"/>
                                      <w:sz w:val="20"/>
                                    </w:rPr>
                                    <w:t>は、空の</w:t>
                                  </w:r>
                                  <w:r w:rsidR="00363A7E" w:rsidRPr="00A57FDF"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14:paraId="42559BBC" w14:textId="77777777" w:rsidR="00A57FDF" w:rsidRPr="00A57FDF" w:rsidRDefault="00686638" w:rsidP="00686638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A57FDF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="005B376B" w:rsidRPr="005B376B">
                                    <w:rPr>
                                      <w:rFonts w:ascii="HGS教科書体" w:eastAsia="HGS教科書体" w:hint="eastAsia"/>
                                      <w:sz w:val="20"/>
                                    </w:rPr>
                                    <w:t>軍歌</w:t>
                                  </w:r>
                                  <w:r w:rsidR="00A57FDF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 w:rsidR="005B376B">
                                    <w:rPr>
                                      <w:rFonts w:hint="eastAsia"/>
                                      <w:sz w:val="20"/>
                                    </w:rPr>
                                    <w:t>を歌う意味は</w:t>
                                  </w:r>
                                  <w:r w:rsidR="00A57FDF" w:rsidRPr="00A57FDF">
                                    <w:rPr>
                                      <w:rFonts w:hint="eastAsia"/>
                                      <w:sz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A7460" id="吹き出し: 角を丸めた四角形 39" o:spid="_x0000_s1027" type="#_x0000_t62" style="position:absolute;left:0;text-align:left;margin-left:40.55pt;margin-top:16.6pt;width:103.65pt;height:1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" adj="-1013,14625" fillcolor="white [3201]" strokecolor="#f79646 [3209]" strokeweight="2pt">
                      <v:textbox>
                        <w:txbxContent>
                          <w:p w14:paraId="582445E5" w14:textId="77777777" w:rsidR="00837B9D" w:rsidRPr="00A57FDF" w:rsidRDefault="00686638" w:rsidP="00363A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F963CB" w:rsidRPr="00A57FDF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5B376B" w:rsidRPr="005B376B">
                              <w:rPr>
                                <w:rFonts w:ascii="HGS教科書体" w:eastAsia="HGS教科書体" w:hint="eastAsia"/>
                                <w:sz w:val="20"/>
                              </w:rPr>
                              <w:t>配給</w:t>
                            </w:r>
                            <w:r w:rsidR="00F963CB" w:rsidRPr="00A57FDF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="00837B9D" w:rsidRPr="00A57FD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</w:p>
                          <w:p w14:paraId="029A5450" w14:textId="77777777" w:rsidR="00837B9D" w:rsidRPr="00A57FDF" w:rsidRDefault="00837B9D" w:rsidP="00837B9D">
                            <w:pPr>
                              <w:ind w:firstLine="210"/>
                              <w:rPr>
                                <w:sz w:val="20"/>
                              </w:rPr>
                            </w:pPr>
                            <w:r w:rsidRPr="00A57FDF">
                              <w:rPr>
                                <w:sz w:val="20"/>
                              </w:rPr>
                              <w:t>意味</w:t>
                            </w:r>
                            <w:r w:rsidR="00363A7E" w:rsidRPr="00A57FDF">
                              <w:rPr>
                                <w:sz w:val="20"/>
                              </w:rPr>
                              <w:t>は</w:t>
                            </w:r>
                            <w:r w:rsidR="00363A7E" w:rsidRPr="00A57FD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</w:p>
                          <w:p w14:paraId="75A126AC" w14:textId="77777777" w:rsidR="00363A7E" w:rsidRPr="00A57FDF" w:rsidRDefault="00686638" w:rsidP="005B376B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837B9D" w:rsidRPr="00A57FDF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5B376B" w:rsidRPr="005B376B">
                              <w:rPr>
                                <w:rFonts w:ascii="HGS教科書体" w:eastAsia="HGS教科書体" w:hint="eastAsia"/>
                                <w:sz w:val="20"/>
                              </w:rPr>
                              <w:t>防空ずきん</w:t>
                            </w:r>
                            <w:r w:rsidR="00837B9D" w:rsidRPr="00A57FDF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="005B376B">
                              <w:rPr>
                                <w:rFonts w:hint="eastAsia"/>
                                <w:sz w:val="20"/>
                              </w:rPr>
                              <w:t>は、空の</w:t>
                            </w:r>
                            <w:r w:rsidR="00363A7E" w:rsidRPr="00A57FDF">
                              <w:rPr>
                                <w:sz w:val="20"/>
                              </w:rPr>
                              <w:t>…</w:t>
                            </w:r>
                          </w:p>
                          <w:p w14:paraId="42559BBC" w14:textId="77777777" w:rsidR="00A57FDF" w:rsidRPr="00A57FDF" w:rsidRDefault="00686638" w:rsidP="00686638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A57FDF" w:rsidRPr="00A57FDF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5B376B" w:rsidRPr="005B376B">
                              <w:rPr>
                                <w:rFonts w:ascii="HGS教科書体" w:eastAsia="HGS教科書体" w:hint="eastAsia"/>
                                <w:sz w:val="20"/>
                              </w:rPr>
                              <w:t>軍歌</w:t>
                            </w:r>
                            <w:r w:rsidR="00A57FDF" w:rsidRPr="00A57FDF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="005B376B">
                              <w:rPr>
                                <w:rFonts w:hint="eastAsia"/>
                                <w:sz w:val="20"/>
                              </w:rPr>
                              <w:t>を歌う意味は</w:t>
                            </w:r>
                            <w:r w:rsidR="00A57FDF" w:rsidRPr="00A57FD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6D4">
              <w:rPr>
                <w:rFonts w:asciiTheme="majorEastAsia" w:eastAsiaTheme="majorEastAsia" w:hAnsiTheme="majorEastAsia" w:hint="eastAsia"/>
              </w:rPr>
              <w:t>その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使い方が分かる。</w:t>
            </w:r>
          </w:p>
          <w:p w14:paraId="7BDD8978" w14:textId="77777777" w:rsidR="00837B9D" w:rsidRDefault="00837B9D" w:rsidP="00363A7E">
            <w:pPr>
              <w:ind w:rightChars="-50" w:right="-105"/>
            </w:pPr>
          </w:p>
          <w:p w14:paraId="7CEFBED8" w14:textId="2C8A046F" w:rsidR="00837B9D" w:rsidRDefault="00837B9D" w:rsidP="00363A7E">
            <w:pPr>
              <w:ind w:rightChars="-50" w:right="-105"/>
            </w:pPr>
          </w:p>
          <w:p w14:paraId="14796739" w14:textId="45D8EC1E" w:rsidR="00837B9D" w:rsidRDefault="00C350C7" w:rsidP="00363A7E">
            <w:pPr>
              <w:ind w:rightChars="-50" w:right="-105"/>
            </w:pPr>
            <w:r w:rsidRPr="00363A7E">
              <w:rPr>
                <w:rFonts w:hint="eastAsia"/>
                <w:noProof/>
              </w:rPr>
              <w:drawing>
                <wp:anchor distT="0" distB="0" distL="114300" distR="114300" simplePos="0" relativeHeight="251649024" behindDoc="0" locked="0" layoutInCell="1" allowOverlap="1" wp14:anchorId="3F551F51" wp14:editId="143B623A">
                  <wp:simplePos x="0" y="0"/>
                  <wp:positionH relativeFrom="column">
                    <wp:posOffset>6410</wp:posOffset>
                  </wp:positionH>
                  <wp:positionV relativeFrom="paragraph">
                    <wp:posOffset>222095</wp:posOffset>
                  </wp:positionV>
                  <wp:extent cx="410875" cy="471745"/>
                  <wp:effectExtent l="0" t="0" r="8255" b="508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75" cy="47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9A7D6" w14:textId="77777777" w:rsidR="00837B9D" w:rsidRDefault="00837B9D" w:rsidP="00363A7E">
            <w:pPr>
              <w:ind w:rightChars="-50" w:right="-105"/>
            </w:pPr>
          </w:p>
          <w:p w14:paraId="26288413" w14:textId="198942AE" w:rsidR="00837B9D" w:rsidRDefault="00837B9D" w:rsidP="00363A7E">
            <w:pPr>
              <w:ind w:rightChars="-50" w:right="-105"/>
            </w:pPr>
          </w:p>
          <w:p w14:paraId="7B5FA3BE" w14:textId="41CFC9AE" w:rsidR="00837B9D" w:rsidRDefault="009F5B51" w:rsidP="00363A7E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3664" behindDoc="0" locked="0" layoutInCell="1" allowOverlap="1" wp14:anchorId="3C3F347D" wp14:editId="2D17FBA7">
                  <wp:simplePos x="0" y="0"/>
                  <wp:positionH relativeFrom="column">
                    <wp:posOffset>1937733</wp:posOffset>
                  </wp:positionH>
                  <wp:positionV relativeFrom="paragraph">
                    <wp:posOffset>171820</wp:posOffset>
                  </wp:positionV>
                  <wp:extent cx="416295" cy="496499"/>
                  <wp:effectExtent l="0" t="0" r="317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41" cy="50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199DDF" w14:textId="77777777" w:rsidR="00837B9D" w:rsidRDefault="00837B9D" w:rsidP="00363A7E">
            <w:pPr>
              <w:ind w:rightChars="-50" w:right="-105"/>
            </w:pPr>
          </w:p>
          <w:p w14:paraId="34CA3294" w14:textId="77777777" w:rsidR="00CB197F" w:rsidRDefault="00CB197F" w:rsidP="00363A7E">
            <w:pPr>
              <w:ind w:rightChars="-50" w:right="-105"/>
            </w:pPr>
          </w:p>
          <w:p w14:paraId="4C0324F1" w14:textId="77777777" w:rsidR="005B376B" w:rsidRDefault="002736A5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5B376B">
              <w:rPr>
                <w:rFonts w:asciiTheme="majorEastAsia" w:eastAsiaTheme="majorEastAsia" w:hAnsiTheme="majorEastAsia" w:hint="eastAsia"/>
              </w:rPr>
              <w:t>ある場面と他の場面の</w:t>
            </w:r>
            <w:r w:rsidR="00A57FDF">
              <w:rPr>
                <w:rFonts w:asciiTheme="majorEastAsia" w:eastAsiaTheme="majorEastAsia" w:hAnsiTheme="majorEastAsia" w:hint="eastAsia"/>
              </w:rPr>
              <w:t>様子</w:t>
            </w:r>
            <w:r w:rsidR="005B376B">
              <w:rPr>
                <w:rFonts w:asciiTheme="majorEastAsia" w:eastAsiaTheme="majorEastAsia" w:hAnsiTheme="majorEastAsia" w:hint="eastAsia"/>
              </w:rPr>
              <w:t>の</w:t>
            </w:r>
          </w:p>
          <w:p w14:paraId="2FAD0ED6" w14:textId="77777777" w:rsidR="00837B9D" w:rsidRPr="009E2419" w:rsidRDefault="005B376B" w:rsidP="005B376B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ちがいや同じ所を</w:t>
            </w:r>
            <w:r w:rsidR="00A57FDF">
              <w:rPr>
                <w:rFonts w:asciiTheme="majorEastAsia" w:eastAsiaTheme="majorEastAsia" w:hAnsiTheme="majorEastAsia" w:hint="eastAsia"/>
              </w:rPr>
              <w:t>見つける</w:t>
            </w:r>
            <w:r w:rsidR="006866D4" w:rsidRPr="009E2419">
              <w:rPr>
                <w:rFonts w:asciiTheme="majorEastAsia" w:eastAsiaTheme="majorEastAsia" w:hAnsiTheme="majorEastAsia" w:hint="eastAsia"/>
              </w:rPr>
              <w:t>。</w:t>
            </w:r>
          </w:p>
          <w:p w14:paraId="1D1F070E" w14:textId="0589DA0C" w:rsidR="00D56030" w:rsidRPr="00D56030" w:rsidRDefault="00D56030" w:rsidP="00D56030">
            <w:pPr>
              <w:ind w:left="210" w:rightChars="-50" w:right="-105" w:hanging="210"/>
              <w:rPr>
                <w:rFonts w:asciiTheme="minorEastAsia" w:eastAsiaTheme="minorEastAsia" w:hAnsiTheme="minorEastAsia"/>
              </w:rPr>
            </w:pPr>
            <w:r w:rsidRPr="00D56030">
              <w:rPr>
                <w:rFonts w:asciiTheme="minorEastAsia" w:eastAsiaTheme="minorEastAsia" w:hAnsiTheme="minorEastAsia" w:hint="eastAsia"/>
              </w:rPr>
              <w:t>＊このような見方・考え方を、　対比（たいひ）と呼びます。</w:t>
            </w:r>
          </w:p>
          <w:p w14:paraId="4A5E595C" w14:textId="77777777" w:rsidR="002736A5" w:rsidRDefault="002736A5" w:rsidP="002736A5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20F181" wp14:editId="40EB7B41">
                      <wp:simplePos x="0" y="0"/>
                      <wp:positionH relativeFrom="column">
                        <wp:posOffset>69275</wp:posOffset>
                      </wp:positionH>
                      <wp:positionV relativeFrom="paragraph">
                        <wp:posOffset>133003</wp:posOffset>
                      </wp:positionV>
                      <wp:extent cx="1849755" cy="2402205"/>
                      <wp:effectExtent l="171450" t="0" r="17145" b="17145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755" cy="2402205"/>
                              </a:xfrm>
                              <a:prstGeom prst="wedgeRoundRectCallout">
                                <a:avLst>
                                  <a:gd name="adj1" fmla="val -58884"/>
                                  <a:gd name="adj2" fmla="val 343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699514" w14:textId="77777777" w:rsidR="00CB197F" w:rsidRPr="00CB197F" w:rsidRDefault="005B376B" w:rsidP="005B376B">
                                  <w:pPr>
                                    <w:rPr>
                                      <w:rFonts w:ascii="HGS教科書体" w:eastAsia="HGS教科書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☆ちがい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 w:rsidR="00CB197F">
                                    <w:rPr>
                                      <w:rFonts w:hint="eastAsia"/>
                                    </w:rPr>
                                    <w:t>『</w:t>
                                  </w:r>
                                  <w:r w:rsidR="00CB197F" w:rsidRPr="00CB197F">
                                    <w:rPr>
                                      <w:rFonts w:ascii="HGS教科書体" w:eastAsia="HGS教科書体" w:hint="eastAsia"/>
                                    </w:rPr>
                                    <w:t>おいもや、</w:t>
                                  </w:r>
                                </w:p>
                                <w:p w14:paraId="3F891288" w14:textId="77777777" w:rsidR="00CB197F" w:rsidRPr="00CB197F" w:rsidRDefault="00CB197F" w:rsidP="00CB197F">
                                  <w:pPr>
                                    <w:ind w:firstLine="210"/>
                                    <w:rPr>
                                      <w:rFonts w:ascii="HGS教科書体" w:eastAsia="HGS教科書体"/>
                                    </w:rPr>
                                  </w:pPr>
                                  <w:r w:rsidRPr="00CB197F">
                                    <w:rPr>
                                      <w:rFonts w:ascii="HGS教科書体" w:eastAsia="HGS教科書体" w:hint="eastAsia"/>
                                    </w:rPr>
                                    <w:t>豆や、かぼちゃ</w:t>
                                  </w:r>
                                  <w:r w:rsidR="005B376B">
                                    <w:rPr>
                                      <w:rFonts w:hint="eastAsia"/>
                                    </w:rPr>
                                    <w:t>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5B376B">
                                    <w:rPr>
                                      <w:rFonts w:hint="eastAsia"/>
                                    </w:rPr>
                                    <w:t>『</w:t>
                                  </w:r>
                                  <w:r w:rsidR="005B376B" w:rsidRPr="00CB197F">
                                    <w:rPr>
                                      <w:rFonts w:ascii="HGS教科書体" w:eastAsia="HGS教科書体" w:hint="eastAsia"/>
                                    </w:rPr>
                                    <w:t>お</w:t>
                                  </w:r>
                                </w:p>
                                <w:p w14:paraId="0898C566" w14:textId="77777777" w:rsidR="005529CD" w:rsidRPr="005529CD" w:rsidRDefault="005B376B" w:rsidP="00CB197F">
                                  <w:pPr>
                                    <w:ind w:firstLine="21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CB197F">
                                    <w:rPr>
                                      <w:rFonts w:ascii="HGS教科書体" w:eastAsia="HGS教科書体" w:hint="eastAsia"/>
                                    </w:rPr>
                                    <w:t>肉とお魚</w:t>
                                  </w:r>
                                  <w:r w:rsidR="00CB197F" w:rsidRPr="00CB197F">
                                    <w:rPr>
                                      <w:rFonts w:ascii="HGS教科書体" w:eastAsia="HGS教科書体"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』</w:t>
                                  </w:r>
                                  <w:r w:rsidR="00CB197F">
                                    <w:rPr>
                                      <w:rFonts w:hint="eastAsia"/>
                                    </w:rPr>
                                    <w:t>だって！</w:t>
                                  </w:r>
                                </w:p>
                                <w:p w14:paraId="67D9934C" w14:textId="77777777" w:rsidR="002736A5" w:rsidRDefault="005B376B" w:rsidP="00CB197F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☆同じ所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 w:rsidR="00CB197F">
                                    <w:rPr>
                                      <w:rFonts w:hint="eastAsia"/>
                                    </w:rPr>
                                    <w:t>どちらの場面も○○のことが書いてある。</w:t>
                                  </w:r>
                                  <w:r w:rsidR="00CB197F" w:rsidRPr="00CB197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作者が、比べられるように書いているのかな。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0F181" id="吹き出し: 角を丸めた四角形 41" o:spid="_x0000_s1028" type="#_x0000_t62" style="position:absolute;left:0;text-align:left;margin-left:5.45pt;margin-top:10.45pt;width:145.65pt;height:18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" adj="-1919,11542" fillcolor="white [3201]" strokecolor="#f79646 [3209]" strokeweight="2pt">
                      <v:textbox>
                        <w:txbxContent>
                          <w:p w14:paraId="7A699514" w14:textId="77777777" w:rsidR="00CB197F" w:rsidRPr="00CB197F" w:rsidRDefault="005B376B" w:rsidP="005B376B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☆ちがい</w:t>
                            </w:r>
                            <w:r w:rsidR="002736A5">
                              <w:rPr>
                                <w:rFonts w:hint="eastAsia"/>
                              </w:rPr>
                              <w:t>…</w:t>
                            </w:r>
                            <w:r w:rsidR="00CB197F">
                              <w:rPr>
                                <w:rFonts w:hint="eastAsia"/>
                              </w:rPr>
                              <w:t>『</w:t>
                            </w:r>
                            <w:r w:rsidR="00CB197F" w:rsidRPr="00CB197F">
                              <w:rPr>
                                <w:rFonts w:ascii="HGS教科書体" w:eastAsia="HGS教科書体" w:hint="eastAsia"/>
                              </w:rPr>
                              <w:t>おいもや、</w:t>
                            </w:r>
                          </w:p>
                          <w:p w14:paraId="3F891288" w14:textId="77777777" w:rsidR="00CB197F" w:rsidRPr="00CB197F" w:rsidRDefault="00CB197F" w:rsidP="00CB197F">
                            <w:pPr>
                              <w:ind w:firstLine="210"/>
                              <w:rPr>
                                <w:rFonts w:ascii="HGS教科書体" w:eastAsia="HGS教科書体"/>
                              </w:rPr>
                            </w:pPr>
                            <w:r w:rsidRPr="00CB197F">
                              <w:rPr>
                                <w:rFonts w:ascii="HGS教科書体" w:eastAsia="HGS教科書体" w:hint="eastAsia"/>
                              </w:rPr>
                              <w:t>豆や、かぼちゃ</w:t>
                            </w:r>
                            <w:r w:rsidR="005B376B">
                              <w:rPr>
                                <w:rFonts w:hint="eastAsia"/>
                              </w:rPr>
                              <w:t>』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5B376B">
                              <w:rPr>
                                <w:rFonts w:hint="eastAsia"/>
                              </w:rPr>
                              <w:t>『</w:t>
                            </w:r>
                            <w:r w:rsidR="005B376B" w:rsidRPr="00CB197F">
                              <w:rPr>
                                <w:rFonts w:ascii="HGS教科書体" w:eastAsia="HGS教科書体" w:hint="eastAsia"/>
                              </w:rPr>
                              <w:t>お</w:t>
                            </w:r>
                          </w:p>
                          <w:p w14:paraId="0898C566" w14:textId="77777777" w:rsidR="005529CD" w:rsidRPr="005529CD" w:rsidRDefault="005B376B" w:rsidP="00CB197F">
                            <w:pPr>
                              <w:ind w:firstLine="21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B197F">
                              <w:rPr>
                                <w:rFonts w:ascii="HGS教科書体" w:eastAsia="HGS教科書体" w:hint="eastAsia"/>
                              </w:rPr>
                              <w:t>肉とお魚</w:t>
                            </w:r>
                            <w:r w:rsidR="00CB197F" w:rsidRPr="00CB197F">
                              <w:rPr>
                                <w:rFonts w:ascii="HGS教科書体" w:eastAsia="HGS教科書体"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』</w:t>
                            </w:r>
                            <w:r w:rsidR="00CB197F">
                              <w:rPr>
                                <w:rFonts w:hint="eastAsia"/>
                              </w:rPr>
                              <w:t>だって！</w:t>
                            </w:r>
                          </w:p>
                          <w:p w14:paraId="67D9934C" w14:textId="77777777" w:rsidR="002736A5" w:rsidRDefault="005B376B" w:rsidP="00CB197F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☆同じ所</w:t>
                            </w:r>
                            <w:r w:rsidR="002736A5">
                              <w:rPr>
                                <w:rFonts w:hint="eastAsia"/>
                              </w:rPr>
                              <w:t>…</w:t>
                            </w:r>
                            <w:r w:rsidR="00CB197F">
                              <w:rPr>
                                <w:rFonts w:hint="eastAsia"/>
                              </w:rPr>
                              <w:t>どちらの場面も○○のことが書いてある。</w:t>
                            </w:r>
                            <w:r w:rsidR="00CB197F" w:rsidRPr="00CB197F">
                              <w:rPr>
                                <w:rFonts w:asciiTheme="majorEastAsia" w:eastAsiaTheme="majorEastAsia" w:hAnsiTheme="majorEastAsia" w:hint="eastAsia"/>
                              </w:rPr>
                              <w:t>作者が、比べられるように書いているのかな。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96FDE2" w14:textId="386FCE34" w:rsidR="002736A5" w:rsidRDefault="002736A5" w:rsidP="002736A5">
            <w:pPr>
              <w:ind w:rightChars="-50" w:right="-105"/>
            </w:pPr>
          </w:p>
          <w:p w14:paraId="5B968A50" w14:textId="77777777" w:rsidR="002736A5" w:rsidRDefault="002736A5" w:rsidP="002736A5">
            <w:pPr>
              <w:ind w:rightChars="-50" w:right="-105"/>
            </w:pPr>
          </w:p>
          <w:p w14:paraId="3944F648" w14:textId="77777777" w:rsidR="002736A5" w:rsidRDefault="002736A5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5A8EC1E" w14:textId="77777777" w:rsidR="002736A5" w:rsidRDefault="002736A5" w:rsidP="00363A7E">
            <w:pPr>
              <w:ind w:rightChars="-50" w:right="-105"/>
            </w:pPr>
          </w:p>
          <w:p w14:paraId="5C770B12" w14:textId="77777777" w:rsidR="00CB197F" w:rsidRDefault="00CB197F" w:rsidP="00363A7E">
            <w:pPr>
              <w:ind w:rightChars="-50" w:right="-105"/>
            </w:pPr>
          </w:p>
          <w:p w14:paraId="5DF09903" w14:textId="77777777" w:rsidR="00CB197F" w:rsidRDefault="00CB197F" w:rsidP="00363A7E">
            <w:pPr>
              <w:ind w:rightChars="-50" w:right="-105"/>
            </w:pPr>
          </w:p>
          <w:p w14:paraId="722B025F" w14:textId="77777777" w:rsidR="00CB197F" w:rsidRDefault="00CB197F" w:rsidP="00363A7E">
            <w:pPr>
              <w:ind w:rightChars="-50" w:right="-105"/>
            </w:pPr>
          </w:p>
          <w:p w14:paraId="7706E122" w14:textId="77777777" w:rsidR="00CB197F" w:rsidRDefault="00CB197F" w:rsidP="00363A7E">
            <w:pPr>
              <w:ind w:rightChars="-50" w:right="-105"/>
            </w:pPr>
          </w:p>
          <w:p w14:paraId="5DF7C179" w14:textId="77777777" w:rsidR="00CB197F" w:rsidRDefault="00CB197F" w:rsidP="00363A7E">
            <w:pPr>
              <w:ind w:rightChars="-50" w:right="-105"/>
            </w:pPr>
          </w:p>
          <w:p w14:paraId="04C61CFF" w14:textId="77777777" w:rsidR="00D56030" w:rsidRDefault="00D56030" w:rsidP="00D56030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3F53148A" w14:textId="77777777" w:rsidR="00CB197F" w:rsidRPr="00CB197F" w:rsidRDefault="00CB197F" w:rsidP="00D56030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73" w:type="dxa"/>
            <w:shd w:val="clear" w:color="auto" w:fill="auto"/>
          </w:tcPr>
          <w:p w14:paraId="7147CAEC" w14:textId="77777777" w:rsidR="00894891" w:rsidRPr="00CB197F" w:rsidRDefault="009D4EE1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77CFE8" wp14:editId="196FBCD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659765</wp:posOffset>
                      </wp:positionV>
                      <wp:extent cx="1818005" cy="1587500"/>
                      <wp:effectExtent l="95250" t="0" r="10795" b="127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5" cy="1587500"/>
                              </a:xfrm>
                              <a:prstGeom prst="wedgeRoundRectCallout">
                                <a:avLst>
                                  <a:gd name="adj1" fmla="val -55198"/>
                                  <a:gd name="adj2" fmla="val -2096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C7EE3C" w14:textId="77777777" w:rsidR="002B3F1E" w:rsidRPr="002B3F1E" w:rsidRDefault="002B3F1E" w:rsidP="002B3F1E">
                                  <w:r w:rsidRPr="002B3F1E">
                                    <w:rPr>
                                      <w:rFonts w:hint="eastAsia"/>
                                    </w:rPr>
                                    <w:t>サイドラインは、赤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590B5EDE" w14:textId="77777777" w:rsidR="00CB197F" w:rsidRDefault="00CB197F" w:rsidP="002B3F1E"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行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―・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会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―・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地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―</w:t>
                                  </w:r>
                                </w:p>
                                <w:p w14:paraId="24435A25" w14:textId="77777777" w:rsidR="00680F69" w:rsidRPr="00680F69" w:rsidRDefault="002B3F1E" w:rsidP="002B3F1E">
                                  <w:r w:rsidRPr="002B3F1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…</w:t>
                                  </w:r>
                                  <w:r w:rsidR="00CB197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はっきり書いていないけど、きっと、</w:t>
                                  </w:r>
                                  <w:r w:rsidR="00AB146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〇○と　　思ったん</w:t>
                                  </w:r>
                                  <w:r w:rsidR="00CB197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じゃないかな</w:t>
                                  </w:r>
                                  <w:r w:rsidRPr="002B3F1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  <w:r w:rsidR="009D4EE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だってね…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7CFE8" id="吹き出し: 角を丸めた四角形 18" o:spid="_x0000_s1029" type="#_x0000_t62" style="position:absolute;left:0;text-align:left;margin-left:33.65pt;margin-top:51.95pt;width:143.15pt;height:1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" adj="-1123,6272" fillcolor="white [3201]" strokecolor="#f79646 [3209]" strokeweight="2pt">
                      <v:textbox>
                        <w:txbxContent>
                          <w:p w14:paraId="68C7EE3C" w14:textId="77777777" w:rsidR="002B3F1E" w:rsidRPr="002B3F1E" w:rsidRDefault="002B3F1E" w:rsidP="002B3F1E">
                            <w:r w:rsidRPr="002B3F1E">
                              <w:rPr>
                                <w:rFonts w:hint="eastAsia"/>
                              </w:rPr>
                              <w:t>サイドラインは、赤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90B5EDE" w14:textId="77777777" w:rsidR="00CB197F" w:rsidRDefault="00CB197F" w:rsidP="002B3F1E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行</w:t>
                            </w:r>
                            <w:r w:rsidR="002B3F1E">
                              <w:rPr>
                                <w:rFonts w:hint="eastAsia"/>
                              </w:rPr>
                              <w:t>―・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会</w:t>
                            </w:r>
                            <w:r w:rsidR="002B3F1E">
                              <w:rPr>
                                <w:rFonts w:hint="eastAsia"/>
                              </w:rPr>
                              <w:t>―・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地</w:t>
                            </w:r>
                            <w:r w:rsidR="002B3F1E"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14:paraId="24435A25" w14:textId="77777777" w:rsidR="00680F69" w:rsidRPr="00680F69" w:rsidRDefault="002B3F1E" w:rsidP="002B3F1E">
                            <w:r w:rsidRPr="002B3F1E">
                              <w:rPr>
                                <w:rFonts w:asciiTheme="majorEastAsia" w:eastAsiaTheme="majorEastAsia" w:hAnsiTheme="majorEastAsia" w:hint="eastAsia"/>
                              </w:rPr>
                              <w:t>…</w:t>
                            </w:r>
                            <w:r w:rsidR="00CB197F">
                              <w:rPr>
                                <w:rFonts w:asciiTheme="majorEastAsia" w:eastAsiaTheme="majorEastAsia" w:hAnsiTheme="majorEastAsia" w:hint="eastAsia"/>
                              </w:rPr>
                              <w:t>はっきり書いていないけど、きっと、</w:t>
                            </w:r>
                            <w:r w:rsidR="00AB1464">
                              <w:rPr>
                                <w:rFonts w:asciiTheme="majorEastAsia" w:eastAsiaTheme="majorEastAsia" w:hAnsiTheme="majorEastAsia" w:hint="eastAsia"/>
                              </w:rPr>
                              <w:t>〇○と　　思ったん</w:t>
                            </w:r>
                            <w:r w:rsidR="00CB197F">
                              <w:rPr>
                                <w:rFonts w:asciiTheme="majorEastAsia" w:eastAsiaTheme="majorEastAsia" w:hAnsiTheme="majorEastAsia" w:hint="eastAsia"/>
                              </w:rPr>
                              <w:t>じゃないかな</w:t>
                            </w:r>
                            <w:r w:rsidRPr="002B3F1E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  <w:r w:rsidR="009D4EE1">
                              <w:rPr>
                                <w:rFonts w:asciiTheme="majorEastAsia" w:eastAsiaTheme="majorEastAsia" w:hAnsiTheme="majorEastAsia" w:hint="eastAsia"/>
                              </w:rPr>
                              <w:t>だってね…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97F" w:rsidRPr="00CB197F">
              <w:rPr>
                <w:rFonts w:asciiTheme="majorEastAsia" w:eastAsiaTheme="majorEastAsia" w:hAnsiTheme="majorEastAsia" w:hint="eastAsia"/>
              </w:rPr>
              <w:t>行動や会話文、地の文</w:t>
            </w:r>
            <w:r>
              <w:rPr>
                <w:rFonts w:asciiTheme="majorEastAsia" w:eastAsiaTheme="majorEastAsia" w:hAnsiTheme="majorEastAsia" w:hint="eastAsia"/>
              </w:rPr>
              <w:t>から</w:t>
            </w:r>
            <w:r w:rsidR="00CB197F" w:rsidRPr="00CB197F">
              <w:rPr>
                <w:rFonts w:asciiTheme="majorEastAsia" w:eastAsiaTheme="majorEastAsia" w:hAnsiTheme="majorEastAsia" w:hint="eastAsia"/>
              </w:rPr>
              <w:t>登場人物の</w:t>
            </w:r>
            <w:r>
              <w:rPr>
                <w:rFonts w:asciiTheme="majorEastAsia" w:eastAsiaTheme="majorEastAsia" w:hAnsiTheme="majorEastAsia" w:hint="eastAsia"/>
              </w:rPr>
              <w:t>かくされた</w:t>
            </w:r>
            <w:r w:rsidR="00AB1464">
              <w:rPr>
                <w:rFonts w:asciiTheme="majorEastAsia" w:eastAsiaTheme="majorEastAsia" w:hAnsiTheme="majorEastAsia" w:hint="eastAsia"/>
              </w:rPr>
              <w:t>思い</w:t>
            </w:r>
            <w:r w:rsidR="00CB197F" w:rsidRPr="00CB197F">
              <w:rPr>
                <w:rFonts w:asciiTheme="majorEastAsia" w:eastAsiaTheme="majorEastAsia" w:hAnsiTheme="majorEastAsia" w:hint="eastAsia"/>
              </w:rPr>
              <w:t>をくわしく想像し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CB197F" w:rsidRPr="00CB197F">
              <w:rPr>
                <w:rFonts w:asciiTheme="majorEastAsia" w:eastAsiaTheme="majorEastAsia" w:hAnsiTheme="majorEastAsia" w:hint="eastAsia"/>
              </w:rPr>
              <w:t>書いたり話したりする。</w:t>
            </w:r>
          </w:p>
          <w:p w14:paraId="6A40A2F0" w14:textId="77777777" w:rsidR="00863159" w:rsidRDefault="00AB1464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42880" behindDoc="0" locked="0" layoutInCell="1" allowOverlap="1" wp14:anchorId="6EAB66FA" wp14:editId="0F4A15FE">
                  <wp:simplePos x="0" y="0"/>
                  <wp:positionH relativeFrom="column">
                    <wp:posOffset>-50225</wp:posOffset>
                  </wp:positionH>
                  <wp:positionV relativeFrom="paragraph">
                    <wp:posOffset>197700</wp:posOffset>
                  </wp:positionV>
                  <wp:extent cx="503279" cy="503279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03" cy="505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B7BDE8" w14:textId="77777777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FFD5CA0" w14:textId="77777777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5D73CD0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D44FDD5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ACAC166" w14:textId="77777777" w:rsidR="00CB197F" w:rsidRPr="009D4EE1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0F6A4AE9" w14:textId="77777777" w:rsidR="009D4EE1" w:rsidRDefault="009D4EE1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BC892D9" w14:textId="77777777" w:rsidR="00894891" w:rsidRDefault="00894891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C39A9">
              <w:rPr>
                <w:rFonts w:asciiTheme="majorEastAsia" w:eastAsiaTheme="majorEastAsia" w:hAnsiTheme="majorEastAsia" w:hint="eastAsia"/>
              </w:rPr>
              <w:t>言葉の</w:t>
            </w:r>
            <w:r w:rsidR="009D4EE1">
              <w:rPr>
                <w:rFonts w:asciiTheme="majorEastAsia" w:eastAsiaTheme="majorEastAsia" w:hAnsiTheme="majorEastAsia" w:hint="eastAsia"/>
              </w:rPr>
              <w:t>意味から</w:t>
            </w:r>
            <w:r w:rsidR="005B45C6">
              <w:rPr>
                <w:rFonts w:asciiTheme="majorEastAsia" w:eastAsiaTheme="majorEastAsia" w:hAnsiTheme="majorEastAsia" w:hint="eastAsia"/>
              </w:rPr>
              <w:t>、</w:t>
            </w:r>
            <w:r w:rsidR="00FC39A9">
              <w:rPr>
                <w:rFonts w:asciiTheme="majorEastAsia" w:eastAsiaTheme="majorEastAsia" w:hAnsiTheme="majorEastAsia" w:hint="eastAsia"/>
              </w:rPr>
              <w:t>登場人物の状況を</w:t>
            </w:r>
            <w:r w:rsidR="00677D33">
              <w:rPr>
                <w:rFonts w:asciiTheme="majorEastAsia" w:eastAsiaTheme="majorEastAsia" w:hAnsiTheme="majorEastAsia" w:hint="eastAsia"/>
              </w:rPr>
              <w:t>書</w:t>
            </w:r>
            <w:r w:rsidR="009D4EE1">
              <w:rPr>
                <w:rFonts w:asciiTheme="majorEastAsia" w:eastAsiaTheme="majorEastAsia" w:hAnsiTheme="majorEastAsia" w:hint="eastAsia"/>
              </w:rPr>
              <w:t>いたり話したりする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58B6969A" w14:textId="5274041D" w:rsidR="005B45C6" w:rsidRDefault="005B45C6" w:rsidP="00EC6D78">
            <w:pPr>
              <w:ind w:left="210" w:rightChars="-50" w:right="-105" w:hangingChars="100" w:hanging="210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0A269" wp14:editId="5E475D3E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5715</wp:posOffset>
                      </wp:positionV>
                      <wp:extent cx="1822450" cy="889000"/>
                      <wp:effectExtent l="76200" t="0" r="25400" b="2540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0" cy="889000"/>
                              </a:xfrm>
                              <a:prstGeom prst="wedgeRoundRectCallout">
                                <a:avLst>
                                  <a:gd name="adj1" fmla="val -53929"/>
                                  <a:gd name="adj2" fmla="val 2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F6266B" w14:textId="77777777" w:rsidR="00677D33" w:rsidRPr="009E2419" w:rsidRDefault="00677D33" w:rsidP="00677D33">
                                  <w:pPr>
                                    <w:ind w:rightChars="-50" w:right="-10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登場人物の</w:t>
                                  </w:r>
                                  <w:r w:rsidR="009D4EE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状況…</w:t>
                                  </w:r>
                                </w:p>
                                <w:p w14:paraId="212CC4A5" w14:textId="77777777" w:rsidR="00677D33" w:rsidRPr="009D4EE1" w:rsidRDefault="009D4EE1" w:rsidP="00677D33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9D4EE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どのぐらい大変か</w:t>
                                  </w:r>
                                </w:p>
                                <w:p w14:paraId="4D80A576" w14:textId="77777777" w:rsidR="00677D33" w:rsidRPr="009D4EE1" w:rsidRDefault="009D4EE1" w:rsidP="009D4EE1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9D4EE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どのぐらい安心か</w:t>
                                  </w:r>
                                </w:p>
                                <w:p w14:paraId="5B58908F" w14:textId="77777777" w:rsidR="00677D33" w:rsidRPr="00677D33" w:rsidRDefault="00677D33" w:rsidP="00680F69">
                                  <w:pPr>
                                    <w:jc w:val="center"/>
                                  </w:pPr>
                                </w:p>
                                <w:p w14:paraId="6FAE9EFB" w14:textId="77777777" w:rsidR="00680F69" w:rsidRPr="00680F69" w:rsidRDefault="005B45C6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…という気持ちかな</w:t>
                                  </w:r>
                                  <w:r w:rsidR="00A5385A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0A269" id="吹き出し: 角を丸めた四角形 19" o:spid="_x0000_s1030" type="#_x0000_t62" style="position:absolute;left:0;text-align:left;margin-left:40.65pt;margin-top:.45pt;width:143.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" adj="-849,11280" fillcolor="white [3201]" strokecolor="#f79646 [3209]" strokeweight="2pt">
                      <v:textbox>
                        <w:txbxContent>
                          <w:p w14:paraId="7FF6266B" w14:textId="77777777" w:rsidR="00677D33" w:rsidRPr="009E2419" w:rsidRDefault="00677D33" w:rsidP="00677D33">
                            <w:pPr>
                              <w:ind w:rightChars="-50" w:right="-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登場人物の</w:t>
                            </w:r>
                            <w:r w:rsidR="009D4EE1">
                              <w:rPr>
                                <w:rFonts w:asciiTheme="majorEastAsia" w:eastAsiaTheme="majorEastAsia" w:hAnsiTheme="majorEastAsia" w:hint="eastAsia"/>
                              </w:rPr>
                              <w:t>状況…</w:t>
                            </w:r>
                          </w:p>
                          <w:p w14:paraId="212CC4A5" w14:textId="77777777" w:rsidR="00677D33" w:rsidRPr="009D4EE1" w:rsidRDefault="009D4EE1" w:rsidP="00677D33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D4EE1">
                              <w:rPr>
                                <w:rFonts w:asciiTheme="minorEastAsia" w:eastAsiaTheme="minorEastAsia" w:hAnsiTheme="minorEastAsia" w:hint="eastAsia"/>
                              </w:rPr>
                              <w:t>どのぐらい大変か</w:t>
                            </w:r>
                          </w:p>
                          <w:p w14:paraId="4D80A576" w14:textId="77777777" w:rsidR="00677D33" w:rsidRPr="009D4EE1" w:rsidRDefault="009D4EE1" w:rsidP="009D4EE1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D4EE1">
                              <w:rPr>
                                <w:rFonts w:asciiTheme="minorEastAsia" w:eastAsiaTheme="minorEastAsia" w:hAnsiTheme="minorEastAsia" w:hint="eastAsia"/>
                              </w:rPr>
                              <w:t>どのぐらい安心か</w:t>
                            </w:r>
                          </w:p>
                          <w:p w14:paraId="5B58908F" w14:textId="77777777" w:rsidR="00677D33" w:rsidRPr="00677D33" w:rsidRDefault="00677D33" w:rsidP="00680F69">
                            <w:pPr>
                              <w:jc w:val="center"/>
                            </w:pPr>
                          </w:p>
                          <w:p w14:paraId="6FAE9EFB" w14:textId="77777777" w:rsidR="00680F69" w:rsidRPr="00680F69" w:rsidRDefault="005B45C6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…という気持ちかな</w:t>
                            </w:r>
                            <w:r w:rsidR="00A5385A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BC70E0" w14:textId="77777777" w:rsidR="005B45C6" w:rsidRDefault="005B45C6" w:rsidP="00EC6D78">
            <w:pPr>
              <w:ind w:left="210" w:rightChars="-50" w:right="-105" w:hangingChars="100" w:hanging="210"/>
            </w:pPr>
          </w:p>
          <w:p w14:paraId="2B4346E6" w14:textId="77777777" w:rsidR="00863159" w:rsidRDefault="00863159" w:rsidP="00863159">
            <w:pPr>
              <w:ind w:rightChars="-50" w:right="-105"/>
            </w:pPr>
          </w:p>
          <w:p w14:paraId="4F03B368" w14:textId="77777777" w:rsidR="005B45C6" w:rsidRDefault="005B45C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C066C0E" w14:textId="77777777" w:rsidR="006156DA" w:rsidRPr="008750DF" w:rsidRDefault="006156DA" w:rsidP="002B3F1E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C39A9">
              <w:rPr>
                <w:rFonts w:asciiTheme="majorEastAsia" w:eastAsiaTheme="majorEastAsia" w:hAnsiTheme="majorEastAsia" w:hint="eastAsia"/>
              </w:rPr>
              <w:t>対比し</w:t>
            </w:r>
            <w:r w:rsidR="00EC6D78">
              <w:rPr>
                <w:rFonts w:asciiTheme="majorEastAsia" w:eastAsiaTheme="majorEastAsia" w:hAnsiTheme="majorEastAsia" w:hint="eastAsia"/>
              </w:rPr>
              <w:t>て、</w:t>
            </w:r>
            <w:r w:rsidR="002B3F1E">
              <w:rPr>
                <w:rFonts w:asciiTheme="majorEastAsia" w:eastAsiaTheme="majorEastAsia" w:hAnsiTheme="majorEastAsia" w:hint="eastAsia"/>
              </w:rPr>
              <w:t>登場人物</w:t>
            </w:r>
            <w:r w:rsidR="005B45C6">
              <w:rPr>
                <w:rFonts w:asciiTheme="majorEastAsia" w:eastAsiaTheme="majorEastAsia" w:hAnsiTheme="majorEastAsia" w:hint="eastAsia"/>
              </w:rPr>
              <w:t>の</w:t>
            </w:r>
            <w:r w:rsidR="00FC39A9">
              <w:rPr>
                <w:rFonts w:asciiTheme="majorEastAsia" w:eastAsiaTheme="majorEastAsia" w:hAnsiTheme="majorEastAsia" w:hint="eastAsia"/>
              </w:rPr>
              <w:t>気持ちや</w:t>
            </w:r>
            <w:r w:rsidR="009D4EE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39A9">
              <w:rPr>
                <w:rFonts w:asciiTheme="majorEastAsia" w:eastAsiaTheme="majorEastAsia" w:hAnsiTheme="majorEastAsia" w:hint="eastAsia"/>
              </w:rPr>
              <w:t>性格などの</w:t>
            </w:r>
            <w:r w:rsidR="00EC6D78">
              <w:rPr>
                <w:rFonts w:asciiTheme="majorEastAsia" w:eastAsiaTheme="majorEastAsia" w:hAnsiTheme="majorEastAsia" w:hint="eastAsia"/>
              </w:rPr>
              <w:t>変化</w:t>
            </w:r>
            <w:r w:rsidR="005B45C6">
              <w:rPr>
                <w:rFonts w:asciiTheme="majorEastAsia" w:eastAsiaTheme="majorEastAsia" w:hAnsiTheme="majorEastAsia" w:hint="eastAsia"/>
              </w:rPr>
              <w:t>を</w:t>
            </w:r>
            <w:r w:rsidR="001853D6">
              <w:rPr>
                <w:rFonts w:asciiTheme="majorEastAsia" w:eastAsiaTheme="majorEastAsia" w:hAnsiTheme="majorEastAsia" w:hint="eastAsia"/>
              </w:rPr>
              <w:t>想像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する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7D6C35AA" w14:textId="60C34EDA" w:rsidR="00863159" w:rsidRDefault="001853D6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D16666" wp14:editId="1C3D4C2A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12065</wp:posOffset>
                      </wp:positionV>
                      <wp:extent cx="1803400" cy="908050"/>
                      <wp:effectExtent l="152400" t="0" r="25400" b="2540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0" cy="908050"/>
                              </a:xfrm>
                              <a:prstGeom prst="wedgeRoundRectCallout">
                                <a:avLst>
                                  <a:gd name="adj1" fmla="val -57577"/>
                                  <a:gd name="adj2" fmla="val -151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179220" w14:textId="77777777" w:rsidR="00B07071" w:rsidRPr="00680F69" w:rsidRDefault="00DF520F" w:rsidP="00B07071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がちがう（同じ）だから、〇○に変化した</w:t>
                                  </w:r>
                                  <w:r w:rsidR="001853D6">
                                    <w:rPr>
                                      <w:rFonts w:hint="eastAsia"/>
                                    </w:rPr>
                                    <w:t>んじゃないかな。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16666" id="吹き出し: 角を丸めた四角形 20" o:spid="_x0000_s1031" type="#_x0000_t62" style="position:absolute;left:0;text-align:left;margin-left:27.65pt;margin-top:.95pt;width:142pt;height:7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" adj="-1637,7537" fillcolor="white [3201]" strokecolor="#f79646 [3209]" strokeweight="2pt">
                      <v:textbox>
                        <w:txbxContent>
                          <w:p w14:paraId="78179220" w14:textId="77777777" w:rsidR="00B07071" w:rsidRPr="00680F69" w:rsidRDefault="00DF520F" w:rsidP="00B07071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がちがう（同じ）だから、〇○に変化した</w:t>
                            </w:r>
                            <w:r w:rsidR="001853D6">
                              <w:rPr>
                                <w:rFonts w:hint="eastAsia"/>
                              </w:rPr>
                              <w:t>んじゃないかな。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53C021" w14:textId="77777777" w:rsidR="00B07071" w:rsidRDefault="00B07071" w:rsidP="00F21B8F">
            <w:pPr>
              <w:ind w:rightChars="-50" w:right="-105"/>
            </w:pPr>
          </w:p>
          <w:p w14:paraId="16FE981E" w14:textId="77777777" w:rsidR="005B45C6" w:rsidRDefault="005B45C6" w:rsidP="00F21B8F">
            <w:pPr>
              <w:ind w:rightChars="-50" w:right="-105"/>
            </w:pPr>
          </w:p>
          <w:p w14:paraId="401E807A" w14:textId="77777777" w:rsidR="005B45C6" w:rsidRDefault="005B45C6" w:rsidP="00F21B8F">
            <w:pPr>
              <w:ind w:rightChars="-50" w:right="-105"/>
            </w:pPr>
          </w:p>
          <w:p w14:paraId="6D33B065" w14:textId="77777777" w:rsid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3E6318" wp14:editId="50770526">
                      <wp:simplePos x="0" y="0"/>
                      <wp:positionH relativeFrom="column">
                        <wp:posOffset>466282</wp:posOffset>
                      </wp:positionH>
                      <wp:positionV relativeFrom="paragraph">
                        <wp:posOffset>659214</wp:posOffset>
                      </wp:positionV>
                      <wp:extent cx="1740535" cy="2305050"/>
                      <wp:effectExtent l="152400" t="0" r="12065" b="19050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0535" cy="2305050"/>
                              </a:xfrm>
                              <a:prstGeom prst="wedgeRoundRectCallout">
                                <a:avLst>
                                  <a:gd name="adj1" fmla="val -57742"/>
                                  <a:gd name="adj2" fmla="val -2101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0E17F8" w14:textId="77777777" w:rsidR="00413D0D" w:rsidRPr="00413D0D" w:rsidRDefault="00413D0D" w:rsidP="00413D0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Pr="00413D0D">
                                    <w:rPr>
                                      <w:rFonts w:hint="eastAsia"/>
                                      <w:sz w:val="20"/>
                                    </w:rPr>
                                    <w:t>自分の</w:t>
                                  </w:r>
                                  <w:r w:rsidR="00FA658F">
                                    <w:rPr>
                                      <w:rFonts w:hint="eastAsia"/>
                                      <w:sz w:val="20"/>
                                    </w:rPr>
                                    <w:t>体験</w:t>
                                  </w:r>
                                  <w:r w:rsidR="00FC39A9">
                                    <w:rPr>
                                      <w:rFonts w:hint="eastAsia"/>
                                      <w:sz w:val="20"/>
                                    </w:rPr>
                                    <w:t>と結び付けて</w:t>
                                  </w:r>
                                  <w:r w:rsidRPr="00413D0D">
                                    <w:rPr>
                                      <w:rFonts w:hint="eastAsia"/>
                                      <w:sz w:val="20"/>
                                    </w:rPr>
                                    <w:t>書く</w:t>
                                  </w:r>
                                </w:p>
                                <w:p w14:paraId="1BBA4A2E" w14:textId="77777777" w:rsidR="002A1A48" w:rsidRDefault="00FA658F" w:rsidP="00FC39A9">
                                  <w:pPr>
                                    <w:ind w:left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C39A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自分</w:t>
                                  </w:r>
                                  <w:r w:rsidR="00FC39A9" w:rsidRPr="00FC39A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も、お母さんから～してもらっている。だから、ゆみ子はきっと</w:t>
                                  </w:r>
                                  <w:r w:rsidR="00413D0D" w:rsidRPr="00FC39A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…</w:t>
                                  </w:r>
                                </w:p>
                                <w:p w14:paraId="54BC8C52" w14:textId="77777777" w:rsidR="00FC39A9" w:rsidRPr="008E22F7" w:rsidRDefault="00FC39A9" w:rsidP="00FC39A9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8E22F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☆理由をくわしく書く</w:t>
                                  </w:r>
                                </w:p>
                                <w:p w14:paraId="605FF5D0" w14:textId="77777777" w:rsidR="00FC39A9" w:rsidRPr="008E22F7" w:rsidRDefault="00FC39A9" w:rsidP="00FC39A9">
                                  <w:pPr>
                                    <w:ind w:left="200" w:hanging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8E22F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 xml:space="preserve">　なぜなら○○はAではなくBだから。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E6318" id="吹き出し: 角を丸めた四角形 23" o:spid="_x0000_s1032" type="#_x0000_t62" style="position:absolute;left:0;text-align:left;margin-left:36.7pt;margin-top:51.9pt;width:137.05pt;height:18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" adj="-1672,6262" fillcolor="white [3201]" strokecolor="#f79646 [3209]" strokeweight="2pt">
                      <v:textbox>
                        <w:txbxContent>
                          <w:p w14:paraId="340E17F8" w14:textId="77777777" w:rsidR="00413D0D" w:rsidRPr="00413D0D" w:rsidRDefault="00413D0D" w:rsidP="00413D0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Pr="00413D0D">
                              <w:rPr>
                                <w:rFonts w:hint="eastAsia"/>
                                <w:sz w:val="20"/>
                              </w:rPr>
                              <w:t>自分の</w:t>
                            </w:r>
                            <w:r w:rsidR="00FA658F">
                              <w:rPr>
                                <w:rFonts w:hint="eastAsia"/>
                                <w:sz w:val="20"/>
                              </w:rPr>
                              <w:t>体験</w:t>
                            </w:r>
                            <w:r w:rsidR="00FC39A9">
                              <w:rPr>
                                <w:rFonts w:hint="eastAsia"/>
                                <w:sz w:val="20"/>
                              </w:rPr>
                              <w:t>と結び付けて</w:t>
                            </w:r>
                            <w:r w:rsidRPr="00413D0D">
                              <w:rPr>
                                <w:rFonts w:hint="eastAsia"/>
                                <w:sz w:val="20"/>
                              </w:rPr>
                              <w:t>書く</w:t>
                            </w:r>
                          </w:p>
                          <w:p w14:paraId="1BBA4A2E" w14:textId="77777777" w:rsidR="002A1A48" w:rsidRDefault="00FA658F" w:rsidP="00FC39A9">
                            <w:pPr>
                              <w:ind w:left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C39A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自分</w:t>
                            </w:r>
                            <w:r w:rsidR="00FC39A9" w:rsidRPr="00FC39A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も、お母さんから～してもらっている。だから、ゆみ子はきっと</w:t>
                            </w:r>
                            <w:r w:rsidR="00413D0D" w:rsidRPr="00FC39A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…</w:t>
                            </w:r>
                          </w:p>
                          <w:p w14:paraId="54BC8C52" w14:textId="77777777" w:rsidR="00FC39A9" w:rsidRPr="008E22F7" w:rsidRDefault="00FC39A9" w:rsidP="00FC39A9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8E22F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☆理由をくわしく書く</w:t>
                            </w:r>
                          </w:p>
                          <w:p w14:paraId="605FF5D0" w14:textId="77777777" w:rsidR="00FC39A9" w:rsidRPr="008E22F7" w:rsidRDefault="00FC39A9" w:rsidP="00FC39A9">
                            <w:pPr>
                              <w:ind w:left="200" w:hanging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8E22F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なぜなら○○はAではなくBだから。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➃ 登場人物の思いを、自分の体験と結び付けながら、感想を書いたり話したりする。</w:t>
            </w:r>
          </w:p>
          <w:p w14:paraId="7302F7FE" w14:textId="39794FEE" w:rsid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53F0BB4A" w14:textId="242BE8B8" w:rsid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554DF500" w14:textId="147EA626" w:rsidR="00FC39A9" w:rsidRDefault="008432FD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0592" behindDoc="0" locked="0" layoutInCell="1" allowOverlap="1" wp14:anchorId="27BE11BE" wp14:editId="174E1063">
                  <wp:simplePos x="0" y="0"/>
                  <wp:positionH relativeFrom="column">
                    <wp:posOffset>-67478</wp:posOffset>
                  </wp:positionH>
                  <wp:positionV relativeFrom="paragraph">
                    <wp:posOffset>197700</wp:posOffset>
                  </wp:positionV>
                  <wp:extent cx="536251" cy="536251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1" cy="537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BCE927" w14:textId="77777777" w:rsidR="00FC39A9" w:rsidRDefault="00FC39A9" w:rsidP="00FC39A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C494314" w14:textId="77777777" w:rsid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119F1BCD" w14:textId="77777777" w:rsid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1FFA5088" w14:textId="77777777" w:rsid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0F028B4" w14:textId="77777777" w:rsid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78565D2D" w14:textId="77777777" w:rsidR="009D4EE1" w:rsidRDefault="009D4EE1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244174BF" w14:textId="77777777" w:rsidR="00FC39A9" w:rsidRPr="00FC39A9" w:rsidRDefault="00FC39A9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7E287E5A" w14:textId="77777777" w:rsidR="00863159" w:rsidRPr="00FC39A9" w:rsidRDefault="00FC39A9" w:rsidP="00FC39A9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自分と友達の</w:t>
            </w:r>
            <w:r w:rsidR="002B3F1E">
              <w:rPr>
                <w:rFonts w:asciiTheme="majorEastAsia" w:eastAsiaTheme="majorEastAsia" w:hAnsiTheme="majorEastAsia" w:hint="eastAsia"/>
              </w:rPr>
              <w:t>感想や考え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がちがったり同じだったりすることに気がつく。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72844106" w14:textId="77777777" w:rsidR="00AB77E1" w:rsidRDefault="00D8485A" w:rsidP="009D4EE1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登場人物のかくされた思いを、</w:t>
            </w:r>
          </w:p>
          <w:p w14:paraId="56BF669C" w14:textId="77777777" w:rsidR="00D8485A" w:rsidRPr="00FA658F" w:rsidRDefault="009D4EE1" w:rsidP="00AB77E1">
            <w:pPr>
              <w:ind w:left="210"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行動や会話文、地の文から</w:t>
            </w:r>
            <w:r w:rsidR="00AB77E1">
              <w:rPr>
                <w:rFonts w:asciiTheme="majorEastAsia" w:eastAsiaTheme="majorEastAsia" w:hAnsiTheme="majorEastAsia" w:hint="eastAsia"/>
                <w:szCs w:val="21"/>
              </w:rPr>
              <w:t>進んで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想像しようとする</w:t>
            </w:r>
            <w:r w:rsidR="00D8485A" w:rsidRPr="00FA658F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07D04A03" w14:textId="0C327A5C" w:rsidR="00D8485A" w:rsidRPr="00273508" w:rsidRDefault="00C350C7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7760" behindDoc="0" locked="0" layoutInCell="1" allowOverlap="1" wp14:anchorId="43C2DABB" wp14:editId="20B6A0FA">
                  <wp:simplePos x="0" y="0"/>
                  <wp:positionH relativeFrom="column">
                    <wp:posOffset>-24452</wp:posOffset>
                  </wp:positionH>
                  <wp:positionV relativeFrom="paragraph">
                    <wp:posOffset>214954</wp:posOffset>
                  </wp:positionV>
                  <wp:extent cx="465826" cy="481976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35" cy="488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7E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25C0FF" wp14:editId="078CE1B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88265</wp:posOffset>
                      </wp:positionV>
                      <wp:extent cx="1456690" cy="1098550"/>
                      <wp:effectExtent l="152400" t="0" r="10160" b="2540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90" cy="1098550"/>
                              </a:xfrm>
                              <a:prstGeom prst="wedgeRoundRectCallout">
                                <a:avLst>
                                  <a:gd name="adj1" fmla="val -59400"/>
                                  <a:gd name="adj2" fmla="val -2491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4EF9B" w14:textId="77777777" w:rsidR="00D8485A" w:rsidRPr="00680F69" w:rsidRDefault="00AB77E1" w:rsidP="00AB77E1">
                                  <w:r>
                                    <w:rPr>
                                      <w:rFonts w:hint="eastAsia"/>
                                    </w:rPr>
                                    <w:t>ああ、すごいことに気付いちゃった！　お願い、言わせて！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5C0FF" id="吹き出し: 角を丸めた四角形 15" o:spid="_x0000_s1033" type="#_x0000_t62" style="position:absolute;left:0;text-align:left;margin-left:44pt;margin-top:6.95pt;width:114.7pt;height:8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" adj="-2030,5419" fillcolor="white [3201]" strokecolor="#f79646 [3209]" strokeweight="2pt">
                      <v:textbox>
                        <w:txbxContent>
                          <w:p w14:paraId="5104EF9B" w14:textId="77777777" w:rsidR="00D8485A" w:rsidRPr="00680F69" w:rsidRDefault="00AB77E1" w:rsidP="00AB77E1">
                            <w:r>
                              <w:rPr>
                                <w:rFonts w:hint="eastAsia"/>
                              </w:rPr>
                              <w:t>ああ、すごいことに気付いちゃった！　お願い、言わせて！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B418AC" w14:textId="77777777" w:rsidR="002B3F1E" w:rsidRDefault="002B3F1E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423788C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FD44236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CFD0A06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2768469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7C29047" w14:textId="67A1D6D7" w:rsidR="00D8485A" w:rsidRPr="00C62016" w:rsidRDefault="00FE0E1E" w:rsidP="00C62016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C62016">
              <w:rPr>
                <w:rFonts w:asciiTheme="majorEastAsia" w:eastAsiaTheme="majorEastAsia" w:hAnsiTheme="majorEastAsia" w:hint="eastAsia"/>
              </w:rPr>
              <w:t>言葉の</w:t>
            </w:r>
            <w:r w:rsidR="001853D6" w:rsidRPr="00C62016">
              <w:rPr>
                <w:rFonts w:asciiTheme="majorEastAsia" w:eastAsiaTheme="majorEastAsia" w:hAnsiTheme="majorEastAsia" w:hint="eastAsia"/>
              </w:rPr>
              <w:t>意味から</w:t>
            </w:r>
            <w:r w:rsidR="00686638" w:rsidRPr="00C62016">
              <w:rPr>
                <w:rFonts w:asciiTheme="majorEastAsia" w:eastAsiaTheme="majorEastAsia" w:hAnsiTheme="majorEastAsia" w:hint="eastAsia"/>
              </w:rPr>
              <w:t>、</w:t>
            </w:r>
            <w:r w:rsidR="001853D6" w:rsidRPr="00C62016">
              <w:rPr>
                <w:rFonts w:asciiTheme="majorEastAsia" w:eastAsiaTheme="majorEastAsia" w:hAnsiTheme="majorEastAsia" w:hint="eastAsia"/>
              </w:rPr>
              <w:t>登場人物の状況を</w:t>
            </w:r>
            <w:r w:rsidR="00C62016" w:rsidRPr="00C62016">
              <w:rPr>
                <w:rFonts w:asciiTheme="majorEastAsia" w:eastAsiaTheme="majorEastAsia" w:hAnsiTheme="majorEastAsia" w:hint="eastAsia"/>
              </w:rPr>
              <w:t>現実</w:t>
            </w:r>
            <w:r w:rsidR="001853D6" w:rsidRPr="00C62016">
              <w:rPr>
                <w:rFonts w:asciiTheme="majorEastAsia" w:eastAsiaTheme="majorEastAsia" w:hAnsiTheme="majorEastAsia" w:hint="eastAsia"/>
              </w:rPr>
              <w:t>に</w:t>
            </w:r>
            <w:r w:rsidR="00C62016" w:rsidRPr="00C62016">
              <w:rPr>
                <w:rFonts w:asciiTheme="majorEastAsia" w:eastAsiaTheme="majorEastAsia" w:hAnsiTheme="majorEastAsia" w:hint="eastAsia"/>
              </w:rPr>
              <w:t>おき</w:t>
            </w:r>
            <w:r w:rsidR="00C62016">
              <w:rPr>
                <w:rFonts w:asciiTheme="majorEastAsia" w:eastAsiaTheme="majorEastAsia" w:hAnsiTheme="majorEastAsia" w:hint="eastAsia"/>
              </w:rPr>
              <w:t>かえて</w:t>
            </w:r>
            <w:r w:rsidR="001853D6" w:rsidRPr="00C62016">
              <w:rPr>
                <w:rFonts w:asciiTheme="majorEastAsia" w:eastAsiaTheme="majorEastAsia" w:hAnsiTheme="majorEastAsia" w:hint="eastAsia"/>
              </w:rPr>
              <w:t>考えようとする</w:t>
            </w:r>
            <w:r w:rsidRPr="00C62016">
              <w:rPr>
                <w:rFonts w:asciiTheme="majorEastAsia" w:eastAsiaTheme="majorEastAsia" w:hAnsiTheme="majorEastAsia" w:hint="eastAsia"/>
              </w:rPr>
              <w:t>。</w:t>
            </w:r>
          </w:p>
          <w:p w14:paraId="5E25CF5B" w14:textId="71A6D34B" w:rsidR="00D8485A" w:rsidRPr="00273508" w:rsidRDefault="00C350C7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5712" behindDoc="0" locked="0" layoutInCell="1" allowOverlap="1" wp14:anchorId="40D895E9" wp14:editId="3EE8A5C7">
                  <wp:simplePos x="0" y="0"/>
                  <wp:positionH relativeFrom="column">
                    <wp:posOffset>208460</wp:posOffset>
                  </wp:positionH>
                  <wp:positionV relativeFrom="paragraph">
                    <wp:posOffset>33798</wp:posOffset>
                  </wp:positionV>
                  <wp:extent cx="1633972" cy="690113"/>
                  <wp:effectExtent l="0" t="0" r="444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460" cy="692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90AE8C" w14:textId="4093F108" w:rsidR="00D8485A" w:rsidRDefault="00D8485A" w:rsidP="00D8485A">
            <w:pPr>
              <w:ind w:rightChars="-50" w:right="-105"/>
            </w:pPr>
          </w:p>
          <w:p w14:paraId="28851E8E" w14:textId="77777777" w:rsidR="00D8485A" w:rsidRDefault="00D8485A" w:rsidP="00D8485A">
            <w:pPr>
              <w:ind w:rightChars="-50" w:right="-105"/>
            </w:pPr>
          </w:p>
          <w:p w14:paraId="15F2046E" w14:textId="77777777" w:rsidR="00D8485A" w:rsidRDefault="00D8485A" w:rsidP="00D8485A">
            <w:pPr>
              <w:ind w:rightChars="-50" w:right="-105"/>
            </w:pPr>
          </w:p>
          <w:p w14:paraId="00A0B772" w14:textId="77777777" w:rsidR="00117A15" w:rsidRDefault="001853D6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2C5E6C" wp14:editId="5C2F280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202565</wp:posOffset>
                      </wp:positionV>
                      <wp:extent cx="2146300" cy="946150"/>
                      <wp:effectExtent l="0" t="438150" r="25400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946150"/>
                              </a:xfrm>
                              <a:prstGeom prst="wedgeRoundRectCallout">
                                <a:avLst>
                                  <a:gd name="adj1" fmla="val -28127"/>
                                  <a:gd name="adj2" fmla="val -9558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F92CC" w14:textId="77777777" w:rsidR="00D8485A" w:rsidRPr="00680F69" w:rsidRDefault="001853D6" w:rsidP="00FE0E1E">
                                  <w:r>
                                    <w:rPr>
                                      <w:rFonts w:hint="eastAsia"/>
                                    </w:rPr>
                                    <w:t>ちょっとまって。「ばくだん」　…考えてみると、これってものすごいことじゃないか…？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C5E6C" id="吹き出し: 角を丸めた四角形 16" o:spid="_x0000_s1034" type="#_x0000_t62" style="position:absolute;left:0;text-align:left;margin-left:-2pt;margin-top:15.95pt;width:169pt;height:7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" adj="4725,-9845" fillcolor="white [3201]" strokecolor="#f79646 [3209]" strokeweight="2pt">
                      <v:textbox>
                        <w:txbxContent>
                          <w:p w14:paraId="66DF92CC" w14:textId="77777777" w:rsidR="00D8485A" w:rsidRPr="00680F69" w:rsidRDefault="001853D6" w:rsidP="00FE0E1E">
                            <w:r>
                              <w:rPr>
                                <w:rFonts w:hint="eastAsia"/>
                              </w:rPr>
                              <w:t>ちょっとまって。「ばくだん」　…考えてみると、これってものすごいことじゃないか…？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AA4ED5" w14:textId="77777777" w:rsidR="00117A15" w:rsidRDefault="00117A15" w:rsidP="00D8485A">
            <w:pPr>
              <w:ind w:rightChars="-50" w:right="-105"/>
            </w:pPr>
          </w:p>
          <w:p w14:paraId="109F009F" w14:textId="77777777" w:rsidR="00117A15" w:rsidRDefault="00117A15" w:rsidP="00D8485A">
            <w:pPr>
              <w:ind w:rightChars="-50" w:right="-105"/>
            </w:pPr>
          </w:p>
          <w:p w14:paraId="3EE79E6E" w14:textId="77777777" w:rsidR="00117A15" w:rsidRDefault="00117A15" w:rsidP="00D8485A">
            <w:pPr>
              <w:ind w:rightChars="-50" w:right="-105"/>
            </w:pPr>
          </w:p>
          <w:p w14:paraId="56B5A8CE" w14:textId="77777777" w:rsidR="00117A15" w:rsidRDefault="00117A15" w:rsidP="00D8485A">
            <w:pPr>
              <w:ind w:rightChars="-50" w:right="-105"/>
            </w:pPr>
          </w:p>
          <w:p w14:paraId="1219C9E5" w14:textId="77777777" w:rsidR="001853D6" w:rsidRDefault="00FE0E1E" w:rsidP="001853D6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413D0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853D6">
              <w:rPr>
                <w:rFonts w:asciiTheme="majorEastAsia" w:eastAsiaTheme="majorEastAsia" w:hAnsiTheme="majorEastAsia" w:hint="eastAsia"/>
              </w:rPr>
              <w:t>対比等をして</w:t>
            </w:r>
            <w:r w:rsidR="00413D0D">
              <w:rPr>
                <w:rFonts w:asciiTheme="majorEastAsia" w:eastAsiaTheme="majorEastAsia" w:hAnsiTheme="majorEastAsia" w:hint="eastAsia"/>
              </w:rPr>
              <w:t>想像</w:t>
            </w:r>
            <w:r w:rsidRPr="008750DF">
              <w:rPr>
                <w:rFonts w:asciiTheme="majorEastAsia" w:eastAsiaTheme="majorEastAsia" w:hAnsiTheme="majorEastAsia" w:hint="eastAsia"/>
              </w:rPr>
              <w:t>したことを</w:t>
            </w:r>
          </w:p>
          <w:p w14:paraId="02630E9E" w14:textId="77777777" w:rsidR="00FE0E1E" w:rsidRPr="008750DF" w:rsidRDefault="00FE0E1E" w:rsidP="001853D6">
            <w:pPr>
              <w:ind w:rightChars="-50" w:right="-105" w:firstLine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進んで</w:t>
            </w:r>
            <w:r w:rsidR="00413D0D">
              <w:rPr>
                <w:rFonts w:asciiTheme="majorEastAsia" w:eastAsiaTheme="majorEastAsia" w:hAnsiTheme="majorEastAsia" w:hint="eastAsia"/>
              </w:rPr>
              <w:t>伝え</w:t>
            </w:r>
            <w:r w:rsidRPr="008750DF">
              <w:rPr>
                <w:rFonts w:asciiTheme="majorEastAsia" w:eastAsiaTheme="majorEastAsia" w:hAnsiTheme="majorEastAsia" w:hint="eastAsia"/>
              </w:rPr>
              <w:t>合おうとする。</w:t>
            </w:r>
          </w:p>
          <w:p w14:paraId="2D346E42" w14:textId="77777777" w:rsidR="00D8485A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8416" behindDoc="0" locked="0" layoutInCell="1" allowOverlap="1" wp14:anchorId="181F89BC" wp14:editId="037A7A45">
                  <wp:simplePos x="0" y="0"/>
                  <wp:positionH relativeFrom="column">
                    <wp:posOffset>389614</wp:posOffset>
                  </wp:positionH>
                  <wp:positionV relativeFrom="paragraph">
                    <wp:posOffset>238416</wp:posOffset>
                  </wp:positionV>
                  <wp:extent cx="1117600" cy="583820"/>
                  <wp:effectExtent l="0" t="0" r="6350" b="698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5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F76AFEC" w14:textId="77777777" w:rsidR="00FE0E1E" w:rsidRDefault="00FE0E1E" w:rsidP="00D8485A">
            <w:pPr>
              <w:ind w:rightChars="-50" w:right="-105"/>
            </w:pPr>
          </w:p>
          <w:p w14:paraId="1747C854" w14:textId="77777777" w:rsidR="00FE0E1E" w:rsidRDefault="00FE0E1E" w:rsidP="00D8485A">
            <w:pPr>
              <w:ind w:rightChars="-50" w:right="-105"/>
            </w:pPr>
          </w:p>
          <w:p w14:paraId="37DCFEF4" w14:textId="77777777" w:rsidR="00FE0E1E" w:rsidRDefault="00FE0E1E" w:rsidP="00D8485A">
            <w:pPr>
              <w:ind w:rightChars="-50" w:right="-105"/>
            </w:pPr>
          </w:p>
          <w:p w14:paraId="342DB893" w14:textId="77777777" w:rsidR="00FE0E1E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838BE8" wp14:editId="429DABD5">
                      <wp:simplePos x="0" y="0"/>
                      <wp:positionH relativeFrom="column">
                        <wp:posOffset>1426</wp:posOffset>
                      </wp:positionH>
                      <wp:positionV relativeFrom="paragraph">
                        <wp:posOffset>81963</wp:posOffset>
                      </wp:positionV>
                      <wp:extent cx="2014531" cy="685800"/>
                      <wp:effectExtent l="0" t="190500" r="24130" b="1905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4531" cy="685800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EC7ABC" w14:textId="77777777" w:rsidR="001853D6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☆私から言わせて！あのね…</w:t>
                                  </w:r>
                                </w:p>
                                <w:p w14:paraId="122D57B0" w14:textId="77777777" w:rsidR="001853D6" w:rsidRPr="00A5385A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☆くわしく聞かせて！何々？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38BE8" id="吹き出し: 角を丸めた四角形 17" o:spid="_x0000_s1035" type="#_x0000_t62" style="position:absolute;left:0;text-align:left;margin-left:.1pt;margin-top:6.45pt;width:158.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" adj="9569,-5559" fillcolor="white [3201]" strokecolor="#f79646 [3209]" strokeweight="2pt">
                      <v:textbox>
                        <w:txbxContent>
                          <w:p w14:paraId="33EC7ABC" w14:textId="77777777" w:rsidR="001853D6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☆私から言わせて！あのね…</w:t>
                            </w:r>
                          </w:p>
                          <w:p w14:paraId="122D57B0" w14:textId="77777777" w:rsidR="001853D6" w:rsidRPr="00A5385A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☆くわしく聞かせて！何々？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0EA263" w14:textId="77777777" w:rsidR="00FE0E1E" w:rsidRDefault="00FE0E1E" w:rsidP="00D8485A">
            <w:pPr>
              <w:ind w:rightChars="-50" w:right="-105"/>
            </w:pPr>
          </w:p>
          <w:p w14:paraId="217898A4" w14:textId="77777777" w:rsidR="00FE0E1E" w:rsidRDefault="00FE0E1E" w:rsidP="00D8485A">
            <w:pPr>
              <w:ind w:rightChars="-50" w:right="-105"/>
            </w:pPr>
          </w:p>
          <w:p w14:paraId="2A849BE7" w14:textId="77777777" w:rsidR="00FE0E1E" w:rsidRDefault="00FE0E1E" w:rsidP="00D8485A">
            <w:pPr>
              <w:ind w:rightChars="-50" w:right="-105"/>
            </w:pPr>
          </w:p>
          <w:p w14:paraId="3C5DBBF8" w14:textId="77777777" w:rsidR="009D4EE1" w:rsidRDefault="008E22F7" w:rsidP="009D4EE1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➃</w:t>
            </w:r>
            <w:r w:rsidR="009D4EE1" w:rsidRPr="00FA658F">
              <w:rPr>
                <w:rFonts w:asciiTheme="majorEastAsia" w:eastAsiaTheme="majorEastAsia" w:hAnsiTheme="majorEastAsia" w:hint="eastAsia"/>
                <w:szCs w:val="21"/>
              </w:rPr>
              <w:t xml:space="preserve">　昨日</w:t>
            </w:r>
            <w:r w:rsidR="009D4EE1">
              <w:rPr>
                <w:rFonts w:asciiTheme="majorEastAsia" w:eastAsiaTheme="majorEastAsia" w:hAnsiTheme="majorEastAsia" w:hint="eastAsia"/>
                <w:szCs w:val="21"/>
              </w:rPr>
              <w:t>の学習</w:t>
            </w:r>
            <w:r w:rsidR="009D4EE1" w:rsidRPr="00FA658F">
              <w:rPr>
                <w:rFonts w:asciiTheme="majorEastAsia" w:eastAsiaTheme="majorEastAsia" w:hAnsiTheme="majorEastAsia" w:hint="eastAsia"/>
                <w:szCs w:val="21"/>
              </w:rPr>
              <w:t>をふまえて、今日の</w:t>
            </w:r>
          </w:p>
          <w:p w14:paraId="7300E4C5" w14:textId="77777777" w:rsidR="009D4EE1" w:rsidRPr="00FA658F" w:rsidRDefault="009D4EE1" w:rsidP="009D4EE1">
            <w:pPr>
              <w:ind w:rightChars="-50" w:right="-105" w:firstLine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めあてをもつ。</w:t>
            </w:r>
          </w:p>
          <w:p w14:paraId="045544F1" w14:textId="6B9CC8B1" w:rsidR="009D4EE1" w:rsidRPr="00273508" w:rsidRDefault="009D4EE1" w:rsidP="009D4EE1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5AD215" wp14:editId="4A9FADF0">
                      <wp:simplePos x="0" y="0"/>
                      <wp:positionH relativeFrom="column">
                        <wp:posOffset>731727</wp:posOffset>
                      </wp:positionH>
                      <wp:positionV relativeFrom="paragraph">
                        <wp:posOffset>88766</wp:posOffset>
                      </wp:positionV>
                      <wp:extent cx="1287145" cy="1158949"/>
                      <wp:effectExtent l="247650" t="0" r="27305" b="22225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949"/>
                              </a:xfrm>
                              <a:prstGeom prst="wedgeRoundRectCallout">
                                <a:avLst>
                                  <a:gd name="adj1" fmla="val -68991"/>
                                  <a:gd name="adj2" fmla="val 74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F71C02" w14:textId="77777777" w:rsidR="009D4EE1" w:rsidRPr="00680F69" w:rsidRDefault="009D4EE1" w:rsidP="009D4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今日は～をめあてにして学習し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AD215" id="吹き出し: 角を丸めた四角形 11" o:spid="_x0000_s1036" type="#_x0000_t62" style="position:absolute;left:0;text-align:left;margin-left:57.6pt;margin-top:7pt;width:101.35pt;height:9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" adj="-4102,12411" fillcolor="white [3201]" strokecolor="#f79646 [3209]" strokeweight="2pt">
                      <v:textbox>
                        <w:txbxContent>
                          <w:p w14:paraId="70F71C02" w14:textId="77777777" w:rsidR="009D4EE1" w:rsidRPr="00680F69" w:rsidRDefault="009D4EE1" w:rsidP="009D4E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Pr="00680F6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今日は～をめあてにして学習し</w:t>
                            </w:r>
                            <w:r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429044" w14:textId="78CC2476" w:rsidR="009D4EE1" w:rsidRDefault="008432FD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27520" behindDoc="0" locked="0" layoutInCell="1" allowOverlap="1" wp14:anchorId="17F9EC77" wp14:editId="18671E9E">
                  <wp:simplePos x="0" y="0"/>
                  <wp:positionH relativeFrom="column">
                    <wp:posOffset>-7524</wp:posOffset>
                  </wp:positionH>
                  <wp:positionV relativeFrom="paragraph">
                    <wp:posOffset>137160</wp:posOffset>
                  </wp:positionV>
                  <wp:extent cx="494394" cy="511534"/>
                  <wp:effectExtent l="0" t="0" r="1270" b="317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94" cy="51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A55BD1" w14:textId="77777777" w:rsidR="009D4EE1" w:rsidRDefault="009D4EE1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CC035F9" w14:textId="77777777" w:rsidR="009D4EE1" w:rsidRDefault="009D4EE1" w:rsidP="009D4EE1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EC6EBC2" w14:textId="77777777" w:rsidR="009D4EE1" w:rsidRPr="009E2419" w:rsidRDefault="009D4EE1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73334D18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003"/>
        <w:gridCol w:w="8629"/>
        <w:gridCol w:w="18"/>
      </w:tblGrid>
      <w:tr w:rsidR="00B9331B" w14:paraId="0EC96A5E" w14:textId="77777777" w:rsidTr="001A1C6A">
        <w:trPr>
          <w:gridAfter w:val="1"/>
          <w:wAfter w:w="18" w:type="dxa"/>
          <w:trHeight w:val="268"/>
        </w:trPr>
        <w:tc>
          <w:tcPr>
            <w:tcW w:w="693" w:type="dxa"/>
            <w:vMerge w:val="restart"/>
            <w:vAlign w:val="center"/>
          </w:tcPr>
          <w:p w14:paraId="12219273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学</w:t>
            </w:r>
          </w:p>
          <w:p w14:paraId="2CFBFBA7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習</w:t>
            </w:r>
          </w:p>
          <w:p w14:paraId="59F20025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し</w:t>
            </w:r>
          </w:p>
          <w:p w14:paraId="33FC7A69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た</w:t>
            </w:r>
          </w:p>
          <w:p w14:paraId="77F0E85B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</w:tc>
        <w:tc>
          <w:tcPr>
            <w:tcW w:w="1003" w:type="dxa"/>
            <w:vMerge w:val="restart"/>
            <w:vAlign w:val="center"/>
          </w:tcPr>
          <w:p w14:paraId="700EDF92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今</w:t>
            </w:r>
          </w:p>
          <w:p w14:paraId="05A3CF44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  <w:p w14:paraId="7853147A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</w:p>
          <w:p w14:paraId="2645960A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め</w:t>
            </w:r>
          </w:p>
          <w:p w14:paraId="5699D213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あ</w:t>
            </w:r>
          </w:p>
          <w:p w14:paraId="661D17F0" w14:textId="77777777" w:rsidR="00B9331B" w:rsidRPr="00B9331B" w:rsidRDefault="00B9331B" w:rsidP="001A1C6A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て</w:t>
            </w:r>
          </w:p>
        </w:tc>
        <w:tc>
          <w:tcPr>
            <w:tcW w:w="8629" w:type="dxa"/>
            <w:shd w:val="clear" w:color="auto" w:fill="D9D9D9" w:themeFill="background1" w:themeFillShade="D9"/>
          </w:tcPr>
          <w:p w14:paraId="052C47C1" w14:textId="77777777" w:rsidR="00B9331B" w:rsidRPr="00B9331B" w:rsidRDefault="00B9331B" w:rsidP="00B9331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Cs w:val="22"/>
              </w:rPr>
              <w:t>ふりかえり</w:t>
            </w:r>
          </w:p>
        </w:tc>
      </w:tr>
      <w:tr w:rsidR="00B9331B" w14:paraId="2954EDE3" w14:textId="77777777" w:rsidTr="001A1C6A">
        <w:trPr>
          <w:gridAfter w:val="1"/>
          <w:wAfter w:w="18" w:type="dxa"/>
          <w:trHeight w:val="1875"/>
        </w:trPr>
        <w:tc>
          <w:tcPr>
            <w:tcW w:w="693" w:type="dxa"/>
            <w:vMerge/>
            <w:vAlign w:val="center"/>
          </w:tcPr>
          <w:p w14:paraId="600254EA" w14:textId="77777777" w:rsidR="00B9331B" w:rsidRPr="00273508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54807AC2" w14:textId="77777777" w:rsidR="00B9331B" w:rsidRPr="002A74C4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29" w:type="dxa"/>
            <w:shd w:val="clear" w:color="auto" w:fill="D9D9D9" w:themeFill="background1" w:themeFillShade="D9"/>
          </w:tcPr>
          <w:p w14:paraId="5FF257F0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6F248EDE" w14:textId="77777777" w:rsidR="00B9331B" w:rsidRPr="001F2DBA" w:rsidRDefault="00B9331B" w:rsidP="00B9331B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6889BE13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074DE09B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51AE5DE5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2477B043" w14:textId="77777777" w:rsidTr="001A1C6A">
        <w:trPr>
          <w:trHeight w:val="590"/>
        </w:trPr>
        <w:tc>
          <w:tcPr>
            <w:tcW w:w="693" w:type="dxa"/>
            <w:vAlign w:val="center"/>
          </w:tcPr>
          <w:p w14:paraId="3A36F32F" w14:textId="77777777" w:rsidR="009E2419" w:rsidRPr="005B0FA9" w:rsidRDefault="00C41AB7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６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11</w:t>
            </w:r>
          </w:p>
        </w:tc>
        <w:tc>
          <w:tcPr>
            <w:tcW w:w="1003" w:type="dxa"/>
            <w:vAlign w:val="center"/>
          </w:tcPr>
          <w:p w14:paraId="691C241E" w14:textId="77777777" w:rsidR="009E2419" w:rsidRPr="005B0FA9" w:rsidRDefault="00C41AB7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</w:t>
            </w:r>
            <w:r w:rsidR="009E2419">
              <w:rPr>
                <w:rFonts w:ascii="ＭＳ 明朝" w:hAnsi="ＭＳ 明朝" w:hint="eastAsia"/>
                <w:sz w:val="24"/>
                <w:szCs w:val="22"/>
              </w:rPr>
              <w:t>―①</w:t>
            </w:r>
          </w:p>
        </w:tc>
        <w:tc>
          <w:tcPr>
            <w:tcW w:w="8647" w:type="dxa"/>
            <w:gridSpan w:val="2"/>
            <w:vAlign w:val="center"/>
          </w:tcPr>
          <w:p w14:paraId="77A28F20" w14:textId="77777777" w:rsidR="00920D3D" w:rsidRDefault="00757BD6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（○）</w:t>
            </w:r>
            <w:r w:rsidR="001F2DBA">
              <w:rPr>
                <w:rFonts w:ascii="ＭＳ 明朝" w:hAnsi="ＭＳ 明朝" w:hint="eastAsia"/>
                <w:szCs w:val="22"/>
              </w:rPr>
              <w:t>一</w:t>
            </w:r>
            <w:r w:rsidR="00920D3D">
              <w:rPr>
                <w:rFonts w:ascii="ＭＳ 明朝" w:hAnsi="ＭＳ 明朝" w:hint="eastAsia"/>
                <w:szCs w:val="22"/>
              </w:rPr>
              <w:t xml:space="preserve">　</w:t>
            </w:r>
            <w:r w:rsidR="00C41AB7">
              <w:rPr>
                <w:rFonts w:ascii="ＭＳ 明朝" w:hAnsi="ＭＳ 明朝" w:hint="eastAsia"/>
                <w:szCs w:val="22"/>
              </w:rPr>
              <w:t>かくされた思いを想像したけれど</w:t>
            </w:r>
            <w:r w:rsidR="00117A15">
              <w:rPr>
                <w:rFonts w:ascii="ＭＳ 明朝" w:hAnsi="ＭＳ 明朝" w:hint="eastAsia"/>
                <w:szCs w:val="22"/>
              </w:rPr>
              <w:t>、あまり友達に伝えられなかった</w:t>
            </w:r>
            <w:r w:rsidR="00D154C1">
              <w:rPr>
                <w:rFonts w:ascii="ＭＳ 明朝" w:hAnsi="ＭＳ 明朝" w:hint="eastAsia"/>
                <w:szCs w:val="22"/>
              </w:rPr>
              <w:t>から</w:t>
            </w:r>
            <w:r w:rsidR="00117A15">
              <w:rPr>
                <w:rFonts w:ascii="ＭＳ 明朝" w:hAnsi="ＭＳ 明朝" w:hint="eastAsia"/>
                <w:szCs w:val="22"/>
              </w:rPr>
              <w:t>。</w:t>
            </w:r>
          </w:p>
          <w:p w14:paraId="3259C4F9" w14:textId="77777777" w:rsidR="00C41AB7" w:rsidRDefault="001F2DBA" w:rsidP="00C41AB7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ニ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C41AB7">
              <w:rPr>
                <w:rFonts w:ascii="ＭＳ 明朝" w:hAnsi="ＭＳ 明朝" w:hint="eastAsia"/>
                <w:szCs w:val="22"/>
              </w:rPr>
              <w:t>ゆみ</w:t>
            </w:r>
            <w:r w:rsidR="00117A15">
              <w:rPr>
                <w:rFonts w:ascii="ＭＳ 明朝" w:hAnsi="ＭＳ 明朝" w:hint="eastAsia"/>
                <w:szCs w:val="22"/>
              </w:rPr>
              <w:t>子</w:t>
            </w:r>
            <w:r w:rsidR="009E2419">
              <w:rPr>
                <w:rFonts w:ascii="ＭＳ 明朝" w:hAnsi="ＭＳ 明朝" w:hint="eastAsia"/>
                <w:szCs w:val="22"/>
              </w:rPr>
              <w:t>が、「始め」場面では…だったのに、「</w:t>
            </w:r>
            <w:r w:rsidR="00C41AB7">
              <w:rPr>
                <w:rFonts w:ascii="ＭＳ 明朝" w:hAnsi="ＭＳ 明朝" w:hint="eastAsia"/>
                <w:szCs w:val="22"/>
              </w:rPr>
              <w:t>終わり</w:t>
            </w:r>
            <w:r w:rsidR="009E2419">
              <w:rPr>
                <w:rFonts w:ascii="ＭＳ 明朝" w:hAnsi="ＭＳ 明朝" w:hint="eastAsia"/>
                <w:szCs w:val="22"/>
              </w:rPr>
              <w:t>」</w:t>
            </w:r>
            <w:r w:rsidR="00C41AB7">
              <w:rPr>
                <w:rFonts w:ascii="ＭＳ 明朝" w:hAnsi="ＭＳ 明朝" w:hint="eastAsia"/>
                <w:szCs w:val="22"/>
              </w:rPr>
              <w:t>場面</w:t>
            </w:r>
            <w:r w:rsidR="009E2419">
              <w:rPr>
                <w:rFonts w:ascii="ＭＳ 明朝" w:hAnsi="ＭＳ 明朝" w:hint="eastAsia"/>
                <w:szCs w:val="22"/>
              </w:rPr>
              <w:t>で～をし</w:t>
            </w:r>
            <w:r w:rsidR="00C41AB7">
              <w:rPr>
                <w:rFonts w:ascii="ＭＳ 明朝" w:hAnsi="ＭＳ 明朝" w:hint="eastAsia"/>
                <w:szCs w:val="22"/>
              </w:rPr>
              <w:t>てい</w:t>
            </w:r>
            <w:r w:rsidR="009E2419">
              <w:rPr>
                <w:rFonts w:ascii="ＭＳ 明朝" w:hAnsi="ＭＳ 明朝" w:hint="eastAsia"/>
                <w:szCs w:val="22"/>
              </w:rPr>
              <w:t>た</w:t>
            </w:r>
            <w:r w:rsidR="00920D3D">
              <w:rPr>
                <w:rFonts w:ascii="ＭＳ 明朝" w:hAnsi="ＭＳ 明朝" w:hint="eastAsia"/>
                <w:szCs w:val="22"/>
              </w:rPr>
              <w:t>か</w:t>
            </w:r>
          </w:p>
          <w:p w14:paraId="38E65229" w14:textId="77777777" w:rsidR="009E2419" w:rsidRDefault="00920D3D" w:rsidP="00C41AB7">
            <w:pPr>
              <w:ind w:left="210" w:firstLine="84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ら</w:t>
            </w:r>
            <w:r w:rsidR="00C41AB7">
              <w:rPr>
                <w:rFonts w:ascii="ＭＳ 明朝" w:hAnsi="ＭＳ 明朝" w:hint="eastAsia"/>
                <w:szCs w:val="22"/>
              </w:rPr>
              <w:t>、きっと□□なのだろう、ということが分かった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  <w:p w14:paraId="76EAB03B" w14:textId="77777777" w:rsidR="009E2419" w:rsidRDefault="001F2DBA" w:rsidP="00757BD6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三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C41AB7">
              <w:rPr>
                <w:rFonts w:ascii="ＭＳ 明朝" w:hAnsi="ＭＳ 明朝" w:hint="eastAsia"/>
                <w:szCs w:val="22"/>
              </w:rPr>
              <w:t>イ―③</w:t>
            </w:r>
            <w:r w:rsidR="00D154C1">
              <w:rPr>
                <w:rFonts w:ascii="ＭＳ 明朝" w:hAnsi="ＭＳ 明朝" w:hint="eastAsia"/>
                <w:szCs w:val="22"/>
              </w:rPr>
              <w:t>「</w:t>
            </w:r>
            <w:r w:rsidR="00117A15">
              <w:rPr>
                <w:rFonts w:ascii="ＭＳ 明朝" w:hAnsi="ＭＳ 明朝" w:hint="eastAsia"/>
                <w:szCs w:val="22"/>
              </w:rPr>
              <w:t>A</w:t>
            </w:r>
            <w:r w:rsidR="00C41AB7">
              <w:rPr>
                <w:rFonts w:ascii="ＭＳ 明朝" w:hAnsi="ＭＳ 明朝" w:hint="eastAsia"/>
                <w:szCs w:val="22"/>
              </w:rPr>
              <w:t>と</w:t>
            </w:r>
            <w:r w:rsidR="00117A15">
              <w:rPr>
                <w:rFonts w:ascii="ＭＳ 明朝" w:hAnsi="ＭＳ 明朝" w:hint="eastAsia"/>
                <w:szCs w:val="22"/>
              </w:rPr>
              <w:t>B</w:t>
            </w:r>
            <w:r w:rsidR="00C41AB7">
              <w:rPr>
                <w:rFonts w:ascii="ＭＳ 明朝" w:hAnsi="ＭＳ 明朝" w:hint="eastAsia"/>
                <w:szCs w:val="22"/>
              </w:rPr>
              <w:t>はCがちがう（同じ）</w:t>
            </w:r>
            <w:r w:rsidR="00D154C1">
              <w:rPr>
                <w:rFonts w:ascii="ＭＳ 明朝" w:hAnsi="ＭＳ 明朝" w:hint="eastAsia"/>
                <w:szCs w:val="22"/>
              </w:rPr>
              <w:t>」</w:t>
            </w:r>
            <w:r w:rsidR="00757BD6">
              <w:rPr>
                <w:rFonts w:ascii="ＭＳ 明朝" w:hAnsi="ＭＳ 明朝" w:hint="eastAsia"/>
                <w:szCs w:val="22"/>
              </w:rPr>
              <w:t>の</w:t>
            </w:r>
            <w:r w:rsidR="00117A15">
              <w:rPr>
                <w:rFonts w:ascii="ＭＳ 明朝" w:hAnsi="ＭＳ 明朝" w:hint="eastAsia"/>
                <w:szCs w:val="22"/>
              </w:rPr>
              <w:t>考え方</w:t>
            </w:r>
            <w:r w:rsidR="00757BD6">
              <w:rPr>
                <w:rFonts w:ascii="ＭＳ 明朝" w:hAnsi="ＭＳ 明朝" w:hint="eastAsia"/>
                <w:szCs w:val="22"/>
              </w:rPr>
              <w:t>にチャレンジした</w:t>
            </w:r>
            <w:r w:rsidR="00117A15">
              <w:rPr>
                <w:rFonts w:ascii="ＭＳ 明朝" w:hAnsi="ＭＳ 明朝" w:hint="eastAsia"/>
                <w:szCs w:val="22"/>
              </w:rPr>
              <w:t>い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1496B4DA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1EB1B25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221274D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9192469" w14:textId="77777777" w:rsidR="00920D3D" w:rsidRPr="00334552" w:rsidRDefault="00117A15" w:rsidP="00055F25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2C5935C1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74A4C77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708509E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AD8DB13" w14:textId="77777777" w:rsidR="00920D3D" w:rsidRPr="00334552" w:rsidRDefault="00920D3D" w:rsidP="009F3C14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00E2B1A7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756FFC6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6432428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72FD3F1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EC34C52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13C5F2C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2BFF0B4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7261032A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F32B998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7553B0C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26B22EC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CB8F8EF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B983FBB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5806F51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1DF4D9A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54ED041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B7CC3F4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2AD1B4E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4A162F8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502A2290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F7BFE86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7C76591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634454C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4F74D0D3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19320B7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2E04CA5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51E93A5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B702B17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2659A8F6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2FEF973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158A27C0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7023BEBF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51CA1B95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58B3BDB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0281A88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432A88AD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77AE38A" w14:textId="77777777" w:rsidTr="001A1C6A">
        <w:trPr>
          <w:trHeight w:val="544"/>
        </w:trPr>
        <w:tc>
          <w:tcPr>
            <w:tcW w:w="693" w:type="dxa"/>
            <w:vMerge/>
          </w:tcPr>
          <w:p w14:paraId="5190FF97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42AA233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416BDC5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400A1A0F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50780F1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28E76C5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513381DF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6321294C" w14:textId="77777777" w:rsidTr="001A1C6A">
        <w:trPr>
          <w:trHeight w:val="544"/>
        </w:trPr>
        <w:tc>
          <w:tcPr>
            <w:tcW w:w="693" w:type="dxa"/>
            <w:vMerge/>
          </w:tcPr>
          <w:p w14:paraId="5E968751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4FD20E6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487F9FC5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0606A38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0A3A358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7625667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13D8FA4A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A73BD3C" w14:textId="77777777" w:rsidTr="001A1C6A">
        <w:trPr>
          <w:trHeight w:val="544"/>
        </w:trPr>
        <w:tc>
          <w:tcPr>
            <w:tcW w:w="693" w:type="dxa"/>
            <w:vMerge/>
          </w:tcPr>
          <w:p w14:paraId="47BD3AA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4180F29D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0AE83CDE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EF2E6DF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152F5D3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55171C0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729C3D91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6DA7211C" w14:textId="77777777" w:rsidTr="001A1C6A">
        <w:trPr>
          <w:trHeight w:val="544"/>
        </w:trPr>
        <w:tc>
          <w:tcPr>
            <w:tcW w:w="693" w:type="dxa"/>
            <w:vMerge/>
          </w:tcPr>
          <w:p w14:paraId="778FFB4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69A9011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139C48F2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689FEEB7" w14:textId="77777777" w:rsidTr="001A1C6A">
        <w:trPr>
          <w:trHeight w:val="544"/>
        </w:trPr>
        <w:tc>
          <w:tcPr>
            <w:tcW w:w="693" w:type="dxa"/>
            <w:vMerge w:val="restart"/>
          </w:tcPr>
          <w:p w14:paraId="3FAE2E07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182889F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66410D16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17D347D2" w14:textId="77777777" w:rsidTr="001A1C6A">
        <w:trPr>
          <w:trHeight w:val="544"/>
        </w:trPr>
        <w:tc>
          <w:tcPr>
            <w:tcW w:w="693" w:type="dxa"/>
            <w:vMerge/>
          </w:tcPr>
          <w:p w14:paraId="5A95C7A2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3F1873E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82468C0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1F77145D" w14:textId="77777777" w:rsidR="000B58EA" w:rsidRPr="00117A15" w:rsidRDefault="000B58EA" w:rsidP="00D56030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3CDFB" w14:textId="77777777" w:rsidR="005B62E2" w:rsidRDefault="005B62E2" w:rsidP="00493810">
      <w:r>
        <w:separator/>
      </w:r>
    </w:p>
  </w:endnote>
  <w:endnote w:type="continuationSeparator" w:id="0">
    <w:p w14:paraId="66FC281C" w14:textId="77777777" w:rsidR="005B62E2" w:rsidRDefault="005B62E2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45689" w14:textId="77777777" w:rsidR="005B62E2" w:rsidRDefault="005B62E2" w:rsidP="00493810">
      <w:r>
        <w:separator/>
      </w:r>
    </w:p>
  </w:footnote>
  <w:footnote w:type="continuationSeparator" w:id="0">
    <w:p w14:paraId="00B8A9C4" w14:textId="77777777" w:rsidR="005B62E2" w:rsidRDefault="005B62E2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759A"/>
    <w:rsid w:val="000409DC"/>
    <w:rsid w:val="00042360"/>
    <w:rsid w:val="00055F25"/>
    <w:rsid w:val="000607BD"/>
    <w:rsid w:val="0006294E"/>
    <w:rsid w:val="00065855"/>
    <w:rsid w:val="00090527"/>
    <w:rsid w:val="000B58EA"/>
    <w:rsid w:val="000B7F43"/>
    <w:rsid w:val="000C0AB2"/>
    <w:rsid w:val="000C43BE"/>
    <w:rsid w:val="000C54FE"/>
    <w:rsid w:val="000D7455"/>
    <w:rsid w:val="0010539F"/>
    <w:rsid w:val="00117544"/>
    <w:rsid w:val="00117A15"/>
    <w:rsid w:val="001853D6"/>
    <w:rsid w:val="0018724F"/>
    <w:rsid w:val="001878C5"/>
    <w:rsid w:val="001A1C6A"/>
    <w:rsid w:val="001B308C"/>
    <w:rsid w:val="001B5F38"/>
    <w:rsid w:val="001C18F9"/>
    <w:rsid w:val="001D2E79"/>
    <w:rsid w:val="001F2DBA"/>
    <w:rsid w:val="00206395"/>
    <w:rsid w:val="002250B2"/>
    <w:rsid w:val="002251F2"/>
    <w:rsid w:val="00235233"/>
    <w:rsid w:val="00243A4F"/>
    <w:rsid w:val="00273508"/>
    <w:rsid w:val="002736A5"/>
    <w:rsid w:val="002763DA"/>
    <w:rsid w:val="0028413C"/>
    <w:rsid w:val="00285168"/>
    <w:rsid w:val="00295004"/>
    <w:rsid w:val="002A0D29"/>
    <w:rsid w:val="002A1A48"/>
    <w:rsid w:val="002A69EB"/>
    <w:rsid w:val="002A74C4"/>
    <w:rsid w:val="002B3F1E"/>
    <w:rsid w:val="003213F9"/>
    <w:rsid w:val="00334552"/>
    <w:rsid w:val="00363A7E"/>
    <w:rsid w:val="003C0FFE"/>
    <w:rsid w:val="003D7E37"/>
    <w:rsid w:val="003E6F13"/>
    <w:rsid w:val="00413D0D"/>
    <w:rsid w:val="004745E0"/>
    <w:rsid w:val="004869C7"/>
    <w:rsid w:val="00493810"/>
    <w:rsid w:val="004B59B7"/>
    <w:rsid w:val="004B7C51"/>
    <w:rsid w:val="004E0767"/>
    <w:rsid w:val="0050796E"/>
    <w:rsid w:val="00507D33"/>
    <w:rsid w:val="00530106"/>
    <w:rsid w:val="005529CD"/>
    <w:rsid w:val="005709D0"/>
    <w:rsid w:val="0058452A"/>
    <w:rsid w:val="00586D1F"/>
    <w:rsid w:val="005B0FA9"/>
    <w:rsid w:val="005B376B"/>
    <w:rsid w:val="005B45C6"/>
    <w:rsid w:val="005B62E2"/>
    <w:rsid w:val="00600189"/>
    <w:rsid w:val="006156DA"/>
    <w:rsid w:val="00623B78"/>
    <w:rsid w:val="00677D33"/>
    <w:rsid w:val="00680F69"/>
    <w:rsid w:val="00684936"/>
    <w:rsid w:val="00686638"/>
    <w:rsid w:val="006866D4"/>
    <w:rsid w:val="006C1C17"/>
    <w:rsid w:val="006F553C"/>
    <w:rsid w:val="006F7966"/>
    <w:rsid w:val="00742AA5"/>
    <w:rsid w:val="00750CA0"/>
    <w:rsid w:val="00757BD6"/>
    <w:rsid w:val="0076488C"/>
    <w:rsid w:val="007861BB"/>
    <w:rsid w:val="007D1C50"/>
    <w:rsid w:val="007F3647"/>
    <w:rsid w:val="00823FB5"/>
    <w:rsid w:val="00837B9D"/>
    <w:rsid w:val="008432FD"/>
    <w:rsid w:val="00863159"/>
    <w:rsid w:val="008750DF"/>
    <w:rsid w:val="00892AA8"/>
    <w:rsid w:val="00894891"/>
    <w:rsid w:val="00894EA9"/>
    <w:rsid w:val="008A1A25"/>
    <w:rsid w:val="008E0CDA"/>
    <w:rsid w:val="008E22F7"/>
    <w:rsid w:val="009032AC"/>
    <w:rsid w:val="00920D3D"/>
    <w:rsid w:val="00993167"/>
    <w:rsid w:val="009B26EF"/>
    <w:rsid w:val="009D4EE1"/>
    <w:rsid w:val="009E2419"/>
    <w:rsid w:val="009E43E9"/>
    <w:rsid w:val="009F3C14"/>
    <w:rsid w:val="009F5B51"/>
    <w:rsid w:val="00A408AC"/>
    <w:rsid w:val="00A5385A"/>
    <w:rsid w:val="00A57FDF"/>
    <w:rsid w:val="00A6581C"/>
    <w:rsid w:val="00AB1464"/>
    <w:rsid w:val="00AB77E1"/>
    <w:rsid w:val="00AE614A"/>
    <w:rsid w:val="00B07071"/>
    <w:rsid w:val="00B20FB7"/>
    <w:rsid w:val="00B660C5"/>
    <w:rsid w:val="00B87768"/>
    <w:rsid w:val="00B9331B"/>
    <w:rsid w:val="00BA21D2"/>
    <w:rsid w:val="00BD162C"/>
    <w:rsid w:val="00BD3212"/>
    <w:rsid w:val="00BD4592"/>
    <w:rsid w:val="00BF3F14"/>
    <w:rsid w:val="00C1381B"/>
    <w:rsid w:val="00C27F5D"/>
    <w:rsid w:val="00C350C7"/>
    <w:rsid w:val="00C41AB7"/>
    <w:rsid w:val="00C450CE"/>
    <w:rsid w:val="00C62016"/>
    <w:rsid w:val="00C74ED8"/>
    <w:rsid w:val="00CB197F"/>
    <w:rsid w:val="00CB606B"/>
    <w:rsid w:val="00CE7A7B"/>
    <w:rsid w:val="00D07BCE"/>
    <w:rsid w:val="00D154C1"/>
    <w:rsid w:val="00D15A1C"/>
    <w:rsid w:val="00D21077"/>
    <w:rsid w:val="00D56030"/>
    <w:rsid w:val="00D8485A"/>
    <w:rsid w:val="00D97A29"/>
    <w:rsid w:val="00DD41AA"/>
    <w:rsid w:val="00DF520F"/>
    <w:rsid w:val="00E302F1"/>
    <w:rsid w:val="00E7709E"/>
    <w:rsid w:val="00EB3CD4"/>
    <w:rsid w:val="00EC0471"/>
    <w:rsid w:val="00EC6D78"/>
    <w:rsid w:val="00EC77C4"/>
    <w:rsid w:val="00ED5A5D"/>
    <w:rsid w:val="00F105E1"/>
    <w:rsid w:val="00F21B8F"/>
    <w:rsid w:val="00F950CC"/>
    <w:rsid w:val="00F963CB"/>
    <w:rsid w:val="00FA658F"/>
    <w:rsid w:val="00FC1D43"/>
    <w:rsid w:val="00FC39A9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24CFC"/>
  <w15:docId w15:val="{EADAC247-D8B4-4D1C-98CD-3B2B1B6C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EC69-A687-4114-94AB-187ABF21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2017-05-07T01:06:00Z</cp:lastPrinted>
  <dcterms:created xsi:type="dcterms:W3CDTF">2020-03-06T06:19:00Z</dcterms:created>
  <dcterms:modified xsi:type="dcterms:W3CDTF">2020-03-06T06:19:00Z</dcterms:modified>
</cp:coreProperties>
</file>